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AC30D" w14:textId="4517B903" w:rsidR="00B85178" w:rsidRDefault="004B669D" w:rsidP="00A135D3">
      <w:pPr>
        <w:spacing w:after="0" w:line="240" w:lineRule="auto"/>
        <w:jc w:val="center"/>
        <w:rPr>
          <w:rFonts w:ascii="Times New Roman" w:hAnsi="Times New Roman" w:cs="Times New Roman"/>
          <w:b/>
          <w:bCs/>
          <w:sz w:val="24"/>
          <w:szCs w:val="24"/>
          <w:lang w:val="id-ID"/>
        </w:rPr>
      </w:pPr>
      <w:bookmarkStart w:id="0" w:name="_Hlk161856469"/>
      <w:bookmarkStart w:id="1" w:name="_Hlk157597981"/>
      <w:r w:rsidRPr="004B669D">
        <w:rPr>
          <w:rFonts w:ascii="Times New Roman" w:hAnsi="Times New Roman" w:cs="Times New Roman"/>
          <w:b/>
          <w:bCs/>
          <w:sz w:val="24"/>
          <w:szCs w:val="24"/>
          <w:lang w:val="id-ID"/>
        </w:rPr>
        <w:t>TRANSFORMASI RTH TAMAN TUGU BUMI GORA KE TAMAN IMPIAN (TAMAN TERAS UDAYANA) : DAMPAK REVITALISASI TERHADAP KEHIDUPAN EKONOMI PEDAGANG KAKI LIMA</w:t>
      </w:r>
    </w:p>
    <w:p w14:paraId="30F5AAFB" w14:textId="77777777" w:rsidR="004B669D" w:rsidRDefault="004B669D" w:rsidP="00A135D3">
      <w:pPr>
        <w:spacing w:after="0" w:line="240" w:lineRule="auto"/>
        <w:jc w:val="center"/>
        <w:rPr>
          <w:rFonts w:ascii="Times New Roman" w:hAnsi="Times New Roman" w:cs="Times New Roman"/>
          <w:b/>
          <w:bCs/>
          <w:sz w:val="24"/>
          <w:szCs w:val="24"/>
          <w:lang w:val="id-ID"/>
        </w:rPr>
      </w:pPr>
    </w:p>
    <w:bookmarkEnd w:id="0"/>
    <w:bookmarkEnd w:id="1"/>
    <w:p w14:paraId="27F3B525" w14:textId="37E570B8" w:rsidR="00B85178" w:rsidRDefault="004B669D" w:rsidP="004B669D">
      <w:pPr>
        <w:spacing w:after="0" w:line="240" w:lineRule="auto"/>
        <w:jc w:val="center"/>
        <w:rPr>
          <w:rFonts w:ascii="Times New Roman" w:hAnsi="Times New Roman" w:cs="Times New Roman"/>
          <w:b/>
          <w:bCs/>
          <w:i/>
          <w:iCs/>
          <w:sz w:val="24"/>
          <w:szCs w:val="24"/>
          <w:lang w:val="en-ID"/>
        </w:rPr>
      </w:pPr>
      <w:r w:rsidRPr="004B669D">
        <w:rPr>
          <w:rFonts w:ascii="Times New Roman" w:hAnsi="Times New Roman" w:cs="Times New Roman"/>
          <w:b/>
          <w:bCs/>
          <w:i/>
          <w:iCs/>
          <w:sz w:val="24"/>
          <w:szCs w:val="24"/>
          <w:lang w:val="en-ID"/>
        </w:rPr>
        <w:t xml:space="preserve">TRANSFORMATION OF TAMAN TUGU BUMI GORA RTH TO TAMAN IMPIAN (UDAYANA TERRACE TAMAN): THE IMPACT OF REVITALIZATION </w:t>
      </w:r>
      <w:r>
        <w:rPr>
          <w:rFonts w:ascii="Times New Roman" w:hAnsi="Times New Roman" w:cs="Times New Roman"/>
          <w:b/>
          <w:bCs/>
          <w:i/>
          <w:iCs/>
          <w:sz w:val="24"/>
          <w:szCs w:val="24"/>
          <w:lang w:val="en-ID"/>
        </w:rPr>
        <w:br/>
      </w:r>
      <w:r w:rsidRPr="004B669D">
        <w:rPr>
          <w:rFonts w:ascii="Times New Roman" w:hAnsi="Times New Roman" w:cs="Times New Roman"/>
          <w:b/>
          <w:bCs/>
          <w:i/>
          <w:iCs/>
          <w:sz w:val="24"/>
          <w:szCs w:val="24"/>
          <w:lang w:val="en-ID"/>
        </w:rPr>
        <w:t>ON THE ECONOMIC LIFE OF STREET VENDORS</w:t>
      </w:r>
    </w:p>
    <w:p w14:paraId="5CB21BE8" w14:textId="77777777" w:rsidR="004B669D" w:rsidRDefault="004B669D" w:rsidP="004B669D">
      <w:pPr>
        <w:spacing w:after="0" w:line="240" w:lineRule="auto"/>
        <w:jc w:val="center"/>
        <w:rPr>
          <w:rFonts w:ascii="Times New Roman" w:hAnsi="Times New Roman" w:cs="Times New Roman"/>
          <w:b/>
          <w:bCs/>
          <w:sz w:val="24"/>
          <w:szCs w:val="24"/>
          <w:lang w:val="id-ID" w:eastAsia="ja-JP"/>
        </w:rPr>
      </w:pPr>
    </w:p>
    <w:p w14:paraId="1FF2E00B" w14:textId="581B6BFD" w:rsidR="00B85178" w:rsidRDefault="004B669D" w:rsidP="00F853B2">
      <w:pPr>
        <w:spacing w:after="0" w:line="240" w:lineRule="auto"/>
        <w:jc w:val="center"/>
        <w:rPr>
          <w:rFonts w:ascii="Times New Roman" w:hAnsi="Times New Roman" w:cs="Times New Roman"/>
          <w:b/>
          <w:bCs/>
          <w:sz w:val="24"/>
          <w:szCs w:val="24"/>
          <w:lang w:val="id-ID" w:eastAsia="ja-JP"/>
        </w:rPr>
      </w:pPr>
      <w:r w:rsidRPr="004B669D">
        <w:rPr>
          <w:rFonts w:ascii="Times New Roman" w:hAnsi="Times New Roman" w:cs="Times New Roman"/>
          <w:b/>
          <w:bCs/>
          <w:sz w:val="24"/>
          <w:szCs w:val="24"/>
          <w:lang w:val="id-ID" w:eastAsia="ja-JP"/>
        </w:rPr>
        <w:t>M. Andy Farhan Nasrullah</w:t>
      </w:r>
      <w:r w:rsidR="00B85178">
        <w:rPr>
          <w:rFonts w:ascii="Times New Roman" w:hAnsi="Times New Roman" w:cs="Times New Roman"/>
          <w:b/>
          <w:bCs/>
          <w:sz w:val="24"/>
          <w:szCs w:val="24"/>
          <w:vertAlign w:val="superscript"/>
          <w:lang w:val="id-ID" w:eastAsia="ja-JP"/>
        </w:rPr>
        <w:t>1</w:t>
      </w:r>
      <w:r w:rsidR="00B85178">
        <w:rPr>
          <w:rFonts w:ascii="Times New Roman" w:hAnsi="Times New Roman" w:cs="Times New Roman"/>
          <w:b/>
          <w:bCs/>
          <w:sz w:val="24"/>
          <w:szCs w:val="24"/>
          <w:lang w:val="id-ID" w:eastAsia="ja-JP"/>
        </w:rPr>
        <w:t xml:space="preserve">, </w:t>
      </w:r>
      <w:r w:rsidRPr="004B669D">
        <w:rPr>
          <w:rFonts w:ascii="Times New Roman" w:hAnsi="Times New Roman" w:cs="Times New Roman"/>
          <w:b/>
          <w:bCs/>
          <w:sz w:val="24"/>
          <w:szCs w:val="24"/>
          <w:lang w:val="id-ID" w:eastAsia="ja-JP"/>
        </w:rPr>
        <w:t>Prayitno Basuki</w:t>
      </w:r>
      <w:r w:rsidR="00F0345B">
        <w:rPr>
          <w:rFonts w:ascii="Times New Roman" w:hAnsi="Times New Roman" w:cs="Times New Roman"/>
          <w:b/>
          <w:bCs/>
          <w:sz w:val="24"/>
          <w:szCs w:val="24"/>
          <w:vertAlign w:val="superscript"/>
          <w:lang w:val="id-ID" w:eastAsia="ja-JP"/>
        </w:rPr>
        <w:t>2</w:t>
      </w:r>
      <w:r w:rsidR="00B85178" w:rsidRPr="00B85178">
        <w:rPr>
          <w:rFonts w:ascii="Times New Roman" w:hAnsi="Times New Roman" w:cs="Times New Roman"/>
          <w:b/>
          <w:bCs/>
          <w:sz w:val="24"/>
          <w:szCs w:val="24"/>
          <w:lang w:val="id-ID" w:eastAsia="ja-JP"/>
        </w:rPr>
        <w:t xml:space="preserve"> </w:t>
      </w:r>
    </w:p>
    <w:p w14:paraId="0C402034" w14:textId="230FD8A6" w:rsidR="00D652D3" w:rsidRPr="00D652D3" w:rsidRDefault="00CF5FBB" w:rsidP="00F853B2">
      <w:pPr>
        <w:spacing w:after="0" w:line="240" w:lineRule="auto"/>
        <w:jc w:val="center"/>
        <w:rPr>
          <w:rFonts w:ascii="Times New Roman" w:hAnsi="Times New Roman" w:cs="Times New Roman"/>
          <w:sz w:val="24"/>
          <w:szCs w:val="24"/>
          <w:vertAlign w:val="superscript"/>
          <w:lang w:val="pt-BR"/>
        </w:rPr>
      </w:pPr>
      <w:r>
        <w:rPr>
          <w:rFonts w:ascii="Times New Roman" w:hAnsi="Times New Roman" w:cs="Times New Roman"/>
          <w:sz w:val="24"/>
          <w:szCs w:val="24"/>
          <w:vertAlign w:val="superscript"/>
          <w:lang w:val="pt-BR"/>
        </w:rPr>
        <w:t>1,</w:t>
      </w:r>
      <w:r w:rsidR="004B669D">
        <w:rPr>
          <w:rFonts w:ascii="Times New Roman" w:hAnsi="Times New Roman" w:cs="Times New Roman"/>
          <w:sz w:val="24"/>
          <w:szCs w:val="24"/>
          <w:vertAlign w:val="superscript"/>
          <w:lang w:val="pt-BR"/>
        </w:rPr>
        <w:t>2</w:t>
      </w:r>
      <w:r w:rsidR="004B669D" w:rsidRPr="00407B5B">
        <w:rPr>
          <w:lang w:val="pt-BR"/>
        </w:rPr>
        <w:t xml:space="preserve"> </w:t>
      </w:r>
      <w:proofErr w:type="spellStart"/>
      <w:r w:rsidR="004B669D">
        <w:rPr>
          <w:rFonts w:ascii="Times New Roman" w:hAnsi="Times New Roman" w:cs="Times New Roman"/>
          <w:sz w:val="24"/>
          <w:szCs w:val="24"/>
          <w:lang w:val="pt-BR"/>
        </w:rPr>
        <w:t>Program</w:t>
      </w:r>
      <w:proofErr w:type="spellEnd"/>
      <w:r w:rsidR="004B669D">
        <w:rPr>
          <w:rFonts w:ascii="Times New Roman" w:hAnsi="Times New Roman" w:cs="Times New Roman"/>
          <w:sz w:val="24"/>
          <w:szCs w:val="24"/>
          <w:lang w:val="pt-BR"/>
        </w:rPr>
        <w:t xml:space="preserve"> Studi </w:t>
      </w:r>
      <w:proofErr w:type="spellStart"/>
      <w:r w:rsidR="004B669D">
        <w:rPr>
          <w:rFonts w:ascii="Times New Roman" w:hAnsi="Times New Roman" w:cs="Times New Roman"/>
          <w:sz w:val="24"/>
          <w:szCs w:val="24"/>
          <w:lang w:val="pt-BR"/>
        </w:rPr>
        <w:t>E</w:t>
      </w:r>
      <w:r w:rsidR="004B669D" w:rsidRPr="004B669D">
        <w:rPr>
          <w:rFonts w:ascii="Times New Roman" w:hAnsi="Times New Roman" w:cs="Times New Roman"/>
          <w:sz w:val="24"/>
          <w:szCs w:val="24"/>
          <w:lang w:val="pt-BR"/>
        </w:rPr>
        <w:t>konomi</w:t>
      </w:r>
      <w:proofErr w:type="spellEnd"/>
      <w:r w:rsidR="004B669D" w:rsidRPr="004B669D">
        <w:rPr>
          <w:rFonts w:ascii="Times New Roman" w:hAnsi="Times New Roman" w:cs="Times New Roman"/>
          <w:sz w:val="24"/>
          <w:szCs w:val="24"/>
          <w:lang w:val="pt-BR"/>
        </w:rPr>
        <w:t xml:space="preserve"> </w:t>
      </w:r>
      <w:proofErr w:type="spellStart"/>
      <w:r w:rsidR="004B669D" w:rsidRPr="004B669D">
        <w:rPr>
          <w:rFonts w:ascii="Times New Roman" w:hAnsi="Times New Roman" w:cs="Times New Roman"/>
          <w:sz w:val="24"/>
          <w:szCs w:val="24"/>
          <w:lang w:val="pt-BR"/>
        </w:rPr>
        <w:t>Pembangunan</w:t>
      </w:r>
      <w:proofErr w:type="spellEnd"/>
      <w:r w:rsidR="004B669D" w:rsidRPr="004B669D">
        <w:rPr>
          <w:rFonts w:ascii="Times New Roman" w:hAnsi="Times New Roman" w:cs="Times New Roman"/>
          <w:sz w:val="24"/>
          <w:szCs w:val="24"/>
          <w:lang w:val="pt-BR"/>
        </w:rPr>
        <w:t xml:space="preserve">, </w:t>
      </w:r>
      <w:proofErr w:type="spellStart"/>
      <w:r w:rsidR="004B669D" w:rsidRPr="004B669D">
        <w:rPr>
          <w:rFonts w:ascii="Times New Roman" w:hAnsi="Times New Roman" w:cs="Times New Roman"/>
          <w:sz w:val="24"/>
          <w:szCs w:val="24"/>
          <w:lang w:val="pt-BR"/>
        </w:rPr>
        <w:t>Ekonomi</w:t>
      </w:r>
      <w:proofErr w:type="spellEnd"/>
      <w:r w:rsidR="004B669D" w:rsidRPr="004B669D">
        <w:rPr>
          <w:rFonts w:ascii="Times New Roman" w:hAnsi="Times New Roman" w:cs="Times New Roman"/>
          <w:sz w:val="24"/>
          <w:szCs w:val="24"/>
          <w:lang w:val="pt-BR"/>
        </w:rPr>
        <w:t xml:space="preserve"> </w:t>
      </w:r>
      <w:proofErr w:type="spellStart"/>
      <w:r w:rsidR="004B669D" w:rsidRPr="004B669D">
        <w:rPr>
          <w:rFonts w:ascii="Times New Roman" w:hAnsi="Times New Roman" w:cs="Times New Roman"/>
          <w:sz w:val="24"/>
          <w:szCs w:val="24"/>
          <w:lang w:val="pt-BR"/>
        </w:rPr>
        <w:t>dan</w:t>
      </w:r>
      <w:proofErr w:type="spellEnd"/>
      <w:r w:rsidR="004B669D" w:rsidRPr="004B669D">
        <w:rPr>
          <w:rFonts w:ascii="Times New Roman" w:hAnsi="Times New Roman" w:cs="Times New Roman"/>
          <w:sz w:val="24"/>
          <w:szCs w:val="24"/>
          <w:lang w:val="pt-BR"/>
        </w:rPr>
        <w:t xml:space="preserve"> </w:t>
      </w:r>
      <w:proofErr w:type="spellStart"/>
      <w:r w:rsidR="004B669D" w:rsidRPr="004B669D">
        <w:rPr>
          <w:rFonts w:ascii="Times New Roman" w:hAnsi="Times New Roman" w:cs="Times New Roman"/>
          <w:sz w:val="24"/>
          <w:szCs w:val="24"/>
          <w:lang w:val="pt-BR"/>
        </w:rPr>
        <w:t>Bisnis</w:t>
      </w:r>
      <w:proofErr w:type="spellEnd"/>
      <w:r w:rsidR="004B669D" w:rsidRPr="004B669D">
        <w:rPr>
          <w:rFonts w:ascii="Times New Roman" w:hAnsi="Times New Roman" w:cs="Times New Roman"/>
          <w:sz w:val="24"/>
          <w:szCs w:val="24"/>
          <w:lang w:val="pt-BR"/>
        </w:rPr>
        <w:t xml:space="preserve">, </w:t>
      </w:r>
      <w:proofErr w:type="spellStart"/>
      <w:r w:rsidR="004B669D" w:rsidRPr="004B669D">
        <w:rPr>
          <w:rFonts w:ascii="Times New Roman" w:hAnsi="Times New Roman" w:cs="Times New Roman"/>
          <w:sz w:val="24"/>
          <w:szCs w:val="24"/>
          <w:lang w:val="pt-BR"/>
        </w:rPr>
        <w:t>Universitas</w:t>
      </w:r>
      <w:proofErr w:type="spellEnd"/>
      <w:r w:rsidR="004B669D" w:rsidRPr="004B669D">
        <w:rPr>
          <w:rFonts w:ascii="Times New Roman" w:hAnsi="Times New Roman" w:cs="Times New Roman"/>
          <w:sz w:val="24"/>
          <w:szCs w:val="24"/>
          <w:lang w:val="pt-BR"/>
        </w:rPr>
        <w:t xml:space="preserve"> Mataram</w:t>
      </w:r>
    </w:p>
    <w:p w14:paraId="1FC59BA9" w14:textId="3C5DCF43" w:rsidR="00B07545" w:rsidRPr="00F0345B" w:rsidRDefault="004811F4" w:rsidP="00F853B2">
      <w:pPr>
        <w:spacing w:after="0" w:line="240" w:lineRule="auto"/>
        <w:jc w:val="center"/>
        <w:rPr>
          <w:rFonts w:ascii="Times New Roman" w:hAnsi="Times New Roman" w:cs="Times New Roman"/>
          <w:b/>
          <w:i/>
          <w:iCs/>
          <w:sz w:val="24"/>
          <w:szCs w:val="24"/>
          <w:vertAlign w:val="superscript"/>
          <w:lang w:val="pt-BR"/>
        </w:rPr>
      </w:pPr>
      <w:r w:rsidRPr="00A135D3">
        <w:rPr>
          <w:rFonts w:ascii="Times New Roman" w:hAnsi="Times New Roman" w:cs="Times New Roman"/>
          <w:sz w:val="24"/>
          <w:szCs w:val="24"/>
          <w:lang w:val="id-ID" w:eastAsia="ja-JP"/>
        </w:rPr>
        <w:t>E-</w:t>
      </w:r>
      <w:proofErr w:type="spellStart"/>
      <w:r w:rsidRPr="00A135D3">
        <w:rPr>
          <w:rFonts w:ascii="Times New Roman" w:hAnsi="Times New Roman" w:cs="Times New Roman"/>
          <w:sz w:val="24"/>
          <w:szCs w:val="24"/>
          <w:lang w:val="id-ID" w:eastAsia="ja-JP"/>
        </w:rPr>
        <w:t>mail</w:t>
      </w:r>
      <w:proofErr w:type="spellEnd"/>
      <w:r w:rsidRPr="00A135D3">
        <w:rPr>
          <w:rFonts w:ascii="Times New Roman" w:hAnsi="Times New Roman" w:cs="Times New Roman"/>
          <w:sz w:val="24"/>
          <w:szCs w:val="24"/>
          <w:lang w:val="id-ID" w:eastAsia="ja-JP"/>
        </w:rPr>
        <w:t xml:space="preserve">: </w:t>
      </w:r>
      <w:r w:rsidR="004B669D" w:rsidRPr="004B669D">
        <w:rPr>
          <w:rFonts w:ascii="Times New Roman" w:hAnsi="Times New Roman" w:cs="Times New Roman"/>
          <w:sz w:val="24"/>
          <w:szCs w:val="24"/>
          <w:lang w:val="id-ID" w:eastAsia="ja-JP"/>
        </w:rPr>
        <w:t>mandyfarhann@gma</w:t>
      </w:r>
      <w:r w:rsidR="00B63776">
        <w:rPr>
          <w:rFonts w:ascii="Times New Roman" w:hAnsi="Times New Roman" w:cs="Times New Roman"/>
          <w:sz w:val="24"/>
          <w:szCs w:val="24"/>
          <w:lang w:val="id-ID" w:eastAsia="ja-JP"/>
        </w:rPr>
        <w:t>i</w:t>
      </w:r>
      <w:r w:rsidR="004B669D" w:rsidRPr="004B669D">
        <w:rPr>
          <w:rFonts w:ascii="Times New Roman" w:hAnsi="Times New Roman" w:cs="Times New Roman"/>
          <w:sz w:val="24"/>
          <w:szCs w:val="24"/>
          <w:lang w:val="id-ID" w:eastAsia="ja-JP"/>
        </w:rPr>
        <w:t>l.com</w:t>
      </w:r>
    </w:p>
    <w:p w14:paraId="261C2A6B" w14:textId="77777777" w:rsidR="00F0345B" w:rsidRPr="00CF5FBB" w:rsidRDefault="00F0345B" w:rsidP="00F853B2">
      <w:pPr>
        <w:spacing w:after="0" w:line="240" w:lineRule="auto"/>
        <w:jc w:val="center"/>
        <w:rPr>
          <w:rFonts w:ascii="Times New Roman" w:hAnsi="Times New Roman" w:cs="Times New Roman"/>
          <w:b/>
          <w:i/>
          <w:iCs/>
          <w:sz w:val="24"/>
          <w:szCs w:val="24"/>
          <w:lang w:val="pt-BR"/>
        </w:rPr>
      </w:pPr>
    </w:p>
    <w:p w14:paraId="29F5D74D" w14:textId="197E8760" w:rsidR="00362A78" w:rsidRPr="00407B5B" w:rsidRDefault="00F853B2" w:rsidP="00F853B2">
      <w:pPr>
        <w:spacing w:after="0" w:line="240" w:lineRule="auto"/>
        <w:jc w:val="center"/>
        <w:rPr>
          <w:rFonts w:ascii="Times New Roman" w:hAnsi="Times New Roman" w:cs="Times New Roman"/>
          <w:b/>
          <w:i/>
          <w:iCs/>
          <w:sz w:val="24"/>
          <w:szCs w:val="24"/>
          <w:lang w:val="pt-BR"/>
        </w:rPr>
      </w:pPr>
      <w:r w:rsidRPr="00407B5B">
        <w:rPr>
          <w:rFonts w:ascii="Times New Roman" w:hAnsi="Times New Roman" w:cs="Times New Roman"/>
          <w:b/>
          <w:i/>
          <w:iCs/>
          <w:sz w:val="24"/>
          <w:szCs w:val="24"/>
          <w:lang w:val="pt-BR"/>
        </w:rPr>
        <w:t xml:space="preserve">ABSTRACT </w:t>
      </w:r>
    </w:p>
    <w:p w14:paraId="75A9DC69" w14:textId="77777777" w:rsidR="00E26D95" w:rsidRDefault="00E26D95" w:rsidP="00E26D95">
      <w:pPr>
        <w:spacing w:after="0" w:line="240" w:lineRule="auto"/>
        <w:jc w:val="both"/>
        <w:rPr>
          <w:rFonts w:ascii="Times New Roman" w:eastAsia="SimSun" w:hAnsi="Times New Roman" w:cs="Times New Roman"/>
          <w:bCs/>
          <w:i/>
          <w:iCs/>
          <w:sz w:val="24"/>
          <w:szCs w:val="24"/>
          <w:lang w:val="en-ID" w:eastAsia="zh-CN"/>
        </w:rPr>
      </w:pPr>
      <w:r w:rsidRPr="00E26D95">
        <w:rPr>
          <w:rFonts w:ascii="Times New Roman" w:eastAsia="SimSun" w:hAnsi="Times New Roman" w:cs="Times New Roman"/>
          <w:bCs/>
          <w:i/>
          <w:iCs/>
          <w:sz w:val="24"/>
          <w:szCs w:val="24"/>
          <w:lang w:val="en-ID" w:eastAsia="zh-CN"/>
        </w:rPr>
        <w:t xml:space="preserve">The transformation of the </w:t>
      </w:r>
      <w:proofErr w:type="spellStart"/>
      <w:r w:rsidRPr="00E26D95">
        <w:rPr>
          <w:rFonts w:ascii="Times New Roman" w:eastAsia="SimSun" w:hAnsi="Times New Roman" w:cs="Times New Roman"/>
          <w:bCs/>
          <w:i/>
          <w:iCs/>
          <w:sz w:val="24"/>
          <w:szCs w:val="24"/>
          <w:lang w:val="en-ID" w:eastAsia="zh-CN"/>
        </w:rPr>
        <w:t>Tugu</w:t>
      </w:r>
      <w:proofErr w:type="spellEnd"/>
      <w:r w:rsidRPr="00E26D95">
        <w:rPr>
          <w:rFonts w:ascii="Times New Roman" w:eastAsia="SimSun" w:hAnsi="Times New Roman" w:cs="Times New Roman"/>
          <w:bCs/>
          <w:i/>
          <w:iCs/>
          <w:sz w:val="24"/>
          <w:szCs w:val="24"/>
          <w:lang w:val="en-ID" w:eastAsia="zh-CN"/>
        </w:rPr>
        <w:t xml:space="preserve"> </w:t>
      </w:r>
      <w:proofErr w:type="spellStart"/>
      <w:r w:rsidRPr="00E26D95">
        <w:rPr>
          <w:rFonts w:ascii="Times New Roman" w:eastAsia="SimSun" w:hAnsi="Times New Roman" w:cs="Times New Roman"/>
          <w:bCs/>
          <w:i/>
          <w:iCs/>
          <w:sz w:val="24"/>
          <w:szCs w:val="24"/>
          <w:lang w:val="en-ID" w:eastAsia="zh-CN"/>
        </w:rPr>
        <w:t>Bumi</w:t>
      </w:r>
      <w:proofErr w:type="spellEnd"/>
      <w:r w:rsidRPr="00E26D95">
        <w:rPr>
          <w:rFonts w:ascii="Times New Roman" w:eastAsia="SimSun" w:hAnsi="Times New Roman" w:cs="Times New Roman"/>
          <w:bCs/>
          <w:i/>
          <w:iCs/>
          <w:sz w:val="24"/>
          <w:szCs w:val="24"/>
          <w:lang w:val="en-ID" w:eastAsia="zh-CN"/>
        </w:rPr>
        <w:t xml:space="preserve"> Gora Park Green Open Space (RTH) into the Dream Park (</w:t>
      </w:r>
      <w:proofErr w:type="spellStart"/>
      <w:r w:rsidRPr="00E26D95">
        <w:rPr>
          <w:rFonts w:ascii="Times New Roman" w:eastAsia="SimSun" w:hAnsi="Times New Roman" w:cs="Times New Roman"/>
          <w:bCs/>
          <w:i/>
          <w:iCs/>
          <w:sz w:val="24"/>
          <w:szCs w:val="24"/>
          <w:lang w:val="en-ID" w:eastAsia="zh-CN"/>
        </w:rPr>
        <w:t>Teras</w:t>
      </w:r>
      <w:proofErr w:type="spellEnd"/>
      <w:r w:rsidRPr="00E26D95">
        <w:rPr>
          <w:rFonts w:ascii="Times New Roman" w:eastAsia="SimSun" w:hAnsi="Times New Roman" w:cs="Times New Roman"/>
          <w:bCs/>
          <w:i/>
          <w:iCs/>
          <w:sz w:val="24"/>
          <w:szCs w:val="24"/>
          <w:lang w:val="en-ID" w:eastAsia="zh-CN"/>
        </w:rPr>
        <w:t xml:space="preserve"> </w:t>
      </w:r>
      <w:proofErr w:type="spellStart"/>
      <w:r w:rsidRPr="00E26D95">
        <w:rPr>
          <w:rFonts w:ascii="Times New Roman" w:eastAsia="SimSun" w:hAnsi="Times New Roman" w:cs="Times New Roman"/>
          <w:bCs/>
          <w:i/>
          <w:iCs/>
          <w:sz w:val="24"/>
          <w:szCs w:val="24"/>
          <w:lang w:val="en-ID" w:eastAsia="zh-CN"/>
        </w:rPr>
        <w:t>Udayana</w:t>
      </w:r>
      <w:proofErr w:type="spellEnd"/>
      <w:r w:rsidRPr="00E26D95">
        <w:rPr>
          <w:rFonts w:ascii="Times New Roman" w:eastAsia="SimSun" w:hAnsi="Times New Roman" w:cs="Times New Roman"/>
          <w:bCs/>
          <w:i/>
          <w:iCs/>
          <w:sz w:val="24"/>
          <w:szCs w:val="24"/>
          <w:lang w:val="en-ID" w:eastAsia="zh-CN"/>
        </w:rPr>
        <w:t xml:space="preserve"> Park) has had a significant positive impact on the economic life of street vendors (PKL). The revitalization increased the number of visitors, which directly boosted the sales and revenue of the vendors. Additionally, the street vendors successfully utilized technological advancements by marketing their products online, expanding their customer reach, and enhancing communication with consumers. Thus, the revitalization of </w:t>
      </w:r>
      <w:proofErr w:type="spellStart"/>
      <w:r w:rsidRPr="00E26D95">
        <w:rPr>
          <w:rFonts w:ascii="Times New Roman" w:eastAsia="SimSun" w:hAnsi="Times New Roman" w:cs="Times New Roman"/>
          <w:bCs/>
          <w:i/>
          <w:iCs/>
          <w:sz w:val="24"/>
          <w:szCs w:val="24"/>
          <w:lang w:val="en-ID" w:eastAsia="zh-CN"/>
        </w:rPr>
        <w:t>Teras</w:t>
      </w:r>
      <w:proofErr w:type="spellEnd"/>
      <w:r w:rsidRPr="00E26D95">
        <w:rPr>
          <w:rFonts w:ascii="Times New Roman" w:eastAsia="SimSun" w:hAnsi="Times New Roman" w:cs="Times New Roman"/>
          <w:bCs/>
          <w:i/>
          <w:iCs/>
          <w:sz w:val="24"/>
          <w:szCs w:val="24"/>
          <w:lang w:val="en-ID" w:eastAsia="zh-CN"/>
        </w:rPr>
        <w:t xml:space="preserve"> </w:t>
      </w:r>
      <w:proofErr w:type="spellStart"/>
      <w:r w:rsidRPr="00E26D95">
        <w:rPr>
          <w:rFonts w:ascii="Times New Roman" w:eastAsia="SimSun" w:hAnsi="Times New Roman" w:cs="Times New Roman"/>
          <w:bCs/>
          <w:i/>
          <w:iCs/>
          <w:sz w:val="24"/>
          <w:szCs w:val="24"/>
          <w:lang w:val="en-ID" w:eastAsia="zh-CN"/>
        </w:rPr>
        <w:t>Udayana</w:t>
      </w:r>
      <w:proofErr w:type="spellEnd"/>
      <w:r w:rsidRPr="00E26D95">
        <w:rPr>
          <w:rFonts w:ascii="Times New Roman" w:eastAsia="SimSun" w:hAnsi="Times New Roman" w:cs="Times New Roman"/>
          <w:bCs/>
          <w:i/>
          <w:iCs/>
          <w:sz w:val="24"/>
          <w:szCs w:val="24"/>
          <w:lang w:val="en-ID" w:eastAsia="zh-CN"/>
        </w:rPr>
        <w:t xml:space="preserve"> Park not only improved the physical environment but also enhanced the economic well-being of the local community, particularly the street vendors.</w:t>
      </w:r>
    </w:p>
    <w:p w14:paraId="5A30DF9F" w14:textId="77777777" w:rsidR="00E26D95" w:rsidRPr="00E26D95" w:rsidRDefault="00E26D95" w:rsidP="00E26D95">
      <w:pPr>
        <w:spacing w:after="0" w:line="240" w:lineRule="auto"/>
        <w:jc w:val="both"/>
        <w:rPr>
          <w:rFonts w:ascii="Times New Roman" w:eastAsia="SimSun" w:hAnsi="Times New Roman" w:cs="Times New Roman"/>
          <w:bCs/>
          <w:i/>
          <w:iCs/>
          <w:sz w:val="24"/>
          <w:szCs w:val="24"/>
          <w:lang w:val="en-ID" w:eastAsia="zh-CN"/>
        </w:rPr>
      </w:pPr>
    </w:p>
    <w:p w14:paraId="1079A2F5" w14:textId="4F832EC8" w:rsidR="00E26D95" w:rsidRPr="00E26D95" w:rsidRDefault="00E26D95" w:rsidP="00E26D95">
      <w:pPr>
        <w:spacing w:after="0" w:line="240" w:lineRule="auto"/>
        <w:jc w:val="both"/>
        <w:rPr>
          <w:rFonts w:ascii="Times New Roman" w:eastAsia="SimSun" w:hAnsi="Times New Roman" w:cs="Times New Roman"/>
          <w:bCs/>
          <w:i/>
          <w:iCs/>
          <w:sz w:val="24"/>
          <w:szCs w:val="24"/>
          <w:lang w:val="en-ID" w:eastAsia="zh-CN"/>
        </w:rPr>
      </w:pPr>
      <w:r w:rsidRPr="00E26D95">
        <w:rPr>
          <w:rFonts w:ascii="Times New Roman" w:eastAsia="SimSun" w:hAnsi="Times New Roman" w:cs="Times New Roman"/>
          <w:b/>
          <w:bCs/>
          <w:i/>
          <w:iCs/>
          <w:sz w:val="24"/>
          <w:szCs w:val="24"/>
          <w:lang w:val="en-ID" w:eastAsia="zh-CN"/>
        </w:rPr>
        <w:t>Keywords:</w:t>
      </w:r>
      <w:r w:rsidRPr="00E26D95">
        <w:rPr>
          <w:rFonts w:ascii="Times New Roman" w:eastAsia="SimSun" w:hAnsi="Times New Roman" w:cs="Times New Roman"/>
          <w:bCs/>
          <w:i/>
          <w:iCs/>
          <w:sz w:val="24"/>
          <w:szCs w:val="24"/>
          <w:lang w:val="en-ID" w:eastAsia="zh-CN"/>
        </w:rPr>
        <w:t xml:space="preserve"> Revitalization, Green Open Space, Street Vendor Economy, Digital</w:t>
      </w:r>
      <w:r>
        <w:rPr>
          <w:rFonts w:ascii="Times New Roman" w:eastAsia="SimSun" w:hAnsi="Times New Roman" w:cs="Times New Roman"/>
          <w:bCs/>
          <w:i/>
          <w:iCs/>
          <w:sz w:val="24"/>
          <w:szCs w:val="24"/>
          <w:lang w:val="en-ID" w:eastAsia="zh-CN"/>
        </w:rPr>
        <w:t xml:space="preserve"> </w:t>
      </w:r>
      <w:r w:rsidRPr="00E26D95">
        <w:rPr>
          <w:rFonts w:ascii="Times New Roman" w:eastAsia="SimSun" w:hAnsi="Times New Roman" w:cs="Times New Roman"/>
          <w:bCs/>
          <w:i/>
          <w:iCs/>
          <w:sz w:val="24"/>
          <w:szCs w:val="24"/>
          <w:lang w:val="en-ID" w:eastAsia="zh-CN"/>
        </w:rPr>
        <w:t xml:space="preserve">Technology, Economic Well-Being, </w:t>
      </w:r>
      <w:proofErr w:type="spellStart"/>
      <w:r w:rsidRPr="00E26D95">
        <w:rPr>
          <w:rFonts w:ascii="Times New Roman" w:eastAsia="SimSun" w:hAnsi="Times New Roman" w:cs="Times New Roman"/>
          <w:bCs/>
          <w:i/>
          <w:iCs/>
          <w:sz w:val="24"/>
          <w:szCs w:val="24"/>
          <w:lang w:val="en-ID" w:eastAsia="zh-CN"/>
        </w:rPr>
        <w:t>Teras</w:t>
      </w:r>
      <w:proofErr w:type="spellEnd"/>
      <w:r w:rsidRPr="00E26D95">
        <w:rPr>
          <w:rFonts w:ascii="Times New Roman" w:eastAsia="SimSun" w:hAnsi="Times New Roman" w:cs="Times New Roman"/>
          <w:bCs/>
          <w:i/>
          <w:iCs/>
          <w:sz w:val="24"/>
          <w:szCs w:val="24"/>
          <w:lang w:val="en-ID" w:eastAsia="zh-CN"/>
        </w:rPr>
        <w:t xml:space="preserve"> </w:t>
      </w:r>
      <w:proofErr w:type="spellStart"/>
      <w:r w:rsidRPr="00E26D95">
        <w:rPr>
          <w:rFonts w:ascii="Times New Roman" w:eastAsia="SimSun" w:hAnsi="Times New Roman" w:cs="Times New Roman"/>
          <w:bCs/>
          <w:i/>
          <w:iCs/>
          <w:sz w:val="24"/>
          <w:szCs w:val="24"/>
          <w:lang w:val="en-ID" w:eastAsia="zh-CN"/>
        </w:rPr>
        <w:t>Udayana</w:t>
      </w:r>
      <w:proofErr w:type="spellEnd"/>
      <w:r w:rsidRPr="00E26D95">
        <w:rPr>
          <w:rFonts w:ascii="Times New Roman" w:eastAsia="SimSun" w:hAnsi="Times New Roman" w:cs="Times New Roman"/>
          <w:bCs/>
          <w:i/>
          <w:iCs/>
          <w:sz w:val="24"/>
          <w:szCs w:val="24"/>
          <w:lang w:val="en-ID" w:eastAsia="zh-CN"/>
        </w:rPr>
        <w:t xml:space="preserve"> Park.</w:t>
      </w:r>
    </w:p>
    <w:p w14:paraId="765F0E4E" w14:textId="77777777" w:rsidR="00AF51DA" w:rsidRPr="00AF51DA" w:rsidRDefault="00AF51DA" w:rsidP="00AF51DA">
      <w:pPr>
        <w:spacing w:after="0" w:line="240" w:lineRule="auto"/>
        <w:rPr>
          <w:rFonts w:ascii="Times New Roman" w:eastAsia="SimSun" w:hAnsi="Times New Roman" w:cs="Times New Roman"/>
          <w:bCs/>
          <w:i/>
          <w:iCs/>
          <w:sz w:val="24"/>
          <w:szCs w:val="24"/>
          <w:lang w:val="id-ID" w:eastAsia="zh-CN"/>
        </w:rPr>
      </w:pPr>
    </w:p>
    <w:p w14:paraId="6C4C047C" w14:textId="0768091D" w:rsidR="0004457A" w:rsidRPr="00CF5FBB" w:rsidRDefault="00A135D3" w:rsidP="0004457A">
      <w:pPr>
        <w:spacing w:after="0" w:line="240" w:lineRule="auto"/>
        <w:jc w:val="center"/>
        <w:rPr>
          <w:rFonts w:ascii="Times New Roman" w:hAnsi="Times New Roman" w:cs="Times New Roman"/>
          <w:b/>
          <w:sz w:val="24"/>
          <w:szCs w:val="24"/>
          <w:lang w:val="id-ID"/>
        </w:rPr>
      </w:pPr>
      <w:r w:rsidRPr="00CF5FBB">
        <w:rPr>
          <w:rFonts w:ascii="Times New Roman" w:hAnsi="Times New Roman" w:cs="Times New Roman"/>
          <w:b/>
          <w:sz w:val="24"/>
          <w:szCs w:val="24"/>
          <w:lang w:val="id-ID"/>
        </w:rPr>
        <w:t>ABSTRA</w:t>
      </w:r>
      <w:r>
        <w:rPr>
          <w:rFonts w:ascii="Times New Roman" w:hAnsi="Times New Roman" w:cs="Times New Roman"/>
          <w:b/>
          <w:sz w:val="24"/>
          <w:szCs w:val="24"/>
          <w:lang w:val="id-ID"/>
        </w:rPr>
        <w:t>K</w:t>
      </w:r>
      <w:r w:rsidRPr="00CF5FBB">
        <w:rPr>
          <w:rFonts w:ascii="Times New Roman" w:hAnsi="Times New Roman" w:cs="Times New Roman"/>
          <w:b/>
          <w:sz w:val="24"/>
          <w:szCs w:val="24"/>
          <w:lang w:val="id-ID"/>
        </w:rPr>
        <w:t xml:space="preserve"> </w:t>
      </w:r>
    </w:p>
    <w:p w14:paraId="08B6D539" w14:textId="77777777" w:rsidR="00E26D95" w:rsidRPr="009E1D0E" w:rsidRDefault="00E26D95" w:rsidP="00E26D95">
      <w:pPr>
        <w:shd w:val="clear" w:color="auto" w:fill="FFFFFF"/>
        <w:spacing w:after="0" w:line="240" w:lineRule="auto"/>
        <w:jc w:val="both"/>
        <w:rPr>
          <w:rFonts w:ascii="Times New Roman" w:eastAsia="SimSun" w:hAnsi="Times New Roman" w:cs="Times New Roman"/>
          <w:bCs/>
          <w:iCs/>
          <w:sz w:val="24"/>
          <w:szCs w:val="24"/>
          <w:lang w:val="fi-FI" w:eastAsia="zh-CN"/>
        </w:rPr>
      </w:pPr>
      <w:r w:rsidRPr="009E1D0E">
        <w:rPr>
          <w:rFonts w:ascii="Times New Roman" w:eastAsia="SimSun" w:hAnsi="Times New Roman" w:cs="Times New Roman"/>
          <w:bCs/>
          <w:iCs/>
          <w:sz w:val="24"/>
          <w:szCs w:val="24"/>
          <w:lang w:val="id-ID" w:eastAsia="zh-CN"/>
        </w:rPr>
        <w:t xml:space="preserve">Transformasi Ruang Terbuka Hijau (RTH) Taman Tugu Bumi Gora menjadi Taman Impian (Taman Teras Udayana) memberikan dampak positif yang signifikan terhadap kehidupan ekonomi para pedagang kaki lima (PKL). Revitalisasi ini meningkatkan jumlah pengunjung, yang secara langsung berdampak pada peningkatan penjualan dan omzet para pedagang. Selain itu, para PKL berhasil memanfaatkan kemajuan teknologi dengan memasarkan produk mereka melalui platform </w:t>
      </w:r>
      <w:proofErr w:type="spellStart"/>
      <w:r w:rsidRPr="009E1D0E">
        <w:rPr>
          <w:rFonts w:ascii="Times New Roman" w:eastAsia="SimSun" w:hAnsi="Times New Roman" w:cs="Times New Roman"/>
          <w:bCs/>
          <w:iCs/>
          <w:sz w:val="24"/>
          <w:szCs w:val="24"/>
          <w:lang w:val="id-ID" w:eastAsia="zh-CN"/>
        </w:rPr>
        <w:t>online</w:t>
      </w:r>
      <w:proofErr w:type="spellEnd"/>
      <w:r w:rsidRPr="009E1D0E">
        <w:rPr>
          <w:rFonts w:ascii="Times New Roman" w:eastAsia="SimSun" w:hAnsi="Times New Roman" w:cs="Times New Roman"/>
          <w:bCs/>
          <w:iCs/>
          <w:sz w:val="24"/>
          <w:szCs w:val="24"/>
          <w:lang w:val="id-ID" w:eastAsia="zh-CN"/>
        </w:rPr>
        <w:t xml:space="preserve">, yang memperluas jangkauan pelanggan dan memperkuat komunikasi dengan konsumen. </w:t>
      </w:r>
      <w:proofErr w:type="spellStart"/>
      <w:r w:rsidRPr="009E1D0E">
        <w:rPr>
          <w:rFonts w:ascii="Times New Roman" w:eastAsia="SimSun" w:hAnsi="Times New Roman" w:cs="Times New Roman"/>
          <w:bCs/>
          <w:iCs/>
          <w:sz w:val="24"/>
          <w:szCs w:val="24"/>
          <w:lang w:val="fi-FI" w:eastAsia="zh-CN"/>
        </w:rPr>
        <w:t>Dengan</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demikian</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revitalisasi</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Taman</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Teras</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Udayana</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tidak</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hanya</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memperbaiki</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lingkungan</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fisik</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tetapi</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juga</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meningkatkan</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kesejahteraan</w:t>
      </w:r>
      <w:proofErr w:type="spellEnd"/>
      <w:r w:rsidRPr="009E1D0E">
        <w:rPr>
          <w:rFonts w:ascii="Times New Roman" w:eastAsia="SimSun" w:hAnsi="Times New Roman" w:cs="Times New Roman"/>
          <w:bCs/>
          <w:iCs/>
          <w:sz w:val="24"/>
          <w:szCs w:val="24"/>
          <w:lang w:val="fi-FI" w:eastAsia="zh-CN"/>
        </w:rPr>
        <w:t xml:space="preserve"> ekonomi </w:t>
      </w:r>
      <w:proofErr w:type="spellStart"/>
      <w:r w:rsidRPr="009E1D0E">
        <w:rPr>
          <w:rFonts w:ascii="Times New Roman" w:eastAsia="SimSun" w:hAnsi="Times New Roman" w:cs="Times New Roman"/>
          <w:bCs/>
          <w:iCs/>
          <w:sz w:val="24"/>
          <w:szCs w:val="24"/>
          <w:lang w:val="fi-FI" w:eastAsia="zh-CN"/>
        </w:rPr>
        <w:t>komunitas</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lokal</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terutama</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para</w:t>
      </w:r>
      <w:proofErr w:type="spellEnd"/>
      <w:r w:rsidRPr="009E1D0E">
        <w:rPr>
          <w:rFonts w:ascii="Times New Roman" w:eastAsia="SimSun" w:hAnsi="Times New Roman" w:cs="Times New Roman"/>
          <w:bCs/>
          <w:iCs/>
          <w:sz w:val="24"/>
          <w:szCs w:val="24"/>
          <w:lang w:val="fi-FI" w:eastAsia="zh-CN"/>
        </w:rPr>
        <w:t xml:space="preserve"> PKL.</w:t>
      </w:r>
    </w:p>
    <w:p w14:paraId="7FE46104" w14:textId="77777777" w:rsidR="00E26D95" w:rsidRPr="009E1D0E" w:rsidRDefault="00E26D95" w:rsidP="00E26D95">
      <w:pPr>
        <w:shd w:val="clear" w:color="auto" w:fill="FFFFFF"/>
        <w:spacing w:after="0" w:line="240" w:lineRule="auto"/>
        <w:jc w:val="both"/>
        <w:rPr>
          <w:rFonts w:ascii="Times New Roman" w:eastAsia="SimSun" w:hAnsi="Times New Roman" w:cs="Times New Roman"/>
          <w:bCs/>
          <w:iCs/>
          <w:sz w:val="24"/>
          <w:szCs w:val="24"/>
          <w:lang w:val="fi-FI" w:eastAsia="zh-CN"/>
        </w:rPr>
      </w:pPr>
    </w:p>
    <w:p w14:paraId="691E9105" w14:textId="3348B821" w:rsidR="00E26D95" w:rsidRPr="009E1D0E" w:rsidRDefault="00E26D95" w:rsidP="00E26D95">
      <w:pPr>
        <w:shd w:val="clear" w:color="auto" w:fill="FFFFFF"/>
        <w:spacing w:after="0" w:line="240" w:lineRule="auto"/>
        <w:jc w:val="both"/>
        <w:rPr>
          <w:rFonts w:ascii="Times New Roman" w:eastAsia="SimSun" w:hAnsi="Times New Roman" w:cs="Times New Roman"/>
          <w:bCs/>
          <w:iCs/>
          <w:sz w:val="24"/>
          <w:szCs w:val="24"/>
          <w:lang w:val="fi-FI" w:eastAsia="zh-CN"/>
        </w:rPr>
      </w:pPr>
      <w:r w:rsidRPr="009E1D0E">
        <w:rPr>
          <w:rFonts w:ascii="Times New Roman" w:eastAsia="SimSun" w:hAnsi="Times New Roman" w:cs="Times New Roman"/>
          <w:b/>
          <w:bCs/>
          <w:iCs/>
          <w:sz w:val="24"/>
          <w:szCs w:val="24"/>
          <w:lang w:val="fi-FI" w:eastAsia="zh-CN"/>
        </w:rPr>
        <w:t xml:space="preserve">Kata </w:t>
      </w:r>
      <w:proofErr w:type="spellStart"/>
      <w:r w:rsidRPr="009E1D0E">
        <w:rPr>
          <w:rFonts w:ascii="Times New Roman" w:eastAsia="SimSun" w:hAnsi="Times New Roman" w:cs="Times New Roman"/>
          <w:b/>
          <w:bCs/>
          <w:iCs/>
          <w:sz w:val="24"/>
          <w:szCs w:val="24"/>
          <w:lang w:val="fi-FI" w:eastAsia="zh-CN"/>
        </w:rPr>
        <w:t>Kunci</w:t>
      </w:r>
      <w:proofErr w:type="spellEnd"/>
      <w:r w:rsidRPr="009E1D0E">
        <w:rPr>
          <w:rFonts w:ascii="Times New Roman" w:eastAsia="SimSun" w:hAnsi="Times New Roman" w:cs="Times New Roman"/>
          <w:b/>
          <w:bCs/>
          <w:iCs/>
          <w:sz w:val="24"/>
          <w:szCs w:val="24"/>
          <w:lang w:val="fi-FI" w:eastAsia="zh-CN"/>
        </w:rPr>
        <w:t>:</w:t>
      </w:r>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Revitalisasi</w:t>
      </w:r>
      <w:proofErr w:type="spellEnd"/>
      <w:r w:rsidRPr="009E1D0E">
        <w:rPr>
          <w:rFonts w:ascii="Times New Roman" w:eastAsia="SimSun" w:hAnsi="Times New Roman" w:cs="Times New Roman"/>
          <w:bCs/>
          <w:iCs/>
          <w:sz w:val="24"/>
          <w:szCs w:val="24"/>
          <w:lang w:val="fi-FI" w:eastAsia="zh-CN"/>
        </w:rPr>
        <w:t xml:space="preserve">, RTH, Ekonomi PKL, Teknologi Digital, </w:t>
      </w:r>
      <w:proofErr w:type="spellStart"/>
      <w:r w:rsidRPr="009E1D0E">
        <w:rPr>
          <w:rFonts w:ascii="Times New Roman" w:eastAsia="SimSun" w:hAnsi="Times New Roman" w:cs="Times New Roman"/>
          <w:bCs/>
          <w:iCs/>
          <w:sz w:val="24"/>
          <w:szCs w:val="24"/>
          <w:lang w:val="fi-FI" w:eastAsia="zh-CN"/>
        </w:rPr>
        <w:t>Kesejahteraan</w:t>
      </w:r>
      <w:proofErr w:type="spellEnd"/>
      <w:r w:rsidRPr="009E1D0E">
        <w:rPr>
          <w:rFonts w:ascii="Times New Roman" w:eastAsia="SimSun" w:hAnsi="Times New Roman" w:cs="Times New Roman"/>
          <w:bCs/>
          <w:iCs/>
          <w:sz w:val="24"/>
          <w:szCs w:val="24"/>
          <w:lang w:val="fi-FI" w:eastAsia="zh-CN"/>
        </w:rPr>
        <w:t xml:space="preserve"> Ekonomi, </w:t>
      </w:r>
      <w:proofErr w:type="spellStart"/>
      <w:r w:rsidRPr="009E1D0E">
        <w:rPr>
          <w:rFonts w:ascii="Times New Roman" w:eastAsia="SimSun" w:hAnsi="Times New Roman" w:cs="Times New Roman"/>
          <w:bCs/>
          <w:iCs/>
          <w:sz w:val="24"/>
          <w:szCs w:val="24"/>
          <w:lang w:val="fi-FI" w:eastAsia="zh-CN"/>
        </w:rPr>
        <w:t>Taman</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Teras</w:t>
      </w:r>
      <w:proofErr w:type="spellEnd"/>
      <w:r w:rsidRPr="009E1D0E">
        <w:rPr>
          <w:rFonts w:ascii="Times New Roman" w:eastAsia="SimSun" w:hAnsi="Times New Roman" w:cs="Times New Roman"/>
          <w:bCs/>
          <w:iCs/>
          <w:sz w:val="24"/>
          <w:szCs w:val="24"/>
          <w:lang w:val="fi-FI" w:eastAsia="zh-CN"/>
        </w:rPr>
        <w:t xml:space="preserve"> </w:t>
      </w:r>
      <w:proofErr w:type="spellStart"/>
      <w:r w:rsidRPr="009E1D0E">
        <w:rPr>
          <w:rFonts w:ascii="Times New Roman" w:eastAsia="SimSun" w:hAnsi="Times New Roman" w:cs="Times New Roman"/>
          <w:bCs/>
          <w:iCs/>
          <w:sz w:val="24"/>
          <w:szCs w:val="24"/>
          <w:lang w:val="fi-FI" w:eastAsia="zh-CN"/>
        </w:rPr>
        <w:t>Udayana</w:t>
      </w:r>
      <w:proofErr w:type="spellEnd"/>
      <w:r w:rsidRPr="009E1D0E">
        <w:rPr>
          <w:rFonts w:ascii="Times New Roman" w:eastAsia="SimSun" w:hAnsi="Times New Roman" w:cs="Times New Roman"/>
          <w:bCs/>
          <w:iCs/>
          <w:sz w:val="24"/>
          <w:szCs w:val="24"/>
          <w:lang w:val="fi-FI" w:eastAsia="zh-CN"/>
        </w:rPr>
        <w:t>.</w:t>
      </w:r>
    </w:p>
    <w:p w14:paraId="786C8AF3" w14:textId="77777777" w:rsidR="00E26D95" w:rsidRPr="00CF5FBB" w:rsidRDefault="00E26D95" w:rsidP="00B07545">
      <w:pPr>
        <w:shd w:val="clear" w:color="auto" w:fill="FFFFFF"/>
        <w:spacing w:after="0" w:line="240" w:lineRule="auto"/>
        <w:jc w:val="both"/>
        <w:rPr>
          <w:rFonts w:ascii="Times New Roman" w:eastAsia="SimSun" w:hAnsi="Times New Roman" w:cs="Times New Roman"/>
          <w:bCs/>
          <w:sz w:val="24"/>
          <w:szCs w:val="24"/>
          <w:lang w:val="id-ID" w:eastAsia="zh-CN"/>
        </w:rPr>
      </w:pPr>
    </w:p>
    <w:p w14:paraId="35B40974" w14:textId="77777777" w:rsidR="0004457A" w:rsidRPr="00B07545" w:rsidRDefault="0004457A" w:rsidP="006D1BE2">
      <w:pPr>
        <w:shd w:val="clear" w:color="auto" w:fill="FFFFFF"/>
        <w:spacing w:after="0" w:line="240" w:lineRule="auto"/>
        <w:jc w:val="both"/>
        <w:rPr>
          <w:rFonts w:ascii="Times New Roman" w:hAnsi="Times New Roman" w:cs="Times New Roman"/>
          <w:sz w:val="24"/>
          <w:szCs w:val="24"/>
          <w:lang w:val="id-ID" w:eastAsia="ja-JP"/>
        </w:rPr>
      </w:pPr>
    </w:p>
    <w:p w14:paraId="1B34731B" w14:textId="53564035" w:rsidR="0004457A" w:rsidRPr="0004457A" w:rsidRDefault="0004457A" w:rsidP="006D1BE2">
      <w:pPr>
        <w:shd w:val="clear" w:color="auto" w:fill="FFFFFF"/>
        <w:spacing w:after="0" w:line="240" w:lineRule="auto"/>
        <w:jc w:val="both"/>
        <w:rPr>
          <w:rFonts w:ascii="Times New Roman" w:hAnsi="Times New Roman" w:cs="Times New Roman"/>
          <w:sz w:val="24"/>
          <w:szCs w:val="24"/>
          <w:lang w:val="id-ID" w:eastAsia="ja-JP"/>
        </w:rPr>
        <w:sectPr w:rsidR="0004457A" w:rsidRPr="0004457A" w:rsidSect="00230CAA">
          <w:headerReference w:type="default" r:id="rId8"/>
          <w:footerReference w:type="default" r:id="rId9"/>
          <w:headerReference w:type="first" r:id="rId10"/>
          <w:type w:val="continuous"/>
          <w:pgSz w:w="11906" w:h="16838"/>
          <w:pgMar w:top="1701" w:right="1701" w:bottom="1701" w:left="1701" w:header="709" w:footer="709" w:gutter="0"/>
          <w:pgNumType w:start="874"/>
          <w:cols w:space="709"/>
          <w:titlePg/>
          <w:docGrid w:linePitch="360"/>
        </w:sectPr>
      </w:pPr>
    </w:p>
    <w:p w14:paraId="4FFA9EA4" w14:textId="45946F23" w:rsidR="006D1BE2" w:rsidRPr="00CF5FBB" w:rsidRDefault="006D1BE2" w:rsidP="006D1BE2">
      <w:pPr>
        <w:shd w:val="clear" w:color="auto" w:fill="FFFFFF"/>
        <w:spacing w:after="0" w:line="240" w:lineRule="auto"/>
        <w:jc w:val="both"/>
        <w:rPr>
          <w:rFonts w:ascii="Times New Roman" w:eastAsiaTheme="minorHAnsi" w:hAnsi="Times New Roman" w:cs="Times New Roman"/>
          <w:b/>
          <w:bCs/>
          <w:sz w:val="24"/>
          <w:szCs w:val="24"/>
          <w:lang w:val="id-ID" w:eastAsia="ja-JP"/>
        </w:rPr>
      </w:pPr>
      <w:r w:rsidRPr="00CF5FBB">
        <w:rPr>
          <w:rFonts w:ascii="Times New Roman" w:eastAsiaTheme="minorHAnsi" w:hAnsi="Times New Roman" w:cs="Times New Roman"/>
          <w:b/>
          <w:bCs/>
          <w:sz w:val="24"/>
          <w:szCs w:val="24"/>
          <w:lang w:val="id-ID" w:eastAsia="ja-JP"/>
        </w:rPr>
        <w:t xml:space="preserve">PENDAHULUAN </w:t>
      </w:r>
    </w:p>
    <w:p w14:paraId="2BB3CF15" w14:textId="77777777" w:rsidR="004B669D" w:rsidRPr="004B669D" w:rsidRDefault="004B669D" w:rsidP="004B669D">
      <w:pPr>
        <w:shd w:val="clear" w:color="auto" w:fill="FFFFFF"/>
        <w:spacing w:after="0" w:line="240" w:lineRule="auto"/>
        <w:ind w:firstLine="709"/>
        <w:jc w:val="both"/>
        <w:rPr>
          <w:rFonts w:ascii="Times New Roman" w:eastAsiaTheme="minorHAnsi" w:hAnsi="Times New Roman" w:cs="Times New Roman"/>
          <w:b/>
          <w:sz w:val="24"/>
          <w:szCs w:val="24"/>
          <w:lang w:val="id-ID" w:eastAsia="ja-JP"/>
        </w:rPr>
      </w:pPr>
      <w:r w:rsidRPr="004B669D">
        <w:rPr>
          <w:rFonts w:ascii="Times New Roman" w:eastAsiaTheme="minorHAnsi" w:hAnsi="Times New Roman" w:cs="Times New Roman"/>
          <w:sz w:val="24"/>
          <w:szCs w:val="24"/>
          <w:lang w:val="id-ID" w:eastAsia="ja-JP"/>
        </w:rPr>
        <w:t xml:space="preserve">Perkembangan pesat kota-kota besar di era modern ini telah mendorong urbanisasi dalam skala besar </w:t>
      </w:r>
      <w:sdt>
        <w:sdtPr>
          <w:rPr>
            <w:rFonts w:ascii="Times New Roman" w:eastAsiaTheme="minorHAnsi" w:hAnsi="Times New Roman" w:cs="Times New Roman"/>
            <w:sz w:val="24"/>
            <w:szCs w:val="24"/>
            <w:lang w:val="id-ID" w:eastAsia="ja-JP"/>
          </w:rPr>
          <w:tag w:val="MENDELEY_CITATION_v3_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"/>
          <w:id w:val="-2116811904"/>
          <w:placeholder>
            <w:docPart w:val="0BEA600EED0D46D6AED77AA2B32B19A9"/>
          </w:placeholder>
        </w:sdtPr>
        <w:sdtEndPr/>
        <w:sdtContent>
          <w:r w:rsidRPr="004B669D">
            <w:rPr>
              <w:rFonts w:ascii="Times New Roman" w:eastAsiaTheme="minorHAnsi" w:hAnsi="Times New Roman" w:cs="Times New Roman"/>
              <w:sz w:val="24"/>
              <w:szCs w:val="24"/>
              <w:lang w:val="id-ID" w:eastAsia="ja-JP"/>
            </w:rPr>
            <w:t xml:space="preserve">(Gandhi &amp; </w:t>
          </w:r>
          <w:proofErr w:type="spellStart"/>
          <w:r w:rsidRPr="004B669D">
            <w:rPr>
              <w:rFonts w:ascii="Times New Roman" w:eastAsiaTheme="minorHAnsi" w:hAnsi="Times New Roman" w:cs="Times New Roman"/>
              <w:sz w:val="24"/>
              <w:szCs w:val="24"/>
              <w:lang w:val="id-ID" w:eastAsia="ja-JP"/>
            </w:rPr>
            <w:t>Choandi</w:t>
          </w:r>
          <w:proofErr w:type="spellEnd"/>
          <w:r w:rsidRPr="004B669D">
            <w:rPr>
              <w:rFonts w:ascii="Times New Roman" w:eastAsiaTheme="minorHAnsi" w:hAnsi="Times New Roman" w:cs="Times New Roman"/>
              <w:sz w:val="24"/>
              <w:szCs w:val="24"/>
              <w:lang w:val="id-ID" w:eastAsia="ja-JP"/>
            </w:rPr>
            <w:t>, 2024)</w:t>
          </w:r>
        </w:sdtContent>
      </w:sdt>
      <w:r w:rsidRPr="004B669D">
        <w:rPr>
          <w:rFonts w:ascii="Times New Roman" w:eastAsiaTheme="minorHAnsi" w:hAnsi="Times New Roman" w:cs="Times New Roman"/>
          <w:sz w:val="24"/>
          <w:szCs w:val="24"/>
          <w:lang w:val="id-ID" w:eastAsia="ja-JP"/>
        </w:rPr>
        <w:t xml:space="preserve">. Migrasi penduduk dari </w:t>
      </w:r>
      <w:r w:rsidRPr="004B669D">
        <w:rPr>
          <w:rFonts w:ascii="Times New Roman" w:eastAsiaTheme="minorHAnsi" w:hAnsi="Times New Roman" w:cs="Times New Roman"/>
          <w:sz w:val="24"/>
          <w:szCs w:val="24"/>
          <w:lang w:val="id-ID" w:eastAsia="ja-JP"/>
        </w:rPr>
        <w:t>daerah pedesaan ke perkotaan menyebabkan peningkatan jumlah penduduk secara signifikan</w:t>
      </w:r>
      <w:sdt>
        <w:sdtPr>
          <w:rPr>
            <w:rFonts w:ascii="Times New Roman" w:eastAsiaTheme="minorHAnsi" w:hAnsi="Times New Roman" w:cs="Times New Roman"/>
            <w:sz w:val="24"/>
            <w:szCs w:val="24"/>
            <w:lang w:val="id-ID" w:eastAsia="ja-JP"/>
          </w:rPr>
          <w:tag w:val="MENDELEY_CITATION_v3_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"/>
          <w:id w:val="-920260672"/>
          <w:placeholder>
            <w:docPart w:val="0BEA600EED0D46D6AED77AA2B32B19A9"/>
          </w:placeholder>
        </w:sdtPr>
        <w:sdtEndPr/>
        <w:sdtContent>
          <w:r w:rsidRPr="004B669D">
            <w:rPr>
              <w:rFonts w:ascii="Times New Roman" w:eastAsiaTheme="minorHAnsi" w:hAnsi="Times New Roman" w:cs="Times New Roman"/>
              <w:sz w:val="24"/>
              <w:szCs w:val="24"/>
              <w:lang w:val="id-ID" w:eastAsia="ja-JP"/>
            </w:rPr>
            <w:t xml:space="preserve">(Hadijah &amp; </w:t>
          </w:r>
          <w:proofErr w:type="spellStart"/>
          <w:r w:rsidRPr="004B669D">
            <w:rPr>
              <w:rFonts w:ascii="Times New Roman" w:eastAsiaTheme="minorHAnsi" w:hAnsi="Times New Roman" w:cs="Times New Roman"/>
              <w:sz w:val="24"/>
              <w:szCs w:val="24"/>
              <w:lang w:val="id-ID" w:eastAsia="ja-JP"/>
            </w:rPr>
            <w:t>Sadali</w:t>
          </w:r>
          <w:proofErr w:type="spellEnd"/>
          <w:r w:rsidRPr="004B669D">
            <w:rPr>
              <w:rFonts w:ascii="Times New Roman" w:eastAsiaTheme="minorHAnsi" w:hAnsi="Times New Roman" w:cs="Times New Roman"/>
              <w:sz w:val="24"/>
              <w:szCs w:val="24"/>
              <w:lang w:val="id-ID" w:eastAsia="ja-JP"/>
            </w:rPr>
            <w:t>, 2020)</w:t>
          </w:r>
        </w:sdtContent>
      </w:sdt>
      <w:r w:rsidRPr="004B669D">
        <w:rPr>
          <w:rFonts w:ascii="Times New Roman" w:eastAsiaTheme="minorHAnsi" w:hAnsi="Times New Roman" w:cs="Times New Roman"/>
          <w:sz w:val="24"/>
          <w:szCs w:val="24"/>
          <w:lang w:val="id-ID" w:eastAsia="ja-JP"/>
        </w:rPr>
        <w:t xml:space="preserve">. Akibatnya, lahan-lahan terbuka hijau semakin berkurang dan </w:t>
      </w:r>
      <w:r w:rsidRPr="004B669D">
        <w:rPr>
          <w:rFonts w:ascii="Times New Roman" w:eastAsiaTheme="minorHAnsi" w:hAnsi="Times New Roman" w:cs="Times New Roman"/>
          <w:sz w:val="24"/>
          <w:szCs w:val="24"/>
          <w:lang w:val="id-ID" w:eastAsia="ja-JP"/>
        </w:rPr>
        <w:lastRenderedPageBreak/>
        <w:t xml:space="preserve">kepadatan penduduk semakin tinggi. Kondisi ini memicu berbagai permasalahan perkotaan seperti kemacetan lalu lintas, polusi udara, dan terbatasnya akses terhadap ruang publik. Akibatnya, interaksi sosial masyarakat perkotaan cenderung menurun dan gaya hidup individualistis semakin dominan </w:t>
      </w:r>
      <w:sdt>
        <w:sdtPr>
          <w:rPr>
            <w:rFonts w:ascii="Times New Roman" w:eastAsiaTheme="minorHAnsi" w:hAnsi="Times New Roman" w:cs="Times New Roman"/>
            <w:sz w:val="24"/>
            <w:szCs w:val="24"/>
            <w:lang w:val="id-ID" w:eastAsia="ja-JP"/>
          </w:rPr>
          <w:tag w:val="MENDELEY_CITATION_v3_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"/>
          <w:id w:val="2018808807"/>
          <w:placeholder>
            <w:docPart w:val="72963BCFDCC14000B61305080D3BF8F1"/>
          </w:placeholder>
        </w:sdtPr>
        <w:sdtEndPr/>
        <w:sdtContent>
          <w:r w:rsidRPr="004B669D">
            <w:rPr>
              <w:rFonts w:ascii="Times New Roman" w:eastAsiaTheme="minorHAnsi" w:hAnsi="Times New Roman" w:cs="Times New Roman"/>
              <w:sz w:val="24"/>
              <w:szCs w:val="24"/>
              <w:lang w:val="id-ID" w:eastAsia="ja-JP"/>
            </w:rPr>
            <w:t>(</w:t>
          </w:r>
          <w:proofErr w:type="spellStart"/>
          <w:r w:rsidRPr="004B669D">
            <w:rPr>
              <w:rFonts w:ascii="Times New Roman" w:eastAsiaTheme="minorHAnsi" w:hAnsi="Times New Roman" w:cs="Times New Roman"/>
              <w:sz w:val="24"/>
              <w:szCs w:val="24"/>
              <w:lang w:val="id-ID" w:eastAsia="ja-JP"/>
            </w:rPr>
            <w:t>Praatiwi</w:t>
          </w:r>
          <w:proofErr w:type="spellEnd"/>
          <w:r w:rsidRPr="004B669D">
            <w:rPr>
              <w:rFonts w:ascii="Times New Roman" w:eastAsiaTheme="minorHAnsi" w:hAnsi="Times New Roman" w:cs="Times New Roman"/>
              <w:sz w:val="24"/>
              <w:szCs w:val="24"/>
              <w:lang w:val="id-ID" w:eastAsia="ja-JP"/>
            </w:rPr>
            <w:t xml:space="preserve"> </w:t>
          </w:r>
          <w:proofErr w:type="spellStart"/>
          <w:r w:rsidRPr="004B669D">
            <w:rPr>
              <w:rFonts w:ascii="Times New Roman" w:eastAsiaTheme="minorHAnsi" w:hAnsi="Times New Roman" w:cs="Times New Roman"/>
              <w:sz w:val="24"/>
              <w:szCs w:val="24"/>
              <w:lang w:val="id-ID" w:eastAsia="ja-JP"/>
            </w:rPr>
            <w:t>et</w:t>
          </w:r>
          <w:proofErr w:type="spellEnd"/>
          <w:r w:rsidRPr="004B669D">
            <w:rPr>
              <w:rFonts w:ascii="Times New Roman" w:eastAsiaTheme="minorHAnsi" w:hAnsi="Times New Roman" w:cs="Times New Roman"/>
              <w:sz w:val="24"/>
              <w:szCs w:val="24"/>
              <w:lang w:val="id-ID" w:eastAsia="ja-JP"/>
            </w:rPr>
            <w:t xml:space="preserve"> </w:t>
          </w:r>
          <w:proofErr w:type="spellStart"/>
          <w:r w:rsidRPr="004B669D">
            <w:rPr>
              <w:rFonts w:ascii="Times New Roman" w:eastAsiaTheme="minorHAnsi" w:hAnsi="Times New Roman" w:cs="Times New Roman"/>
              <w:sz w:val="24"/>
              <w:szCs w:val="24"/>
              <w:lang w:val="id-ID" w:eastAsia="ja-JP"/>
            </w:rPr>
            <w:t>al.</w:t>
          </w:r>
          <w:proofErr w:type="spellEnd"/>
          <w:r w:rsidRPr="004B669D">
            <w:rPr>
              <w:rFonts w:ascii="Times New Roman" w:eastAsiaTheme="minorHAnsi" w:hAnsi="Times New Roman" w:cs="Times New Roman"/>
              <w:sz w:val="24"/>
              <w:szCs w:val="24"/>
              <w:lang w:val="id-ID" w:eastAsia="ja-JP"/>
            </w:rPr>
            <w:t>, 2024)</w:t>
          </w:r>
        </w:sdtContent>
      </w:sdt>
    </w:p>
    <w:p w14:paraId="2C1C1B3E" w14:textId="77777777" w:rsidR="004B669D" w:rsidRPr="004B669D" w:rsidRDefault="004B669D" w:rsidP="004B669D">
      <w:pPr>
        <w:shd w:val="clear" w:color="auto" w:fill="FFFFFF"/>
        <w:spacing w:after="0" w:line="240" w:lineRule="auto"/>
        <w:ind w:firstLine="709"/>
        <w:jc w:val="both"/>
        <w:rPr>
          <w:rFonts w:ascii="Times New Roman" w:eastAsiaTheme="minorHAnsi" w:hAnsi="Times New Roman" w:cs="Times New Roman"/>
          <w:sz w:val="24"/>
          <w:szCs w:val="24"/>
          <w:lang w:val="id-ID" w:eastAsia="ja-JP"/>
        </w:rPr>
      </w:pPr>
      <w:r w:rsidRPr="004B669D">
        <w:rPr>
          <w:rFonts w:ascii="Times New Roman" w:eastAsiaTheme="minorHAnsi" w:hAnsi="Times New Roman" w:cs="Times New Roman"/>
          <w:sz w:val="24"/>
          <w:szCs w:val="24"/>
          <w:lang w:val="id-ID" w:eastAsia="ja-JP"/>
        </w:rPr>
        <w:t>Perkembangan urbanisasi yang pesat di berbagai kota di Indonesia, termasuk Kota Mataram, telah memicu perubahan signifikan dalam tata ruang dan fungsi lahan. Salah satu dampaknya adalah semakin berkurangnya Ruang Terbuka Hijau (RTH)</w:t>
      </w:r>
      <w:sdt>
        <w:sdtPr>
          <w:rPr>
            <w:rFonts w:ascii="Times New Roman" w:eastAsiaTheme="minorHAnsi" w:hAnsi="Times New Roman" w:cs="Times New Roman"/>
            <w:sz w:val="24"/>
            <w:szCs w:val="24"/>
            <w:lang w:val="id-ID" w:eastAsia="ja-JP"/>
          </w:rPr>
          <w:tag w:val="MENDELEY_CITATION_v3_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"/>
          <w:id w:val="2060669351"/>
          <w:placeholder>
            <w:docPart w:val="72963BCFDCC14000B61305080D3BF8F1"/>
          </w:placeholder>
        </w:sdtPr>
        <w:sdtEndPr/>
        <w:sdtContent>
          <w:r w:rsidRPr="004B669D">
            <w:rPr>
              <w:rFonts w:ascii="Times New Roman" w:eastAsiaTheme="minorHAnsi" w:hAnsi="Times New Roman" w:cs="Times New Roman"/>
              <w:sz w:val="24"/>
              <w:szCs w:val="24"/>
              <w:lang w:val="id-ID" w:eastAsia="ja-JP"/>
            </w:rPr>
            <w:t>(Fatimah, 2007)</w:t>
          </w:r>
        </w:sdtContent>
      </w:sdt>
      <w:r w:rsidRPr="004B669D">
        <w:rPr>
          <w:rFonts w:ascii="Times New Roman" w:eastAsiaTheme="minorHAnsi" w:hAnsi="Times New Roman" w:cs="Times New Roman"/>
          <w:sz w:val="24"/>
          <w:szCs w:val="24"/>
          <w:lang w:val="id-ID" w:eastAsia="ja-JP"/>
        </w:rPr>
        <w:t>.</w:t>
      </w:r>
    </w:p>
    <w:p w14:paraId="4D4DDF5B" w14:textId="77777777" w:rsidR="004B669D" w:rsidRPr="004B669D" w:rsidRDefault="004B669D" w:rsidP="004B669D">
      <w:pPr>
        <w:shd w:val="clear" w:color="auto" w:fill="FFFFFF"/>
        <w:spacing w:after="0" w:line="240" w:lineRule="auto"/>
        <w:ind w:firstLine="709"/>
        <w:jc w:val="both"/>
        <w:rPr>
          <w:rFonts w:ascii="Times New Roman" w:eastAsiaTheme="minorHAnsi" w:hAnsi="Times New Roman" w:cs="Times New Roman"/>
          <w:sz w:val="24"/>
          <w:szCs w:val="24"/>
          <w:lang w:val="id-ID" w:eastAsia="ja-JP"/>
        </w:rPr>
      </w:pPr>
      <w:r w:rsidRPr="004B669D">
        <w:rPr>
          <w:rFonts w:ascii="Times New Roman" w:eastAsiaTheme="minorHAnsi" w:hAnsi="Times New Roman" w:cs="Times New Roman"/>
          <w:sz w:val="24"/>
          <w:szCs w:val="24"/>
          <w:lang w:val="id-ID" w:eastAsia="ja-JP"/>
        </w:rPr>
        <w:t>Ruang Terbuka Hijau (RTH) memiliki peran krusial dalam menjaga keseimbangan lingkungan perkotaan. Sesuai dengan regulasi yang berlaku, setiap kota diharuskan menyediakan RTH minimal 30% dari luas wilayahnya. Revitalisasi RTH, seperti yang terjadi pada Taman Teras Udayana di Kota Mataram, merupakan upaya strategis untuk meningkatkan kualitas hidup perkotaan. Melalui revitalisasi, diharapkan dapat tercipta lingkungan yang lebih estetis, fasilitas publik yang lebih memadai, serta mendorong partisipasi aktif masyarakat dalam memanfaatkan ruang publik. Transformasi Taman Tugu Bumi GORA menjadi Taman Teras Udayana menjadi contoh nyata bagaimana revitalisasi RTH dapat mengubah wajah sebuah kota dan meningkatkan kesejahteraan warganya.</w:t>
      </w:r>
    </w:p>
    <w:p w14:paraId="3F7E8AFD" w14:textId="77777777" w:rsidR="004B669D" w:rsidRPr="004B669D" w:rsidRDefault="004B669D" w:rsidP="004B669D">
      <w:pPr>
        <w:shd w:val="clear" w:color="auto" w:fill="FFFFFF"/>
        <w:spacing w:after="0" w:line="240" w:lineRule="auto"/>
        <w:ind w:firstLine="709"/>
        <w:jc w:val="both"/>
        <w:rPr>
          <w:rFonts w:ascii="Times New Roman" w:eastAsiaTheme="minorHAnsi" w:hAnsi="Times New Roman" w:cs="Times New Roman"/>
          <w:sz w:val="24"/>
          <w:szCs w:val="24"/>
          <w:lang w:val="id-ID" w:eastAsia="ja-JP"/>
        </w:rPr>
      </w:pPr>
      <w:r w:rsidRPr="004B669D">
        <w:rPr>
          <w:rFonts w:ascii="Times New Roman" w:eastAsiaTheme="minorHAnsi" w:hAnsi="Times New Roman" w:cs="Times New Roman"/>
          <w:sz w:val="24"/>
          <w:szCs w:val="24"/>
          <w:lang w:val="id-ID" w:eastAsia="ja-JP"/>
        </w:rPr>
        <w:t xml:space="preserve">Taman Teras Udayana merupakan ruang publik yang dirancang untuk mengakomodasi kebutuhan masyarakat dalam berkesenian dan berekspresi. Terletak di atas lahan seluas 1.000 meter persegi, Teras Udayana awalnya dikenal sebagai Taman Tugu Bumi GORA, yang dibangun untuk memperingati keberhasilan pemerintah daerah dalam mengembangkan padi gogo rancah (GORA). Transformasi RTH Taman Tugu Bumi GORA menjadi Taman Impian yaitu Taman Teras Udayana di Kota Mataram merupakan salah satu contoh nyata dari upaya revitalisasi ruang publik di Indonesia. Namun, di balik keindahan dan manfaat yang ditawarkan, revitalisasi RTH khususnya di Taman Teras Udayana </w:t>
      </w:r>
      <w:proofErr w:type="spellStart"/>
      <w:r w:rsidRPr="004B669D">
        <w:rPr>
          <w:rFonts w:ascii="Times New Roman" w:eastAsiaTheme="minorHAnsi" w:hAnsi="Times New Roman" w:cs="Times New Roman"/>
          <w:sz w:val="24"/>
          <w:szCs w:val="24"/>
          <w:lang w:val="id-ID" w:eastAsia="ja-JP"/>
        </w:rPr>
        <w:t>seringkali</w:t>
      </w:r>
      <w:proofErr w:type="spellEnd"/>
      <w:r w:rsidRPr="004B669D">
        <w:rPr>
          <w:rFonts w:ascii="Times New Roman" w:eastAsiaTheme="minorHAnsi" w:hAnsi="Times New Roman" w:cs="Times New Roman"/>
          <w:sz w:val="24"/>
          <w:szCs w:val="24"/>
          <w:lang w:val="id-ID" w:eastAsia="ja-JP"/>
        </w:rPr>
        <w:t xml:space="preserve"> menimbulkan dampak yang kompleks, terutama bagi kelompok masyarakat yang secara langsung bergantung pada ruang publik tersebut, seperti pedagang kaki lima.</w:t>
      </w:r>
    </w:p>
    <w:p w14:paraId="74A6D915" w14:textId="77777777" w:rsidR="004B669D" w:rsidRPr="004B669D" w:rsidRDefault="004B669D" w:rsidP="004B669D">
      <w:pPr>
        <w:shd w:val="clear" w:color="auto" w:fill="FFFFFF"/>
        <w:spacing w:after="0" w:line="240" w:lineRule="auto"/>
        <w:ind w:firstLine="709"/>
        <w:jc w:val="both"/>
        <w:rPr>
          <w:rFonts w:ascii="Times New Roman" w:eastAsiaTheme="minorHAnsi" w:hAnsi="Times New Roman" w:cs="Times New Roman"/>
          <w:sz w:val="24"/>
          <w:szCs w:val="24"/>
          <w:lang w:val="id-ID" w:eastAsia="ja-JP"/>
        </w:rPr>
      </w:pPr>
      <w:r w:rsidRPr="004B669D">
        <w:rPr>
          <w:rFonts w:ascii="Times New Roman" w:eastAsiaTheme="minorHAnsi" w:hAnsi="Times New Roman" w:cs="Times New Roman"/>
          <w:sz w:val="24"/>
          <w:szCs w:val="24"/>
          <w:lang w:val="id-ID" w:eastAsia="ja-JP"/>
        </w:rPr>
        <w:t xml:space="preserve">Pedagang kaki lima selama ini telah menjadi bagian integral dari lanskap perkotaan. Mereka tidak hanya menyediakan beragam pilihan produk bagi masyarakat, tetapi juga berkontribusi pada dinamika ekonomi lokal. Namun, dengan adanya revitalisasi RTH, keberadaan pedagang kaki lima </w:t>
      </w:r>
      <w:proofErr w:type="spellStart"/>
      <w:r w:rsidRPr="004B669D">
        <w:rPr>
          <w:rFonts w:ascii="Times New Roman" w:eastAsiaTheme="minorHAnsi" w:hAnsi="Times New Roman" w:cs="Times New Roman"/>
          <w:sz w:val="24"/>
          <w:szCs w:val="24"/>
          <w:lang w:val="id-ID" w:eastAsia="ja-JP"/>
        </w:rPr>
        <w:t>seringkali</w:t>
      </w:r>
      <w:proofErr w:type="spellEnd"/>
      <w:r w:rsidRPr="004B669D">
        <w:rPr>
          <w:rFonts w:ascii="Times New Roman" w:eastAsiaTheme="minorHAnsi" w:hAnsi="Times New Roman" w:cs="Times New Roman"/>
          <w:sz w:val="24"/>
          <w:szCs w:val="24"/>
          <w:lang w:val="id-ID" w:eastAsia="ja-JP"/>
        </w:rPr>
        <w:t xml:space="preserve"> menjadi dilema. Di satu sisi, mereka membutuhkan ruang untuk berjualan, di sisi lain, pemerintah kota berupaya menciptakan tata ruang yang lebih teratur dan estetis.</w:t>
      </w:r>
    </w:p>
    <w:p w14:paraId="0241C92E" w14:textId="77777777" w:rsidR="004B669D" w:rsidRPr="004B669D" w:rsidRDefault="004B669D" w:rsidP="004B669D">
      <w:pPr>
        <w:shd w:val="clear" w:color="auto" w:fill="FFFFFF"/>
        <w:spacing w:after="0" w:line="240" w:lineRule="auto"/>
        <w:ind w:firstLine="709"/>
        <w:jc w:val="both"/>
        <w:rPr>
          <w:rFonts w:ascii="Times New Roman" w:eastAsiaTheme="minorHAnsi" w:hAnsi="Times New Roman" w:cs="Times New Roman"/>
          <w:sz w:val="24"/>
          <w:szCs w:val="24"/>
          <w:lang w:val="id-ID" w:eastAsia="ja-JP"/>
        </w:rPr>
      </w:pPr>
      <w:r w:rsidRPr="004B669D">
        <w:rPr>
          <w:rFonts w:ascii="Times New Roman" w:eastAsiaTheme="minorHAnsi" w:hAnsi="Times New Roman" w:cs="Times New Roman"/>
          <w:sz w:val="24"/>
          <w:szCs w:val="24"/>
          <w:lang w:val="id-ID" w:eastAsia="ja-JP"/>
        </w:rPr>
        <w:t xml:space="preserve">Penelitian sebelumnya (Hidayati, 2023) menjelaskan bahwa pengelolaan RTH memberikan dampak sosial dan ekonomi terhadap Pedagang Kaki Lima, dampak sosial dan ekonomi yang dirasakan seperti membuka lapangan pekerjaan, kesejahteraan sosial bagi para pedagang, dan dapat berinteraksi dengan banyak orang baru. Meskipun telah banyak yang membahas dampak revitalisasi ruang publik, namun sebagian besar penelitian tersebut lebih fokus pada aspek fisik dan lingkungan. Masih relatif sedikit penelitian yang secara khusus mengkaji dampak revitalisasi terhadap kelompok pedagang kaki lima. Padahal, memahami dampak revitalisasi terhadap kelompok ini sangat penting, mengingat mereka merupakan salah satu kelompok masyarakat yang paling rentan </w:t>
      </w:r>
      <w:proofErr w:type="spellStart"/>
      <w:r w:rsidRPr="004B669D">
        <w:rPr>
          <w:rFonts w:ascii="Times New Roman" w:eastAsiaTheme="minorHAnsi" w:hAnsi="Times New Roman" w:cs="Times New Roman"/>
          <w:sz w:val="24"/>
          <w:szCs w:val="24"/>
          <w:lang w:val="id-ID" w:eastAsia="ja-JP"/>
        </w:rPr>
        <w:t>terdampak</w:t>
      </w:r>
      <w:proofErr w:type="spellEnd"/>
      <w:r w:rsidRPr="004B669D">
        <w:rPr>
          <w:rFonts w:ascii="Times New Roman" w:eastAsiaTheme="minorHAnsi" w:hAnsi="Times New Roman" w:cs="Times New Roman"/>
          <w:sz w:val="24"/>
          <w:szCs w:val="24"/>
          <w:lang w:val="id-ID" w:eastAsia="ja-JP"/>
        </w:rPr>
        <w:t xml:space="preserve"> oleh perubahan tata ruang.</w:t>
      </w:r>
    </w:p>
    <w:p w14:paraId="30CFA5F4" w14:textId="77777777" w:rsidR="004B669D" w:rsidRPr="004B669D" w:rsidRDefault="004B669D" w:rsidP="004B669D">
      <w:pPr>
        <w:shd w:val="clear" w:color="auto" w:fill="FFFFFF"/>
        <w:spacing w:after="0" w:line="240" w:lineRule="auto"/>
        <w:ind w:firstLine="709"/>
        <w:jc w:val="both"/>
        <w:rPr>
          <w:rFonts w:ascii="Times New Roman" w:eastAsiaTheme="minorHAnsi" w:hAnsi="Times New Roman" w:cs="Times New Roman"/>
          <w:b/>
          <w:bCs/>
          <w:sz w:val="24"/>
          <w:szCs w:val="24"/>
          <w:lang w:val="id-ID" w:eastAsia="ja-JP"/>
        </w:rPr>
      </w:pPr>
    </w:p>
    <w:p w14:paraId="291E5CFB" w14:textId="77777777" w:rsidR="004B669D" w:rsidRPr="004B669D" w:rsidRDefault="004B669D" w:rsidP="004B669D">
      <w:pPr>
        <w:shd w:val="clear" w:color="auto" w:fill="FFFFFF"/>
        <w:spacing w:after="0" w:line="240" w:lineRule="auto"/>
        <w:ind w:firstLine="709"/>
        <w:jc w:val="both"/>
        <w:rPr>
          <w:rFonts w:ascii="Times New Roman" w:eastAsiaTheme="minorHAnsi" w:hAnsi="Times New Roman" w:cs="Times New Roman"/>
          <w:b/>
          <w:bCs/>
          <w:sz w:val="24"/>
          <w:szCs w:val="24"/>
          <w:lang w:val="id-ID" w:eastAsia="ja-JP"/>
        </w:rPr>
      </w:pPr>
    </w:p>
    <w:p w14:paraId="11244711" w14:textId="77777777" w:rsidR="004B669D" w:rsidRDefault="004B669D" w:rsidP="004B669D">
      <w:pPr>
        <w:shd w:val="clear" w:color="auto" w:fill="FFFFFF"/>
        <w:spacing w:after="0" w:line="240" w:lineRule="auto"/>
        <w:jc w:val="center"/>
        <w:rPr>
          <w:rFonts w:ascii="Times New Roman" w:eastAsiaTheme="minorHAnsi" w:hAnsi="Times New Roman" w:cs="Times New Roman"/>
          <w:b/>
          <w:bCs/>
          <w:sz w:val="24"/>
          <w:szCs w:val="24"/>
          <w:lang w:val="id-ID" w:eastAsia="ja-JP"/>
        </w:rPr>
        <w:sectPr w:rsidR="004B669D" w:rsidSect="004B669D">
          <w:type w:val="continuous"/>
          <w:pgSz w:w="11906" w:h="16838"/>
          <w:pgMar w:top="1701" w:right="1701" w:bottom="1701" w:left="1701" w:header="709" w:footer="709" w:gutter="0"/>
          <w:cols w:num="2" w:space="709"/>
          <w:docGrid w:linePitch="360"/>
        </w:sectPr>
      </w:pPr>
    </w:p>
    <w:p w14:paraId="5DA6CAAA" w14:textId="77777777" w:rsidR="004B669D" w:rsidRDefault="004B669D" w:rsidP="004B669D">
      <w:pPr>
        <w:shd w:val="clear" w:color="auto" w:fill="FFFFFF"/>
        <w:spacing w:after="0" w:line="240" w:lineRule="auto"/>
        <w:jc w:val="center"/>
        <w:rPr>
          <w:rFonts w:ascii="Times New Roman" w:eastAsiaTheme="minorHAnsi" w:hAnsi="Times New Roman" w:cs="Times New Roman"/>
          <w:b/>
          <w:bCs/>
          <w:sz w:val="24"/>
          <w:szCs w:val="24"/>
          <w:lang w:val="id-ID" w:eastAsia="ja-JP"/>
        </w:rPr>
      </w:pPr>
    </w:p>
    <w:p w14:paraId="06055D7F" w14:textId="0CCE33D3" w:rsidR="004B669D" w:rsidRDefault="004B669D" w:rsidP="004B669D">
      <w:pPr>
        <w:shd w:val="clear" w:color="auto" w:fill="FFFFFF"/>
        <w:spacing w:after="0" w:line="240" w:lineRule="auto"/>
        <w:jc w:val="center"/>
        <w:rPr>
          <w:rFonts w:ascii="Times New Roman" w:eastAsiaTheme="minorHAnsi" w:hAnsi="Times New Roman" w:cs="Times New Roman"/>
          <w:sz w:val="24"/>
          <w:szCs w:val="24"/>
          <w:lang w:val="id-ID" w:eastAsia="ja-JP"/>
        </w:rPr>
      </w:pPr>
      <w:r w:rsidRPr="004B669D">
        <w:rPr>
          <w:rFonts w:ascii="Times New Roman" w:eastAsiaTheme="minorHAnsi" w:hAnsi="Times New Roman" w:cs="Times New Roman"/>
          <w:b/>
          <w:bCs/>
          <w:sz w:val="24"/>
          <w:szCs w:val="24"/>
          <w:lang w:val="id-ID" w:eastAsia="ja-JP"/>
        </w:rPr>
        <w:t xml:space="preserve">Tabel 1. </w:t>
      </w:r>
      <w:r w:rsidRPr="004B669D">
        <w:rPr>
          <w:rFonts w:ascii="Times New Roman" w:eastAsiaTheme="minorHAnsi" w:hAnsi="Times New Roman" w:cs="Times New Roman"/>
          <w:sz w:val="24"/>
          <w:szCs w:val="24"/>
          <w:lang w:val="id-ID" w:eastAsia="ja-JP"/>
        </w:rPr>
        <w:t>Data Jumlah Pedagang Kaki Lima di Taman Teras Udayana Kota Mataram</w:t>
      </w:r>
    </w:p>
    <w:tbl>
      <w:tblPr>
        <w:tblStyle w:val="TableNormal1"/>
        <w:tblW w:w="8367" w:type="dxa"/>
        <w:jc w:val="center"/>
        <w:tblLayout w:type="fixed"/>
        <w:tblLook w:val="01E0" w:firstRow="1" w:lastRow="1" w:firstColumn="1" w:lastColumn="1" w:noHBand="0" w:noVBand="0"/>
      </w:tblPr>
      <w:tblGrid>
        <w:gridCol w:w="787"/>
        <w:gridCol w:w="4456"/>
        <w:gridCol w:w="3124"/>
      </w:tblGrid>
      <w:tr w:rsidR="004B669D" w:rsidRPr="004B669D" w14:paraId="7A35F5C1" w14:textId="77777777" w:rsidTr="004B669D">
        <w:trPr>
          <w:trHeight w:val="70"/>
          <w:jc w:val="center"/>
        </w:trPr>
        <w:tc>
          <w:tcPr>
            <w:tcW w:w="787" w:type="dxa"/>
            <w:tcBorders>
              <w:top w:val="single" w:sz="4" w:space="0" w:color="auto"/>
              <w:bottom w:val="single" w:sz="4" w:space="0" w:color="auto"/>
            </w:tcBorders>
          </w:tcPr>
          <w:p w14:paraId="71AB4BB5" w14:textId="77777777" w:rsidR="004B669D" w:rsidRPr="004B669D" w:rsidRDefault="004B669D" w:rsidP="007F4A69">
            <w:pPr>
              <w:spacing w:line="268" w:lineRule="exact"/>
              <w:ind w:right="129"/>
              <w:jc w:val="center"/>
              <w:rPr>
                <w:rFonts w:ascii="Times New Roman" w:eastAsia="Times New Roman" w:hAnsi="Times New Roman" w:cs="Times New Roman"/>
                <w:b/>
                <w:bCs/>
                <w:sz w:val="24"/>
                <w:lang w:val="id"/>
              </w:rPr>
            </w:pPr>
            <w:proofErr w:type="spellStart"/>
            <w:r w:rsidRPr="004B669D">
              <w:rPr>
                <w:rFonts w:ascii="Times New Roman" w:eastAsia="Times New Roman" w:hAnsi="Times New Roman" w:cs="Times New Roman"/>
                <w:b/>
                <w:bCs/>
                <w:spacing w:val="-5"/>
                <w:sz w:val="24"/>
                <w:lang w:val="id"/>
              </w:rPr>
              <w:t>No</w:t>
            </w:r>
            <w:proofErr w:type="spellEnd"/>
          </w:p>
        </w:tc>
        <w:tc>
          <w:tcPr>
            <w:tcW w:w="4456" w:type="dxa"/>
            <w:tcBorders>
              <w:top w:val="single" w:sz="4" w:space="0" w:color="auto"/>
              <w:bottom w:val="single" w:sz="4" w:space="0" w:color="auto"/>
            </w:tcBorders>
          </w:tcPr>
          <w:p w14:paraId="5384501F" w14:textId="77777777" w:rsidR="004B669D" w:rsidRPr="004B669D" w:rsidRDefault="004B669D" w:rsidP="007F4A69">
            <w:pPr>
              <w:spacing w:line="268" w:lineRule="exact"/>
              <w:ind w:right="129"/>
              <w:jc w:val="center"/>
              <w:rPr>
                <w:rFonts w:ascii="Times New Roman" w:eastAsia="Times New Roman" w:hAnsi="Times New Roman" w:cs="Times New Roman"/>
                <w:b/>
                <w:bCs/>
                <w:sz w:val="24"/>
                <w:lang w:val="id"/>
              </w:rPr>
            </w:pPr>
            <w:r w:rsidRPr="004B669D">
              <w:rPr>
                <w:rFonts w:ascii="Times New Roman" w:eastAsia="Times New Roman" w:hAnsi="Times New Roman" w:cs="Times New Roman"/>
                <w:b/>
                <w:bCs/>
                <w:sz w:val="24"/>
                <w:lang w:val="id"/>
              </w:rPr>
              <w:t>Jenis</w:t>
            </w:r>
            <w:r w:rsidRPr="004B669D">
              <w:rPr>
                <w:rFonts w:ascii="Times New Roman" w:eastAsia="Times New Roman" w:hAnsi="Times New Roman" w:cs="Times New Roman"/>
                <w:b/>
                <w:bCs/>
                <w:spacing w:val="-5"/>
                <w:sz w:val="24"/>
                <w:lang w:val="id"/>
              </w:rPr>
              <w:t xml:space="preserve"> </w:t>
            </w:r>
            <w:r w:rsidRPr="004B669D">
              <w:rPr>
                <w:rFonts w:ascii="Times New Roman" w:eastAsia="Times New Roman" w:hAnsi="Times New Roman" w:cs="Times New Roman"/>
                <w:b/>
                <w:bCs/>
                <w:spacing w:val="-2"/>
                <w:sz w:val="24"/>
                <w:lang w:val="id"/>
              </w:rPr>
              <w:t>Pedagang</w:t>
            </w:r>
          </w:p>
        </w:tc>
        <w:tc>
          <w:tcPr>
            <w:tcW w:w="3124" w:type="dxa"/>
            <w:tcBorders>
              <w:top w:val="single" w:sz="4" w:space="0" w:color="auto"/>
              <w:bottom w:val="single" w:sz="4" w:space="0" w:color="auto"/>
            </w:tcBorders>
          </w:tcPr>
          <w:p w14:paraId="1602885C" w14:textId="77777777" w:rsidR="004B669D" w:rsidRPr="004B669D" w:rsidRDefault="004B669D" w:rsidP="007F4A69">
            <w:pPr>
              <w:spacing w:line="268" w:lineRule="exact"/>
              <w:ind w:right="220"/>
              <w:jc w:val="center"/>
              <w:rPr>
                <w:rFonts w:ascii="Times New Roman" w:eastAsia="Times New Roman" w:hAnsi="Times New Roman" w:cs="Times New Roman"/>
                <w:b/>
                <w:bCs/>
                <w:sz w:val="24"/>
                <w:lang w:val="id"/>
              </w:rPr>
            </w:pPr>
            <w:r w:rsidRPr="004B669D">
              <w:rPr>
                <w:rFonts w:ascii="Times New Roman" w:eastAsia="Times New Roman" w:hAnsi="Times New Roman" w:cs="Times New Roman"/>
                <w:b/>
                <w:bCs/>
                <w:spacing w:val="-2"/>
                <w:sz w:val="24"/>
                <w:lang w:val="id"/>
              </w:rPr>
              <w:t>Jumlah</w:t>
            </w:r>
            <w:r w:rsidRPr="004B669D">
              <w:rPr>
                <w:rFonts w:ascii="Times New Roman" w:eastAsia="Times New Roman" w:hAnsi="Times New Roman" w:cs="Times New Roman"/>
                <w:b/>
                <w:bCs/>
                <w:sz w:val="24"/>
                <w:lang w:val="id"/>
              </w:rPr>
              <w:t xml:space="preserve"> (Unit</w:t>
            </w:r>
            <w:r w:rsidRPr="004B669D">
              <w:rPr>
                <w:rFonts w:ascii="Times New Roman" w:eastAsia="Times New Roman" w:hAnsi="Times New Roman" w:cs="Times New Roman"/>
                <w:b/>
                <w:bCs/>
                <w:spacing w:val="-2"/>
                <w:sz w:val="24"/>
                <w:lang w:val="id"/>
              </w:rPr>
              <w:t xml:space="preserve"> Usaha)</w:t>
            </w:r>
          </w:p>
        </w:tc>
      </w:tr>
      <w:tr w:rsidR="004B669D" w:rsidRPr="004B669D" w14:paraId="76D08363" w14:textId="77777777" w:rsidTr="004B669D">
        <w:trPr>
          <w:trHeight w:val="70"/>
          <w:jc w:val="center"/>
        </w:trPr>
        <w:tc>
          <w:tcPr>
            <w:tcW w:w="787" w:type="dxa"/>
            <w:tcBorders>
              <w:top w:val="single" w:sz="4" w:space="0" w:color="auto"/>
            </w:tcBorders>
          </w:tcPr>
          <w:p w14:paraId="0321E022" w14:textId="77777777" w:rsidR="004B669D" w:rsidRPr="004B669D" w:rsidRDefault="004B669D" w:rsidP="007F4A69">
            <w:pPr>
              <w:spacing w:line="268" w:lineRule="exact"/>
              <w:ind w:right="129"/>
              <w:jc w:val="center"/>
              <w:rPr>
                <w:rFonts w:ascii="Times New Roman" w:eastAsia="Times New Roman" w:hAnsi="Times New Roman" w:cs="Times New Roman"/>
                <w:sz w:val="24"/>
                <w:lang w:val="id"/>
              </w:rPr>
            </w:pPr>
            <w:r w:rsidRPr="004B669D">
              <w:rPr>
                <w:rFonts w:ascii="Times New Roman" w:eastAsia="Times New Roman" w:hAnsi="Times New Roman" w:cs="Times New Roman"/>
                <w:spacing w:val="-10"/>
                <w:sz w:val="24"/>
                <w:lang w:val="id"/>
              </w:rPr>
              <w:t>1</w:t>
            </w:r>
          </w:p>
        </w:tc>
        <w:tc>
          <w:tcPr>
            <w:tcW w:w="4456" w:type="dxa"/>
            <w:tcBorders>
              <w:top w:val="single" w:sz="4" w:space="0" w:color="auto"/>
            </w:tcBorders>
          </w:tcPr>
          <w:p w14:paraId="45A024EF" w14:textId="77777777" w:rsidR="004B669D" w:rsidRPr="004B669D" w:rsidRDefault="004B669D" w:rsidP="007F4A69">
            <w:pPr>
              <w:spacing w:line="268" w:lineRule="exact"/>
              <w:ind w:right="129"/>
              <w:jc w:val="center"/>
              <w:rPr>
                <w:rFonts w:ascii="Times New Roman" w:eastAsia="Times New Roman" w:hAnsi="Times New Roman" w:cs="Times New Roman"/>
                <w:sz w:val="24"/>
                <w:lang w:val="id"/>
              </w:rPr>
            </w:pPr>
            <w:r w:rsidRPr="004B669D">
              <w:rPr>
                <w:rFonts w:ascii="Times New Roman" w:eastAsia="Times New Roman" w:hAnsi="Times New Roman" w:cs="Times New Roman"/>
                <w:sz w:val="24"/>
                <w:lang w:val="id"/>
              </w:rPr>
              <w:t>Pedagang</w:t>
            </w:r>
            <w:r w:rsidRPr="004B669D">
              <w:rPr>
                <w:rFonts w:ascii="Times New Roman" w:eastAsia="Times New Roman" w:hAnsi="Times New Roman" w:cs="Times New Roman"/>
                <w:spacing w:val="-2"/>
                <w:sz w:val="24"/>
                <w:lang w:val="id"/>
              </w:rPr>
              <w:t xml:space="preserve"> </w:t>
            </w:r>
            <w:r w:rsidRPr="004B669D">
              <w:rPr>
                <w:rFonts w:ascii="Times New Roman" w:eastAsia="Times New Roman" w:hAnsi="Times New Roman" w:cs="Times New Roman"/>
                <w:spacing w:val="-4"/>
                <w:sz w:val="24"/>
                <w:lang w:val="id"/>
              </w:rPr>
              <w:t>bakso</w:t>
            </w:r>
          </w:p>
        </w:tc>
        <w:tc>
          <w:tcPr>
            <w:tcW w:w="3124" w:type="dxa"/>
            <w:tcBorders>
              <w:top w:val="single" w:sz="4" w:space="0" w:color="auto"/>
            </w:tcBorders>
          </w:tcPr>
          <w:p w14:paraId="2BB5C197" w14:textId="77777777" w:rsidR="004B669D" w:rsidRPr="004B669D" w:rsidRDefault="004B669D" w:rsidP="007F4A69">
            <w:pPr>
              <w:spacing w:line="268" w:lineRule="exact"/>
              <w:jc w:val="center"/>
              <w:rPr>
                <w:rFonts w:ascii="Times New Roman" w:eastAsia="Times New Roman" w:hAnsi="Times New Roman" w:cs="Times New Roman"/>
                <w:sz w:val="24"/>
                <w:lang w:val="id"/>
              </w:rPr>
            </w:pPr>
            <w:r w:rsidRPr="004B669D">
              <w:rPr>
                <w:rFonts w:ascii="Times New Roman" w:eastAsia="Times New Roman" w:hAnsi="Times New Roman" w:cs="Times New Roman"/>
                <w:spacing w:val="-10"/>
                <w:sz w:val="24"/>
                <w:lang w:val="id"/>
              </w:rPr>
              <w:t>2</w:t>
            </w:r>
          </w:p>
        </w:tc>
      </w:tr>
      <w:tr w:rsidR="004B669D" w:rsidRPr="004B669D" w14:paraId="76EB31E8" w14:textId="77777777" w:rsidTr="004B669D">
        <w:trPr>
          <w:trHeight w:val="70"/>
          <w:jc w:val="center"/>
        </w:trPr>
        <w:tc>
          <w:tcPr>
            <w:tcW w:w="787" w:type="dxa"/>
          </w:tcPr>
          <w:p w14:paraId="384D5C62" w14:textId="77777777" w:rsidR="004B669D" w:rsidRPr="004B669D" w:rsidRDefault="004B669D" w:rsidP="007F4A69">
            <w:pPr>
              <w:spacing w:line="268" w:lineRule="exact"/>
              <w:ind w:right="129"/>
              <w:jc w:val="center"/>
              <w:rPr>
                <w:rFonts w:ascii="Times New Roman" w:eastAsia="Times New Roman" w:hAnsi="Times New Roman" w:cs="Times New Roman"/>
                <w:sz w:val="24"/>
                <w:lang w:val="id"/>
              </w:rPr>
            </w:pPr>
            <w:r w:rsidRPr="004B669D">
              <w:rPr>
                <w:rFonts w:ascii="Times New Roman" w:eastAsia="Times New Roman" w:hAnsi="Times New Roman" w:cs="Times New Roman"/>
                <w:spacing w:val="-10"/>
                <w:sz w:val="24"/>
                <w:lang w:val="id"/>
              </w:rPr>
              <w:t>2</w:t>
            </w:r>
          </w:p>
        </w:tc>
        <w:tc>
          <w:tcPr>
            <w:tcW w:w="4456" w:type="dxa"/>
          </w:tcPr>
          <w:p w14:paraId="0ADDF957" w14:textId="77777777" w:rsidR="004B669D" w:rsidRPr="004B669D" w:rsidRDefault="004B669D" w:rsidP="007F4A69">
            <w:pPr>
              <w:spacing w:line="268" w:lineRule="exact"/>
              <w:ind w:right="129"/>
              <w:jc w:val="center"/>
              <w:rPr>
                <w:rFonts w:ascii="Times New Roman" w:eastAsia="Times New Roman" w:hAnsi="Times New Roman" w:cs="Times New Roman"/>
                <w:sz w:val="24"/>
                <w:lang w:val="id"/>
              </w:rPr>
            </w:pPr>
            <w:r w:rsidRPr="004B669D">
              <w:rPr>
                <w:rFonts w:ascii="Times New Roman" w:eastAsia="Times New Roman" w:hAnsi="Times New Roman" w:cs="Times New Roman"/>
                <w:sz w:val="24"/>
                <w:lang w:val="id"/>
              </w:rPr>
              <w:t>Pedagang jus</w:t>
            </w:r>
            <w:r w:rsidRPr="004B669D">
              <w:rPr>
                <w:rFonts w:ascii="Times New Roman" w:eastAsia="Times New Roman" w:hAnsi="Times New Roman" w:cs="Times New Roman"/>
                <w:spacing w:val="1"/>
                <w:sz w:val="24"/>
                <w:lang w:val="id"/>
              </w:rPr>
              <w:t xml:space="preserve"> </w:t>
            </w:r>
            <w:r w:rsidRPr="004B669D">
              <w:rPr>
                <w:rFonts w:ascii="Times New Roman" w:eastAsia="Times New Roman" w:hAnsi="Times New Roman" w:cs="Times New Roman"/>
                <w:sz w:val="24"/>
                <w:lang w:val="id"/>
              </w:rPr>
              <w:t>buah</w:t>
            </w:r>
            <w:r w:rsidRPr="004B669D">
              <w:rPr>
                <w:rFonts w:ascii="Times New Roman" w:eastAsia="Times New Roman" w:hAnsi="Times New Roman" w:cs="Times New Roman"/>
                <w:spacing w:val="-6"/>
                <w:sz w:val="24"/>
                <w:lang w:val="id"/>
              </w:rPr>
              <w:t xml:space="preserve"> </w:t>
            </w:r>
            <w:r w:rsidRPr="004B669D">
              <w:rPr>
                <w:rFonts w:ascii="Times New Roman" w:eastAsia="Times New Roman" w:hAnsi="Times New Roman" w:cs="Times New Roman"/>
                <w:sz w:val="24"/>
                <w:lang w:val="id"/>
              </w:rPr>
              <w:t>dan</w:t>
            </w:r>
            <w:r w:rsidRPr="004B669D">
              <w:rPr>
                <w:rFonts w:ascii="Times New Roman" w:eastAsia="Times New Roman" w:hAnsi="Times New Roman" w:cs="Times New Roman"/>
                <w:spacing w:val="-5"/>
                <w:sz w:val="24"/>
                <w:lang w:val="id"/>
              </w:rPr>
              <w:t xml:space="preserve"> </w:t>
            </w:r>
            <w:r w:rsidRPr="004B669D">
              <w:rPr>
                <w:rFonts w:ascii="Times New Roman" w:eastAsia="Times New Roman" w:hAnsi="Times New Roman" w:cs="Times New Roman"/>
                <w:spacing w:val="-4"/>
                <w:sz w:val="24"/>
                <w:lang w:val="id"/>
              </w:rPr>
              <w:t>kopi</w:t>
            </w:r>
          </w:p>
        </w:tc>
        <w:tc>
          <w:tcPr>
            <w:tcW w:w="3124" w:type="dxa"/>
          </w:tcPr>
          <w:p w14:paraId="00B33B00" w14:textId="77777777" w:rsidR="004B669D" w:rsidRPr="004B669D" w:rsidRDefault="004B669D" w:rsidP="007F4A69">
            <w:pPr>
              <w:spacing w:line="268" w:lineRule="exact"/>
              <w:ind w:right="220"/>
              <w:jc w:val="center"/>
              <w:rPr>
                <w:rFonts w:ascii="Times New Roman" w:eastAsia="Times New Roman" w:hAnsi="Times New Roman" w:cs="Times New Roman"/>
                <w:sz w:val="24"/>
                <w:lang w:val="id"/>
              </w:rPr>
            </w:pPr>
            <w:r w:rsidRPr="004B669D">
              <w:rPr>
                <w:rFonts w:ascii="Times New Roman" w:eastAsia="Times New Roman" w:hAnsi="Times New Roman" w:cs="Times New Roman"/>
                <w:spacing w:val="-5"/>
                <w:sz w:val="24"/>
                <w:lang w:val="id"/>
              </w:rPr>
              <w:t>34</w:t>
            </w:r>
          </w:p>
        </w:tc>
      </w:tr>
      <w:tr w:rsidR="004B669D" w:rsidRPr="004B669D" w14:paraId="79338B79" w14:textId="77777777" w:rsidTr="004B669D">
        <w:trPr>
          <w:trHeight w:val="194"/>
          <w:jc w:val="center"/>
        </w:trPr>
        <w:tc>
          <w:tcPr>
            <w:tcW w:w="787" w:type="dxa"/>
          </w:tcPr>
          <w:p w14:paraId="37E6995A" w14:textId="77777777" w:rsidR="004B669D" w:rsidRPr="004B669D" w:rsidRDefault="004B669D" w:rsidP="007F4A69">
            <w:pPr>
              <w:spacing w:line="268" w:lineRule="exact"/>
              <w:ind w:right="129"/>
              <w:jc w:val="center"/>
              <w:rPr>
                <w:rFonts w:ascii="Times New Roman" w:eastAsia="Times New Roman" w:hAnsi="Times New Roman" w:cs="Times New Roman"/>
                <w:sz w:val="24"/>
                <w:lang w:val="id"/>
              </w:rPr>
            </w:pPr>
            <w:r w:rsidRPr="004B669D">
              <w:rPr>
                <w:rFonts w:ascii="Times New Roman" w:eastAsia="Times New Roman" w:hAnsi="Times New Roman" w:cs="Times New Roman"/>
                <w:spacing w:val="-10"/>
                <w:sz w:val="24"/>
                <w:lang w:val="id"/>
              </w:rPr>
              <w:t>3</w:t>
            </w:r>
          </w:p>
        </w:tc>
        <w:tc>
          <w:tcPr>
            <w:tcW w:w="4456" w:type="dxa"/>
          </w:tcPr>
          <w:p w14:paraId="2495F1AE" w14:textId="77777777" w:rsidR="004B669D" w:rsidRPr="004B669D" w:rsidRDefault="004B669D" w:rsidP="007F4A69">
            <w:pPr>
              <w:spacing w:line="268" w:lineRule="exact"/>
              <w:ind w:right="129"/>
              <w:jc w:val="center"/>
              <w:rPr>
                <w:rFonts w:ascii="Times New Roman" w:eastAsia="Times New Roman" w:hAnsi="Times New Roman" w:cs="Times New Roman"/>
                <w:sz w:val="24"/>
                <w:lang w:val="id"/>
              </w:rPr>
            </w:pPr>
            <w:r w:rsidRPr="004B669D">
              <w:rPr>
                <w:rFonts w:ascii="Times New Roman" w:eastAsia="Times New Roman" w:hAnsi="Times New Roman" w:cs="Times New Roman"/>
                <w:sz w:val="24"/>
                <w:lang w:val="id"/>
              </w:rPr>
              <w:t>Pedagang</w:t>
            </w:r>
            <w:r w:rsidRPr="004B669D">
              <w:rPr>
                <w:rFonts w:ascii="Times New Roman" w:eastAsia="Times New Roman" w:hAnsi="Times New Roman" w:cs="Times New Roman"/>
                <w:spacing w:val="-3"/>
                <w:sz w:val="24"/>
                <w:lang w:val="id"/>
              </w:rPr>
              <w:t xml:space="preserve"> </w:t>
            </w:r>
            <w:proofErr w:type="spellStart"/>
            <w:r w:rsidRPr="004B669D">
              <w:rPr>
                <w:rFonts w:ascii="Times New Roman" w:eastAsia="Times New Roman" w:hAnsi="Times New Roman" w:cs="Times New Roman"/>
                <w:sz w:val="24"/>
                <w:lang w:val="id"/>
              </w:rPr>
              <w:t>mie</w:t>
            </w:r>
            <w:proofErr w:type="spellEnd"/>
            <w:r w:rsidRPr="004B669D">
              <w:rPr>
                <w:rFonts w:ascii="Times New Roman" w:eastAsia="Times New Roman" w:hAnsi="Times New Roman" w:cs="Times New Roman"/>
                <w:spacing w:val="-4"/>
                <w:sz w:val="24"/>
                <w:lang w:val="id"/>
              </w:rPr>
              <w:t xml:space="preserve"> ayam</w:t>
            </w:r>
          </w:p>
        </w:tc>
        <w:tc>
          <w:tcPr>
            <w:tcW w:w="3124" w:type="dxa"/>
          </w:tcPr>
          <w:p w14:paraId="27656DD7" w14:textId="77777777" w:rsidR="004B669D" w:rsidRPr="004B669D" w:rsidRDefault="004B669D" w:rsidP="007F4A69">
            <w:pPr>
              <w:spacing w:line="268" w:lineRule="exact"/>
              <w:jc w:val="center"/>
              <w:rPr>
                <w:rFonts w:ascii="Times New Roman" w:eastAsia="Times New Roman" w:hAnsi="Times New Roman" w:cs="Times New Roman"/>
                <w:sz w:val="24"/>
                <w:lang w:val="id"/>
              </w:rPr>
            </w:pPr>
            <w:r w:rsidRPr="004B669D">
              <w:rPr>
                <w:rFonts w:ascii="Times New Roman" w:eastAsia="Times New Roman" w:hAnsi="Times New Roman" w:cs="Times New Roman"/>
                <w:spacing w:val="-10"/>
                <w:sz w:val="24"/>
                <w:lang w:val="id"/>
              </w:rPr>
              <w:t>2</w:t>
            </w:r>
          </w:p>
        </w:tc>
      </w:tr>
      <w:tr w:rsidR="004B669D" w:rsidRPr="004B669D" w14:paraId="6135B938" w14:textId="77777777" w:rsidTr="004B669D">
        <w:trPr>
          <w:trHeight w:val="70"/>
          <w:jc w:val="center"/>
        </w:trPr>
        <w:tc>
          <w:tcPr>
            <w:tcW w:w="787" w:type="dxa"/>
          </w:tcPr>
          <w:p w14:paraId="497A8DE7" w14:textId="77777777" w:rsidR="004B669D" w:rsidRPr="004B669D" w:rsidRDefault="004B669D" w:rsidP="007F4A69">
            <w:pPr>
              <w:spacing w:line="268" w:lineRule="exact"/>
              <w:ind w:right="129"/>
              <w:jc w:val="center"/>
              <w:rPr>
                <w:rFonts w:ascii="Times New Roman" w:eastAsia="Times New Roman" w:hAnsi="Times New Roman" w:cs="Times New Roman"/>
                <w:sz w:val="24"/>
                <w:lang w:val="id"/>
              </w:rPr>
            </w:pPr>
            <w:r w:rsidRPr="004B669D">
              <w:rPr>
                <w:rFonts w:ascii="Times New Roman" w:eastAsia="Times New Roman" w:hAnsi="Times New Roman" w:cs="Times New Roman"/>
                <w:spacing w:val="-10"/>
                <w:sz w:val="24"/>
                <w:lang w:val="id"/>
              </w:rPr>
              <w:t>4</w:t>
            </w:r>
          </w:p>
        </w:tc>
        <w:tc>
          <w:tcPr>
            <w:tcW w:w="4456" w:type="dxa"/>
          </w:tcPr>
          <w:p w14:paraId="7DA2B4F3" w14:textId="77777777" w:rsidR="004B669D" w:rsidRPr="004B669D" w:rsidRDefault="004B669D" w:rsidP="007F4A69">
            <w:pPr>
              <w:spacing w:line="268" w:lineRule="exact"/>
              <w:ind w:right="129"/>
              <w:jc w:val="center"/>
              <w:rPr>
                <w:rFonts w:ascii="Times New Roman" w:eastAsia="Times New Roman" w:hAnsi="Times New Roman" w:cs="Times New Roman"/>
                <w:sz w:val="24"/>
                <w:lang w:val="id"/>
              </w:rPr>
            </w:pPr>
            <w:r w:rsidRPr="004B669D">
              <w:rPr>
                <w:rFonts w:ascii="Times New Roman" w:eastAsia="Times New Roman" w:hAnsi="Times New Roman" w:cs="Times New Roman"/>
                <w:sz w:val="24"/>
                <w:lang w:val="id"/>
              </w:rPr>
              <w:t>Permainan</w:t>
            </w:r>
            <w:r w:rsidRPr="004B669D">
              <w:rPr>
                <w:rFonts w:ascii="Times New Roman" w:eastAsia="Times New Roman" w:hAnsi="Times New Roman" w:cs="Times New Roman"/>
                <w:spacing w:val="-3"/>
                <w:sz w:val="24"/>
                <w:lang w:val="id"/>
              </w:rPr>
              <w:t xml:space="preserve"> </w:t>
            </w:r>
            <w:r w:rsidRPr="004B669D">
              <w:rPr>
                <w:rFonts w:ascii="Times New Roman" w:eastAsia="Times New Roman" w:hAnsi="Times New Roman" w:cs="Times New Roman"/>
                <w:sz w:val="24"/>
                <w:lang w:val="id"/>
              </w:rPr>
              <w:t>motor-</w:t>
            </w:r>
            <w:proofErr w:type="spellStart"/>
            <w:r w:rsidRPr="004B669D">
              <w:rPr>
                <w:rFonts w:ascii="Times New Roman" w:eastAsia="Times New Roman" w:hAnsi="Times New Roman" w:cs="Times New Roman"/>
                <w:spacing w:val="-2"/>
                <w:sz w:val="24"/>
                <w:lang w:val="id"/>
              </w:rPr>
              <w:t>motoran</w:t>
            </w:r>
            <w:proofErr w:type="spellEnd"/>
          </w:p>
        </w:tc>
        <w:tc>
          <w:tcPr>
            <w:tcW w:w="3124" w:type="dxa"/>
          </w:tcPr>
          <w:p w14:paraId="6604CCE7" w14:textId="77777777" w:rsidR="004B669D" w:rsidRPr="004B669D" w:rsidRDefault="004B669D" w:rsidP="007F4A69">
            <w:pPr>
              <w:spacing w:line="268" w:lineRule="exact"/>
              <w:jc w:val="center"/>
              <w:rPr>
                <w:rFonts w:ascii="Times New Roman" w:eastAsia="Times New Roman" w:hAnsi="Times New Roman" w:cs="Times New Roman"/>
                <w:sz w:val="24"/>
                <w:lang w:val="id"/>
              </w:rPr>
            </w:pPr>
            <w:r w:rsidRPr="004B669D">
              <w:rPr>
                <w:rFonts w:ascii="Times New Roman" w:eastAsia="Times New Roman" w:hAnsi="Times New Roman" w:cs="Times New Roman"/>
                <w:spacing w:val="-10"/>
                <w:sz w:val="24"/>
                <w:lang w:val="id"/>
              </w:rPr>
              <w:t>3</w:t>
            </w:r>
          </w:p>
        </w:tc>
      </w:tr>
      <w:tr w:rsidR="004B669D" w:rsidRPr="004B669D" w14:paraId="06E9A295" w14:textId="77777777" w:rsidTr="004B669D">
        <w:trPr>
          <w:trHeight w:val="70"/>
          <w:jc w:val="center"/>
        </w:trPr>
        <w:tc>
          <w:tcPr>
            <w:tcW w:w="787" w:type="dxa"/>
          </w:tcPr>
          <w:p w14:paraId="650F8A7C" w14:textId="77777777" w:rsidR="004B669D" w:rsidRPr="004B669D" w:rsidRDefault="004B669D" w:rsidP="007F4A69">
            <w:pPr>
              <w:spacing w:line="273" w:lineRule="exact"/>
              <w:ind w:right="129"/>
              <w:jc w:val="center"/>
              <w:rPr>
                <w:rFonts w:ascii="Times New Roman" w:eastAsia="Times New Roman" w:hAnsi="Times New Roman" w:cs="Times New Roman"/>
                <w:sz w:val="24"/>
                <w:lang w:val="id"/>
              </w:rPr>
            </w:pPr>
            <w:r w:rsidRPr="004B669D">
              <w:rPr>
                <w:rFonts w:ascii="Times New Roman" w:eastAsia="Times New Roman" w:hAnsi="Times New Roman" w:cs="Times New Roman"/>
                <w:spacing w:val="-10"/>
                <w:sz w:val="24"/>
                <w:lang w:val="id"/>
              </w:rPr>
              <w:t>5</w:t>
            </w:r>
          </w:p>
        </w:tc>
        <w:tc>
          <w:tcPr>
            <w:tcW w:w="4456" w:type="dxa"/>
          </w:tcPr>
          <w:p w14:paraId="20409B87" w14:textId="77777777" w:rsidR="004B669D" w:rsidRPr="004B669D" w:rsidRDefault="004B669D" w:rsidP="007F4A69">
            <w:pPr>
              <w:spacing w:line="273" w:lineRule="exact"/>
              <w:ind w:right="129"/>
              <w:jc w:val="center"/>
              <w:rPr>
                <w:rFonts w:ascii="Times New Roman" w:eastAsia="Times New Roman" w:hAnsi="Times New Roman" w:cs="Times New Roman"/>
                <w:sz w:val="24"/>
                <w:lang w:val="id"/>
              </w:rPr>
            </w:pPr>
            <w:r w:rsidRPr="004B669D">
              <w:rPr>
                <w:rFonts w:ascii="Times New Roman" w:eastAsia="Times New Roman" w:hAnsi="Times New Roman" w:cs="Times New Roman"/>
                <w:sz w:val="24"/>
                <w:lang w:val="id"/>
              </w:rPr>
              <w:t>Permainan</w:t>
            </w:r>
            <w:r w:rsidRPr="004B669D">
              <w:rPr>
                <w:rFonts w:ascii="Times New Roman" w:eastAsia="Times New Roman" w:hAnsi="Times New Roman" w:cs="Times New Roman"/>
                <w:spacing w:val="-8"/>
                <w:sz w:val="24"/>
                <w:lang w:val="id"/>
              </w:rPr>
              <w:t xml:space="preserve"> </w:t>
            </w:r>
            <w:proofErr w:type="spellStart"/>
            <w:r w:rsidRPr="004B669D">
              <w:rPr>
                <w:rFonts w:ascii="Times New Roman" w:eastAsia="Times New Roman" w:hAnsi="Times New Roman" w:cs="Times New Roman"/>
                <w:sz w:val="24"/>
                <w:lang w:val="id"/>
              </w:rPr>
              <w:t>odong-</w:t>
            </w:r>
            <w:r w:rsidRPr="004B669D">
              <w:rPr>
                <w:rFonts w:ascii="Times New Roman" w:eastAsia="Times New Roman" w:hAnsi="Times New Roman" w:cs="Times New Roman"/>
                <w:spacing w:val="-4"/>
                <w:sz w:val="24"/>
                <w:lang w:val="id"/>
              </w:rPr>
              <w:t>odong</w:t>
            </w:r>
            <w:proofErr w:type="spellEnd"/>
          </w:p>
        </w:tc>
        <w:tc>
          <w:tcPr>
            <w:tcW w:w="3124" w:type="dxa"/>
          </w:tcPr>
          <w:p w14:paraId="699B53C5" w14:textId="77777777" w:rsidR="004B669D" w:rsidRPr="004B669D" w:rsidRDefault="004B669D" w:rsidP="007F4A69">
            <w:pPr>
              <w:spacing w:line="273" w:lineRule="exact"/>
              <w:jc w:val="center"/>
              <w:rPr>
                <w:rFonts w:ascii="Times New Roman" w:eastAsia="Times New Roman" w:hAnsi="Times New Roman" w:cs="Times New Roman"/>
                <w:sz w:val="24"/>
                <w:lang w:val="id"/>
              </w:rPr>
            </w:pPr>
            <w:r w:rsidRPr="004B669D">
              <w:rPr>
                <w:rFonts w:ascii="Times New Roman" w:eastAsia="Times New Roman" w:hAnsi="Times New Roman" w:cs="Times New Roman"/>
                <w:spacing w:val="-10"/>
                <w:sz w:val="24"/>
                <w:lang w:val="id"/>
              </w:rPr>
              <w:t>3</w:t>
            </w:r>
          </w:p>
        </w:tc>
      </w:tr>
      <w:tr w:rsidR="004B669D" w:rsidRPr="004B669D" w14:paraId="374B3459" w14:textId="77777777" w:rsidTr="004B669D">
        <w:trPr>
          <w:trHeight w:val="70"/>
          <w:jc w:val="center"/>
        </w:trPr>
        <w:tc>
          <w:tcPr>
            <w:tcW w:w="787" w:type="dxa"/>
          </w:tcPr>
          <w:p w14:paraId="4C0EE4D3" w14:textId="77777777" w:rsidR="004B669D" w:rsidRPr="004B669D" w:rsidRDefault="004B669D" w:rsidP="007F4A69">
            <w:pPr>
              <w:spacing w:line="268" w:lineRule="exact"/>
              <w:ind w:right="129"/>
              <w:jc w:val="center"/>
              <w:rPr>
                <w:rFonts w:ascii="Times New Roman" w:eastAsia="Times New Roman" w:hAnsi="Times New Roman" w:cs="Times New Roman"/>
                <w:sz w:val="24"/>
                <w:lang w:val="id"/>
              </w:rPr>
            </w:pPr>
            <w:r w:rsidRPr="004B669D">
              <w:rPr>
                <w:rFonts w:ascii="Times New Roman" w:eastAsia="Times New Roman" w:hAnsi="Times New Roman" w:cs="Times New Roman"/>
                <w:spacing w:val="-10"/>
                <w:sz w:val="24"/>
                <w:lang w:val="id"/>
              </w:rPr>
              <w:t>6</w:t>
            </w:r>
          </w:p>
        </w:tc>
        <w:tc>
          <w:tcPr>
            <w:tcW w:w="4456" w:type="dxa"/>
          </w:tcPr>
          <w:p w14:paraId="726D636B" w14:textId="77777777" w:rsidR="004B669D" w:rsidRPr="004B669D" w:rsidRDefault="004B669D" w:rsidP="007F4A69">
            <w:pPr>
              <w:spacing w:line="268" w:lineRule="exact"/>
              <w:ind w:right="129"/>
              <w:jc w:val="center"/>
              <w:rPr>
                <w:rFonts w:ascii="Times New Roman" w:eastAsia="Times New Roman" w:hAnsi="Times New Roman" w:cs="Times New Roman"/>
                <w:sz w:val="24"/>
                <w:lang w:val="id"/>
              </w:rPr>
            </w:pPr>
            <w:r w:rsidRPr="004B669D">
              <w:rPr>
                <w:rFonts w:ascii="Times New Roman" w:eastAsia="Times New Roman" w:hAnsi="Times New Roman" w:cs="Times New Roman"/>
                <w:sz w:val="24"/>
                <w:lang w:val="id"/>
              </w:rPr>
              <w:t>Permainan</w:t>
            </w:r>
            <w:r w:rsidRPr="004B669D">
              <w:rPr>
                <w:rFonts w:ascii="Times New Roman" w:eastAsia="Times New Roman" w:hAnsi="Times New Roman" w:cs="Times New Roman"/>
                <w:spacing w:val="-2"/>
                <w:sz w:val="24"/>
                <w:lang w:val="id"/>
              </w:rPr>
              <w:t xml:space="preserve"> </w:t>
            </w:r>
            <w:r w:rsidRPr="004B669D">
              <w:rPr>
                <w:rFonts w:ascii="Times New Roman" w:eastAsia="Times New Roman" w:hAnsi="Times New Roman" w:cs="Times New Roman"/>
                <w:sz w:val="24"/>
                <w:lang w:val="id"/>
              </w:rPr>
              <w:t>memancing</w:t>
            </w:r>
            <w:r w:rsidRPr="004B669D">
              <w:rPr>
                <w:rFonts w:ascii="Times New Roman" w:eastAsia="Times New Roman" w:hAnsi="Times New Roman" w:cs="Times New Roman"/>
                <w:spacing w:val="-4"/>
                <w:sz w:val="24"/>
                <w:lang w:val="id"/>
              </w:rPr>
              <w:t xml:space="preserve"> </w:t>
            </w:r>
            <w:r w:rsidRPr="004B669D">
              <w:rPr>
                <w:rFonts w:ascii="Times New Roman" w:eastAsia="Times New Roman" w:hAnsi="Times New Roman" w:cs="Times New Roman"/>
                <w:sz w:val="24"/>
                <w:lang w:val="id"/>
              </w:rPr>
              <w:t>dan</w:t>
            </w:r>
            <w:r w:rsidRPr="004B669D">
              <w:rPr>
                <w:rFonts w:ascii="Times New Roman" w:eastAsia="Times New Roman" w:hAnsi="Times New Roman" w:cs="Times New Roman"/>
                <w:spacing w:val="-3"/>
                <w:sz w:val="24"/>
                <w:lang w:val="id"/>
              </w:rPr>
              <w:t xml:space="preserve"> </w:t>
            </w:r>
            <w:r w:rsidRPr="004B669D">
              <w:rPr>
                <w:rFonts w:ascii="Times New Roman" w:eastAsia="Times New Roman" w:hAnsi="Times New Roman" w:cs="Times New Roman"/>
                <w:spacing w:val="-2"/>
                <w:sz w:val="24"/>
                <w:lang w:val="id"/>
              </w:rPr>
              <w:t>melukis</w:t>
            </w:r>
          </w:p>
        </w:tc>
        <w:tc>
          <w:tcPr>
            <w:tcW w:w="3124" w:type="dxa"/>
          </w:tcPr>
          <w:p w14:paraId="698BE7DF" w14:textId="77777777" w:rsidR="004B669D" w:rsidRPr="004B669D" w:rsidRDefault="004B669D" w:rsidP="007F4A69">
            <w:pPr>
              <w:spacing w:line="268" w:lineRule="exact"/>
              <w:jc w:val="center"/>
              <w:rPr>
                <w:rFonts w:ascii="Times New Roman" w:eastAsia="Times New Roman" w:hAnsi="Times New Roman" w:cs="Times New Roman"/>
                <w:sz w:val="24"/>
                <w:lang w:val="id"/>
              </w:rPr>
            </w:pPr>
            <w:r w:rsidRPr="004B669D">
              <w:rPr>
                <w:rFonts w:ascii="Times New Roman" w:eastAsia="Times New Roman" w:hAnsi="Times New Roman" w:cs="Times New Roman"/>
                <w:spacing w:val="-10"/>
                <w:sz w:val="24"/>
                <w:lang w:val="id"/>
              </w:rPr>
              <w:t>4</w:t>
            </w:r>
          </w:p>
        </w:tc>
      </w:tr>
      <w:tr w:rsidR="004B669D" w:rsidRPr="004B669D" w14:paraId="6AE98FD0" w14:textId="77777777" w:rsidTr="004B669D">
        <w:trPr>
          <w:trHeight w:val="70"/>
          <w:jc w:val="center"/>
        </w:trPr>
        <w:tc>
          <w:tcPr>
            <w:tcW w:w="787" w:type="dxa"/>
          </w:tcPr>
          <w:p w14:paraId="5B24081B" w14:textId="77777777" w:rsidR="004B669D" w:rsidRPr="004B669D" w:rsidRDefault="004B669D" w:rsidP="007F4A69">
            <w:pPr>
              <w:spacing w:line="268" w:lineRule="exact"/>
              <w:ind w:right="129"/>
              <w:jc w:val="center"/>
              <w:rPr>
                <w:rFonts w:ascii="Times New Roman" w:eastAsia="Times New Roman" w:hAnsi="Times New Roman" w:cs="Times New Roman"/>
                <w:sz w:val="24"/>
                <w:lang w:val="id"/>
              </w:rPr>
            </w:pPr>
            <w:r w:rsidRPr="004B669D">
              <w:rPr>
                <w:rFonts w:ascii="Times New Roman" w:eastAsia="Times New Roman" w:hAnsi="Times New Roman" w:cs="Times New Roman"/>
                <w:spacing w:val="-10"/>
                <w:sz w:val="24"/>
                <w:lang w:val="id"/>
              </w:rPr>
              <w:t>7</w:t>
            </w:r>
          </w:p>
        </w:tc>
        <w:tc>
          <w:tcPr>
            <w:tcW w:w="4456" w:type="dxa"/>
          </w:tcPr>
          <w:p w14:paraId="1057E27B" w14:textId="77777777" w:rsidR="004B669D" w:rsidRPr="004B669D" w:rsidRDefault="004B669D" w:rsidP="007F4A69">
            <w:pPr>
              <w:spacing w:line="268" w:lineRule="exact"/>
              <w:ind w:right="129"/>
              <w:jc w:val="center"/>
              <w:rPr>
                <w:rFonts w:ascii="Times New Roman" w:eastAsia="Times New Roman" w:hAnsi="Times New Roman" w:cs="Times New Roman"/>
                <w:sz w:val="24"/>
                <w:lang w:val="id"/>
              </w:rPr>
            </w:pPr>
            <w:r w:rsidRPr="004B669D">
              <w:rPr>
                <w:rFonts w:ascii="Times New Roman" w:eastAsia="Times New Roman" w:hAnsi="Times New Roman" w:cs="Times New Roman"/>
                <w:sz w:val="24"/>
                <w:lang w:val="id"/>
              </w:rPr>
              <w:t>Pedagang</w:t>
            </w:r>
            <w:r w:rsidRPr="004B669D">
              <w:rPr>
                <w:rFonts w:ascii="Times New Roman" w:eastAsia="Times New Roman" w:hAnsi="Times New Roman" w:cs="Times New Roman"/>
                <w:spacing w:val="-7"/>
                <w:sz w:val="24"/>
                <w:lang w:val="id"/>
              </w:rPr>
              <w:t xml:space="preserve"> </w:t>
            </w:r>
            <w:r w:rsidRPr="004B669D">
              <w:rPr>
                <w:rFonts w:ascii="Times New Roman" w:eastAsia="Times New Roman" w:hAnsi="Times New Roman" w:cs="Times New Roman"/>
                <w:spacing w:val="-4"/>
                <w:sz w:val="24"/>
                <w:lang w:val="id"/>
              </w:rPr>
              <w:t>sate</w:t>
            </w:r>
          </w:p>
        </w:tc>
        <w:tc>
          <w:tcPr>
            <w:tcW w:w="3124" w:type="dxa"/>
          </w:tcPr>
          <w:p w14:paraId="16984707" w14:textId="77777777" w:rsidR="004B669D" w:rsidRPr="004B669D" w:rsidRDefault="004B669D" w:rsidP="007F4A69">
            <w:pPr>
              <w:spacing w:line="268" w:lineRule="exact"/>
              <w:jc w:val="center"/>
              <w:rPr>
                <w:rFonts w:ascii="Times New Roman" w:eastAsia="Times New Roman" w:hAnsi="Times New Roman" w:cs="Times New Roman"/>
                <w:sz w:val="24"/>
                <w:lang w:val="id"/>
              </w:rPr>
            </w:pPr>
            <w:r w:rsidRPr="004B669D">
              <w:rPr>
                <w:rFonts w:ascii="Times New Roman" w:eastAsia="Times New Roman" w:hAnsi="Times New Roman" w:cs="Times New Roman"/>
                <w:spacing w:val="-10"/>
                <w:sz w:val="24"/>
                <w:lang w:val="id"/>
              </w:rPr>
              <w:t>5</w:t>
            </w:r>
          </w:p>
        </w:tc>
      </w:tr>
      <w:tr w:rsidR="004B669D" w:rsidRPr="004B669D" w14:paraId="3FD07C2D" w14:textId="77777777" w:rsidTr="004B669D">
        <w:trPr>
          <w:trHeight w:val="70"/>
          <w:jc w:val="center"/>
        </w:trPr>
        <w:tc>
          <w:tcPr>
            <w:tcW w:w="787" w:type="dxa"/>
          </w:tcPr>
          <w:p w14:paraId="1D3F0837" w14:textId="77777777" w:rsidR="004B669D" w:rsidRPr="004B669D" w:rsidRDefault="004B669D" w:rsidP="007F4A69">
            <w:pPr>
              <w:spacing w:line="268" w:lineRule="exact"/>
              <w:ind w:right="129"/>
              <w:jc w:val="center"/>
              <w:rPr>
                <w:rFonts w:ascii="Times New Roman" w:eastAsia="Times New Roman" w:hAnsi="Times New Roman" w:cs="Times New Roman"/>
                <w:sz w:val="24"/>
                <w:lang w:val="id"/>
              </w:rPr>
            </w:pPr>
            <w:r w:rsidRPr="004B669D">
              <w:rPr>
                <w:rFonts w:ascii="Times New Roman" w:eastAsia="Times New Roman" w:hAnsi="Times New Roman" w:cs="Times New Roman"/>
                <w:spacing w:val="-10"/>
                <w:sz w:val="24"/>
                <w:lang w:val="id"/>
              </w:rPr>
              <w:t>8</w:t>
            </w:r>
          </w:p>
        </w:tc>
        <w:tc>
          <w:tcPr>
            <w:tcW w:w="4456" w:type="dxa"/>
          </w:tcPr>
          <w:p w14:paraId="162ADDF4" w14:textId="77777777" w:rsidR="004B669D" w:rsidRPr="004B669D" w:rsidRDefault="004B669D" w:rsidP="007F4A69">
            <w:pPr>
              <w:spacing w:line="268" w:lineRule="exact"/>
              <w:ind w:right="129"/>
              <w:jc w:val="center"/>
              <w:rPr>
                <w:rFonts w:ascii="Times New Roman" w:eastAsia="Times New Roman" w:hAnsi="Times New Roman" w:cs="Times New Roman"/>
                <w:sz w:val="24"/>
                <w:lang w:val="id"/>
              </w:rPr>
            </w:pPr>
            <w:r w:rsidRPr="004B669D">
              <w:rPr>
                <w:rFonts w:ascii="Times New Roman" w:eastAsia="Times New Roman" w:hAnsi="Times New Roman" w:cs="Times New Roman"/>
                <w:sz w:val="24"/>
                <w:lang w:val="id"/>
              </w:rPr>
              <w:t>Pedagang</w:t>
            </w:r>
            <w:r w:rsidRPr="004B669D">
              <w:rPr>
                <w:rFonts w:ascii="Times New Roman" w:eastAsia="Times New Roman" w:hAnsi="Times New Roman" w:cs="Times New Roman"/>
                <w:spacing w:val="-5"/>
                <w:sz w:val="24"/>
                <w:lang w:val="id"/>
              </w:rPr>
              <w:t xml:space="preserve"> </w:t>
            </w:r>
            <w:r w:rsidRPr="004B669D">
              <w:rPr>
                <w:rFonts w:ascii="Times New Roman" w:eastAsia="Times New Roman" w:hAnsi="Times New Roman" w:cs="Times New Roman"/>
                <w:spacing w:val="-2"/>
                <w:sz w:val="24"/>
                <w:lang w:val="id"/>
              </w:rPr>
              <w:t>cilok</w:t>
            </w:r>
          </w:p>
        </w:tc>
        <w:tc>
          <w:tcPr>
            <w:tcW w:w="3124" w:type="dxa"/>
          </w:tcPr>
          <w:p w14:paraId="0591A76C" w14:textId="77777777" w:rsidR="004B669D" w:rsidRPr="004B669D" w:rsidRDefault="004B669D" w:rsidP="007F4A69">
            <w:pPr>
              <w:spacing w:line="268" w:lineRule="exact"/>
              <w:jc w:val="center"/>
              <w:rPr>
                <w:rFonts w:ascii="Times New Roman" w:eastAsia="Times New Roman" w:hAnsi="Times New Roman" w:cs="Times New Roman"/>
                <w:sz w:val="24"/>
                <w:lang w:val="id"/>
              </w:rPr>
            </w:pPr>
            <w:r w:rsidRPr="004B669D">
              <w:rPr>
                <w:rFonts w:ascii="Times New Roman" w:eastAsia="Times New Roman" w:hAnsi="Times New Roman" w:cs="Times New Roman"/>
                <w:spacing w:val="-10"/>
                <w:sz w:val="24"/>
                <w:lang w:val="id"/>
              </w:rPr>
              <w:t>7</w:t>
            </w:r>
          </w:p>
        </w:tc>
      </w:tr>
      <w:tr w:rsidR="004B669D" w:rsidRPr="004B669D" w14:paraId="35575DF1" w14:textId="77777777" w:rsidTr="004B669D">
        <w:trPr>
          <w:trHeight w:val="70"/>
          <w:jc w:val="center"/>
        </w:trPr>
        <w:tc>
          <w:tcPr>
            <w:tcW w:w="787" w:type="dxa"/>
            <w:tcBorders>
              <w:bottom w:val="single" w:sz="4" w:space="0" w:color="auto"/>
            </w:tcBorders>
          </w:tcPr>
          <w:p w14:paraId="3C38AF0D" w14:textId="77777777" w:rsidR="004B669D" w:rsidRPr="004B669D" w:rsidRDefault="004B669D" w:rsidP="007F4A69">
            <w:pPr>
              <w:spacing w:line="268" w:lineRule="exact"/>
              <w:ind w:right="129"/>
              <w:jc w:val="center"/>
              <w:rPr>
                <w:rFonts w:ascii="Times New Roman" w:eastAsia="Times New Roman" w:hAnsi="Times New Roman" w:cs="Times New Roman"/>
                <w:sz w:val="24"/>
                <w:lang w:val="id"/>
              </w:rPr>
            </w:pPr>
            <w:r w:rsidRPr="004B669D">
              <w:rPr>
                <w:rFonts w:ascii="Times New Roman" w:eastAsia="Times New Roman" w:hAnsi="Times New Roman" w:cs="Times New Roman"/>
                <w:spacing w:val="-10"/>
                <w:sz w:val="24"/>
                <w:lang w:val="id"/>
              </w:rPr>
              <w:t>9</w:t>
            </w:r>
          </w:p>
        </w:tc>
        <w:tc>
          <w:tcPr>
            <w:tcW w:w="4456" w:type="dxa"/>
            <w:tcBorders>
              <w:bottom w:val="single" w:sz="4" w:space="0" w:color="auto"/>
            </w:tcBorders>
          </w:tcPr>
          <w:p w14:paraId="65A0645B" w14:textId="77777777" w:rsidR="004B669D" w:rsidRPr="004B669D" w:rsidRDefault="004B669D" w:rsidP="007F4A69">
            <w:pPr>
              <w:spacing w:line="268" w:lineRule="exact"/>
              <w:ind w:right="129"/>
              <w:jc w:val="center"/>
              <w:rPr>
                <w:rFonts w:ascii="Times New Roman" w:eastAsia="Times New Roman" w:hAnsi="Times New Roman" w:cs="Times New Roman"/>
                <w:sz w:val="24"/>
                <w:lang w:val="id"/>
              </w:rPr>
            </w:pPr>
            <w:r w:rsidRPr="004B669D">
              <w:rPr>
                <w:rFonts w:ascii="Times New Roman" w:eastAsia="Times New Roman" w:hAnsi="Times New Roman" w:cs="Times New Roman"/>
                <w:sz w:val="24"/>
                <w:lang w:val="id"/>
              </w:rPr>
              <w:t>Pedagang</w:t>
            </w:r>
            <w:r w:rsidRPr="004B669D">
              <w:rPr>
                <w:rFonts w:ascii="Times New Roman" w:eastAsia="Times New Roman" w:hAnsi="Times New Roman" w:cs="Times New Roman"/>
                <w:spacing w:val="-2"/>
                <w:sz w:val="24"/>
                <w:lang w:val="id"/>
              </w:rPr>
              <w:t xml:space="preserve"> </w:t>
            </w:r>
            <w:proofErr w:type="spellStart"/>
            <w:r w:rsidRPr="004B669D">
              <w:rPr>
                <w:rFonts w:ascii="Times New Roman" w:eastAsia="Times New Roman" w:hAnsi="Times New Roman" w:cs="Times New Roman"/>
                <w:spacing w:val="-2"/>
                <w:sz w:val="24"/>
                <w:lang w:val="id"/>
              </w:rPr>
              <w:t>lalapan</w:t>
            </w:r>
            <w:proofErr w:type="spellEnd"/>
          </w:p>
        </w:tc>
        <w:tc>
          <w:tcPr>
            <w:tcW w:w="3124" w:type="dxa"/>
            <w:tcBorders>
              <w:bottom w:val="single" w:sz="4" w:space="0" w:color="auto"/>
            </w:tcBorders>
          </w:tcPr>
          <w:p w14:paraId="5536E0B5" w14:textId="77777777" w:rsidR="004B669D" w:rsidRPr="004B669D" w:rsidRDefault="004B669D" w:rsidP="007F4A69">
            <w:pPr>
              <w:spacing w:line="268" w:lineRule="exact"/>
              <w:jc w:val="center"/>
              <w:rPr>
                <w:rFonts w:ascii="Times New Roman" w:eastAsia="Times New Roman" w:hAnsi="Times New Roman" w:cs="Times New Roman"/>
                <w:sz w:val="24"/>
                <w:lang w:val="id"/>
              </w:rPr>
            </w:pPr>
            <w:r w:rsidRPr="004B669D">
              <w:rPr>
                <w:rFonts w:ascii="Times New Roman" w:eastAsia="Times New Roman" w:hAnsi="Times New Roman" w:cs="Times New Roman"/>
                <w:spacing w:val="-10"/>
                <w:sz w:val="24"/>
                <w:lang w:val="id"/>
              </w:rPr>
              <w:t>8</w:t>
            </w:r>
          </w:p>
        </w:tc>
      </w:tr>
      <w:tr w:rsidR="004B669D" w:rsidRPr="004B669D" w14:paraId="5672E767" w14:textId="77777777" w:rsidTr="004B669D">
        <w:trPr>
          <w:trHeight w:val="70"/>
          <w:jc w:val="center"/>
        </w:trPr>
        <w:tc>
          <w:tcPr>
            <w:tcW w:w="5243" w:type="dxa"/>
            <w:gridSpan w:val="2"/>
            <w:tcBorders>
              <w:top w:val="single" w:sz="4" w:space="0" w:color="auto"/>
              <w:bottom w:val="single" w:sz="4" w:space="0" w:color="auto"/>
            </w:tcBorders>
          </w:tcPr>
          <w:p w14:paraId="73BBA663" w14:textId="77777777" w:rsidR="004B669D" w:rsidRPr="004B669D" w:rsidRDefault="004B669D" w:rsidP="007F4A69">
            <w:pPr>
              <w:spacing w:line="268" w:lineRule="exact"/>
              <w:ind w:right="129"/>
              <w:jc w:val="center"/>
              <w:rPr>
                <w:rFonts w:ascii="Times New Roman" w:eastAsia="Times New Roman" w:hAnsi="Times New Roman" w:cs="Times New Roman"/>
                <w:b/>
                <w:bCs/>
                <w:sz w:val="24"/>
                <w:lang w:val="id"/>
              </w:rPr>
            </w:pPr>
            <w:r w:rsidRPr="004B669D">
              <w:rPr>
                <w:rFonts w:ascii="Times New Roman" w:eastAsia="Times New Roman" w:hAnsi="Times New Roman" w:cs="Times New Roman"/>
                <w:b/>
                <w:bCs/>
                <w:spacing w:val="-2"/>
                <w:sz w:val="24"/>
                <w:lang w:val="id"/>
              </w:rPr>
              <w:t>Jumlah</w:t>
            </w:r>
          </w:p>
        </w:tc>
        <w:tc>
          <w:tcPr>
            <w:tcW w:w="3124" w:type="dxa"/>
            <w:tcBorders>
              <w:top w:val="single" w:sz="4" w:space="0" w:color="auto"/>
              <w:bottom w:val="single" w:sz="4" w:space="0" w:color="auto"/>
            </w:tcBorders>
          </w:tcPr>
          <w:p w14:paraId="00EB1AE1" w14:textId="77777777" w:rsidR="004B669D" w:rsidRPr="004B669D" w:rsidRDefault="004B669D" w:rsidP="007F4A69">
            <w:pPr>
              <w:spacing w:line="268" w:lineRule="exact"/>
              <w:jc w:val="center"/>
              <w:rPr>
                <w:rFonts w:ascii="Times New Roman" w:eastAsia="Times New Roman" w:hAnsi="Times New Roman" w:cs="Times New Roman"/>
                <w:b/>
                <w:bCs/>
                <w:sz w:val="24"/>
                <w:lang w:val="id"/>
              </w:rPr>
            </w:pPr>
            <w:r w:rsidRPr="004B669D">
              <w:rPr>
                <w:rFonts w:ascii="Times New Roman" w:eastAsia="Times New Roman" w:hAnsi="Times New Roman" w:cs="Times New Roman"/>
                <w:b/>
                <w:bCs/>
                <w:spacing w:val="-5"/>
                <w:sz w:val="24"/>
                <w:lang w:val="id"/>
              </w:rPr>
              <w:t>68</w:t>
            </w:r>
          </w:p>
        </w:tc>
      </w:tr>
    </w:tbl>
    <w:p w14:paraId="68E329EC" w14:textId="1D46032D" w:rsidR="004B669D" w:rsidRPr="004B669D" w:rsidRDefault="004B669D" w:rsidP="004B669D">
      <w:pPr>
        <w:shd w:val="clear" w:color="auto" w:fill="FFFFFF"/>
        <w:spacing w:after="0" w:line="240" w:lineRule="auto"/>
        <w:jc w:val="center"/>
        <w:rPr>
          <w:rFonts w:ascii="Times New Roman" w:eastAsiaTheme="minorHAnsi" w:hAnsi="Times New Roman" w:cs="Times New Roman"/>
          <w:sz w:val="24"/>
          <w:szCs w:val="24"/>
          <w:lang w:val="id" w:eastAsia="ja-JP"/>
        </w:rPr>
      </w:pPr>
      <w:r w:rsidRPr="004B669D">
        <w:rPr>
          <w:rFonts w:ascii="Times New Roman" w:eastAsiaTheme="minorHAnsi" w:hAnsi="Times New Roman" w:cs="Times New Roman"/>
          <w:sz w:val="24"/>
          <w:szCs w:val="24"/>
          <w:lang w:val="id" w:eastAsia="ja-JP"/>
        </w:rPr>
        <w:t>Sumber: (Asosiasi Pedagang Kaki Lima (APKLI), 2024)</w:t>
      </w:r>
    </w:p>
    <w:p w14:paraId="6DCC34B3" w14:textId="77777777" w:rsidR="004B669D" w:rsidRPr="004B669D" w:rsidRDefault="004B669D" w:rsidP="004B669D">
      <w:pPr>
        <w:shd w:val="clear" w:color="auto" w:fill="FFFFFF"/>
        <w:spacing w:after="0" w:line="240" w:lineRule="auto"/>
        <w:ind w:firstLine="709"/>
        <w:jc w:val="both"/>
        <w:rPr>
          <w:rFonts w:ascii="Times New Roman" w:eastAsiaTheme="minorHAnsi" w:hAnsi="Times New Roman" w:cs="Times New Roman"/>
          <w:sz w:val="24"/>
          <w:szCs w:val="24"/>
          <w:lang w:val="id-ID" w:eastAsia="ja-JP"/>
        </w:rPr>
      </w:pPr>
    </w:p>
    <w:p w14:paraId="37C724A7" w14:textId="77777777" w:rsidR="004B669D" w:rsidRDefault="004B669D" w:rsidP="004B669D">
      <w:pPr>
        <w:shd w:val="clear" w:color="auto" w:fill="FFFFFF"/>
        <w:spacing w:after="0" w:line="240" w:lineRule="auto"/>
        <w:ind w:firstLine="709"/>
        <w:jc w:val="both"/>
        <w:rPr>
          <w:rFonts w:ascii="Times New Roman" w:eastAsiaTheme="minorHAnsi" w:hAnsi="Times New Roman" w:cs="Times New Roman"/>
          <w:sz w:val="24"/>
          <w:szCs w:val="24"/>
          <w:lang w:val="id-ID" w:eastAsia="ja-JP"/>
        </w:rPr>
        <w:sectPr w:rsidR="004B669D" w:rsidSect="004B669D">
          <w:type w:val="continuous"/>
          <w:pgSz w:w="11906" w:h="16838"/>
          <w:pgMar w:top="1701" w:right="1701" w:bottom="1701" w:left="1701" w:header="709" w:footer="709" w:gutter="0"/>
          <w:cols w:space="709"/>
          <w:docGrid w:linePitch="360"/>
        </w:sectPr>
      </w:pPr>
    </w:p>
    <w:p w14:paraId="4E0E9B6E" w14:textId="77777777" w:rsidR="004B669D" w:rsidRPr="004B669D" w:rsidRDefault="004B669D" w:rsidP="004B669D">
      <w:pPr>
        <w:shd w:val="clear" w:color="auto" w:fill="FFFFFF"/>
        <w:spacing w:after="0" w:line="240" w:lineRule="auto"/>
        <w:ind w:firstLine="709"/>
        <w:jc w:val="both"/>
        <w:rPr>
          <w:rFonts w:ascii="Times New Roman" w:eastAsiaTheme="minorHAnsi" w:hAnsi="Times New Roman" w:cs="Times New Roman"/>
          <w:sz w:val="24"/>
          <w:szCs w:val="24"/>
          <w:lang w:val="id-ID" w:eastAsia="ja-JP"/>
        </w:rPr>
      </w:pPr>
      <w:r w:rsidRPr="004B669D">
        <w:rPr>
          <w:rFonts w:ascii="Times New Roman" w:eastAsiaTheme="minorHAnsi" w:hAnsi="Times New Roman" w:cs="Times New Roman"/>
          <w:sz w:val="24"/>
          <w:szCs w:val="24"/>
          <w:lang w:val="id-ID" w:eastAsia="ja-JP"/>
        </w:rPr>
        <w:t>Berdasarkan latar belakang tersebut, penelitian ini bertujuan untuk mengisi kekosongan pengetahuan mengenai dampak revitalisasi RTH terhadap kehidupan ekonomi pedagang kaki lima. Secara khusus, penelitian ini akan mengkaji bagaimana transformasi RTH Taman Tugu Bumi GORA menjadi Taman Teras Udayana mempengaruhi pendapatan dan kesejahteraan pedagang kaki lima di sekitar lokasi tersebut. Dengan demikian, penelitian ini diharapkan dapat memberikan kontribusi yang signifikan dalam memahami dinamika sosial ekonomi yang terjadi akibat revitalisasi ruang publik, serta memberikan rekomendasi kebijakan yang lebih baik bagi pemerintah kota dalam mengelola ruang publik dan memberdayakan ekonomi masyarakat.</w:t>
      </w:r>
    </w:p>
    <w:p w14:paraId="286F66E6" w14:textId="77777777" w:rsidR="0010653B" w:rsidRPr="00CF5FBB" w:rsidRDefault="0010653B" w:rsidP="004D0EB6">
      <w:pPr>
        <w:shd w:val="clear" w:color="auto" w:fill="FFFFFF"/>
        <w:spacing w:after="0" w:line="240" w:lineRule="auto"/>
        <w:ind w:firstLine="709"/>
        <w:jc w:val="both"/>
        <w:rPr>
          <w:rFonts w:ascii="Times New Roman" w:hAnsi="Times New Roman" w:cs="Times New Roman"/>
          <w:b/>
          <w:bCs/>
          <w:sz w:val="24"/>
          <w:szCs w:val="24"/>
          <w:lang w:val="id-ID" w:eastAsia="ja-JP"/>
        </w:rPr>
      </w:pPr>
    </w:p>
    <w:p w14:paraId="743BAB23" w14:textId="452945DF" w:rsidR="00AF51DA" w:rsidRPr="00CF5FBB" w:rsidRDefault="00AF51DA" w:rsidP="0010653B">
      <w:pPr>
        <w:shd w:val="clear" w:color="auto" w:fill="FFFFFF"/>
        <w:spacing w:after="0" w:line="240" w:lineRule="auto"/>
        <w:jc w:val="both"/>
        <w:rPr>
          <w:rFonts w:ascii="Times New Roman" w:hAnsi="Times New Roman" w:cs="Times New Roman"/>
          <w:b/>
          <w:bCs/>
          <w:sz w:val="24"/>
          <w:szCs w:val="24"/>
          <w:lang w:val="id-ID" w:eastAsia="ja-JP"/>
        </w:rPr>
      </w:pPr>
      <w:r w:rsidRPr="00CF5FBB">
        <w:rPr>
          <w:rFonts w:ascii="Times New Roman" w:hAnsi="Times New Roman" w:cs="Times New Roman"/>
          <w:b/>
          <w:bCs/>
          <w:sz w:val="24"/>
          <w:szCs w:val="24"/>
          <w:lang w:val="id-ID" w:eastAsia="ja-JP"/>
        </w:rPr>
        <w:t>METODE</w:t>
      </w:r>
    </w:p>
    <w:p w14:paraId="2897FE75" w14:textId="04D02394" w:rsidR="005A1214" w:rsidRPr="005A1214" w:rsidRDefault="005A1214" w:rsidP="00EB77F0">
      <w:pPr>
        <w:shd w:val="clear" w:color="auto" w:fill="FFFFFF"/>
        <w:spacing w:after="0" w:line="240" w:lineRule="auto"/>
        <w:ind w:firstLine="720"/>
        <w:jc w:val="both"/>
        <w:rPr>
          <w:rFonts w:ascii="Times New Roman" w:hAnsi="Times New Roman" w:cs="Times New Roman"/>
          <w:sz w:val="24"/>
          <w:szCs w:val="24"/>
          <w:lang w:val="id-ID" w:eastAsia="ja-JP"/>
        </w:rPr>
      </w:pPr>
      <w:r w:rsidRPr="005A1214">
        <w:rPr>
          <w:rFonts w:ascii="Times New Roman" w:hAnsi="Times New Roman" w:cs="Times New Roman"/>
          <w:sz w:val="24"/>
          <w:szCs w:val="24"/>
          <w:lang w:val="id-ID" w:eastAsia="ja-JP"/>
        </w:rPr>
        <w:t xml:space="preserve">Penelitian ini menggunakan metode penelitian deskriptif dengan pendekatan kualitatif. Penelitian deskriptif ini juga disebut dengan </w:t>
      </w:r>
      <w:proofErr w:type="spellStart"/>
      <w:r w:rsidRPr="005A1214">
        <w:rPr>
          <w:rFonts w:ascii="Times New Roman" w:hAnsi="Times New Roman" w:cs="Times New Roman"/>
          <w:i/>
          <w:sz w:val="24"/>
          <w:szCs w:val="24"/>
          <w:lang w:val="id-ID" w:eastAsia="ja-JP"/>
        </w:rPr>
        <w:t>feasibility</w:t>
      </w:r>
      <w:proofErr w:type="spellEnd"/>
      <w:r w:rsidRPr="005A1214">
        <w:rPr>
          <w:rFonts w:ascii="Times New Roman" w:hAnsi="Times New Roman" w:cs="Times New Roman"/>
          <w:i/>
          <w:sz w:val="24"/>
          <w:szCs w:val="24"/>
          <w:lang w:val="id-ID" w:eastAsia="ja-JP"/>
        </w:rPr>
        <w:t xml:space="preserve"> study </w:t>
      </w:r>
      <w:r w:rsidRPr="005A1214">
        <w:rPr>
          <w:rFonts w:ascii="Times New Roman" w:hAnsi="Times New Roman" w:cs="Times New Roman"/>
          <w:sz w:val="24"/>
          <w:szCs w:val="24"/>
          <w:lang w:val="id-ID" w:eastAsia="ja-JP"/>
        </w:rPr>
        <w:t>yang bermaksud untuk memperoleh data awal (Soerjono.1974:29).</w:t>
      </w:r>
      <w:r>
        <w:rPr>
          <w:rFonts w:ascii="Times New Roman" w:hAnsi="Times New Roman" w:cs="Times New Roman"/>
          <w:sz w:val="24"/>
          <w:szCs w:val="24"/>
          <w:lang w:val="id-ID" w:eastAsia="ja-JP"/>
        </w:rPr>
        <w:t xml:space="preserve"> </w:t>
      </w:r>
      <w:r w:rsidRPr="005A1214">
        <w:rPr>
          <w:rFonts w:ascii="Times New Roman" w:hAnsi="Times New Roman" w:cs="Times New Roman"/>
          <w:sz w:val="24"/>
          <w:szCs w:val="24"/>
          <w:lang w:val="id-ID" w:eastAsia="ja-JP"/>
        </w:rPr>
        <w:t>Dalam penelitian dapat didesain menggunakan data primer atau data sekunder.</w:t>
      </w:r>
      <w:r>
        <w:rPr>
          <w:rFonts w:ascii="Times New Roman" w:hAnsi="Times New Roman" w:cs="Times New Roman"/>
          <w:sz w:val="24"/>
          <w:szCs w:val="24"/>
          <w:lang w:val="id-ID" w:eastAsia="ja-JP"/>
        </w:rPr>
        <w:t xml:space="preserve"> </w:t>
      </w:r>
      <w:r w:rsidRPr="005A1214">
        <w:rPr>
          <w:rFonts w:ascii="Times New Roman" w:hAnsi="Times New Roman" w:cs="Times New Roman"/>
          <w:sz w:val="24"/>
          <w:szCs w:val="24"/>
          <w:lang w:val="id-ID" w:eastAsia="ja-JP"/>
        </w:rPr>
        <w:t>peneliti terjun langsung ke lapangan untuk mengamati dan mengumpulkan data yang dibutuhkan. Peneliti melakukan penelitian di Taman Teras Udayana. Adapun informan dalam penelitian ini terbagi menjadi dua jenis, yaitu :</w:t>
      </w:r>
      <w:r w:rsidR="00EB77F0">
        <w:rPr>
          <w:rFonts w:ascii="Times New Roman" w:hAnsi="Times New Roman" w:cs="Times New Roman"/>
          <w:sz w:val="24"/>
          <w:szCs w:val="24"/>
          <w:lang w:val="id-ID" w:eastAsia="ja-JP"/>
        </w:rPr>
        <w:t xml:space="preserve"> </w:t>
      </w:r>
      <w:r w:rsidRPr="005A1214">
        <w:rPr>
          <w:rFonts w:ascii="Times New Roman" w:hAnsi="Times New Roman" w:cs="Times New Roman"/>
          <w:sz w:val="24"/>
          <w:szCs w:val="24"/>
          <w:lang w:val="id-ID" w:eastAsia="ja-JP"/>
        </w:rPr>
        <w:t>Informan Kunci (</w:t>
      </w:r>
      <w:proofErr w:type="spellStart"/>
      <w:r w:rsidRPr="005A1214">
        <w:rPr>
          <w:rFonts w:ascii="Times New Roman" w:hAnsi="Times New Roman" w:cs="Times New Roman"/>
          <w:i/>
          <w:sz w:val="24"/>
          <w:szCs w:val="24"/>
          <w:lang w:val="id-ID" w:eastAsia="ja-JP"/>
        </w:rPr>
        <w:t>Key</w:t>
      </w:r>
      <w:proofErr w:type="spellEnd"/>
      <w:r w:rsidRPr="005A1214">
        <w:rPr>
          <w:rFonts w:ascii="Times New Roman" w:hAnsi="Times New Roman" w:cs="Times New Roman"/>
          <w:i/>
          <w:sz w:val="24"/>
          <w:szCs w:val="24"/>
          <w:lang w:val="id-ID" w:eastAsia="ja-JP"/>
        </w:rPr>
        <w:t xml:space="preserve"> Informan</w:t>
      </w:r>
      <w:r w:rsidRPr="005A1214">
        <w:rPr>
          <w:rFonts w:ascii="Times New Roman" w:hAnsi="Times New Roman" w:cs="Times New Roman"/>
          <w:sz w:val="24"/>
          <w:szCs w:val="24"/>
          <w:lang w:val="id-ID" w:eastAsia="ja-JP"/>
        </w:rPr>
        <w:t>)</w:t>
      </w:r>
      <w:r w:rsidR="00EB77F0">
        <w:rPr>
          <w:rFonts w:ascii="Times New Roman" w:hAnsi="Times New Roman" w:cs="Times New Roman"/>
          <w:sz w:val="24"/>
          <w:szCs w:val="24"/>
          <w:lang w:val="id-ID" w:eastAsia="ja-JP"/>
        </w:rPr>
        <w:t xml:space="preserve"> yaitu </w:t>
      </w:r>
      <w:r w:rsidRPr="005A1214">
        <w:rPr>
          <w:rFonts w:ascii="Times New Roman" w:hAnsi="Times New Roman" w:cs="Times New Roman"/>
          <w:sz w:val="24"/>
          <w:szCs w:val="24"/>
          <w:lang w:val="id-ID" w:eastAsia="ja-JP"/>
        </w:rPr>
        <w:t>Asosiasi Pedagang Kaki Lima Indonesia (APKLI) Kota Mataram</w:t>
      </w:r>
      <w:r w:rsidR="00EB77F0">
        <w:rPr>
          <w:rFonts w:ascii="Times New Roman" w:hAnsi="Times New Roman" w:cs="Times New Roman"/>
          <w:sz w:val="24"/>
          <w:szCs w:val="24"/>
          <w:lang w:val="id-ID" w:eastAsia="ja-JP"/>
        </w:rPr>
        <w:t xml:space="preserve">, </w:t>
      </w:r>
      <w:r w:rsidRPr="005A1214">
        <w:rPr>
          <w:rFonts w:ascii="Times New Roman" w:hAnsi="Times New Roman" w:cs="Times New Roman"/>
          <w:sz w:val="24"/>
          <w:szCs w:val="24"/>
          <w:lang w:val="id-ID" w:eastAsia="ja-JP"/>
        </w:rPr>
        <w:t>Informan Utama</w:t>
      </w:r>
      <w:r w:rsidR="00EB77F0">
        <w:rPr>
          <w:rFonts w:ascii="Times New Roman" w:hAnsi="Times New Roman" w:cs="Times New Roman"/>
          <w:sz w:val="24"/>
          <w:szCs w:val="24"/>
          <w:lang w:val="id-ID" w:eastAsia="ja-JP"/>
        </w:rPr>
        <w:t xml:space="preserve"> </w:t>
      </w:r>
      <w:r w:rsidRPr="005A1214">
        <w:rPr>
          <w:rFonts w:ascii="Times New Roman" w:hAnsi="Times New Roman" w:cs="Times New Roman"/>
          <w:sz w:val="24"/>
          <w:szCs w:val="24"/>
          <w:lang w:val="id-ID" w:eastAsia="ja-JP"/>
        </w:rPr>
        <w:t>Pedagang kaki lima yang berjualan di area Taman Teras Udayana</w:t>
      </w:r>
      <w:r w:rsidR="00EB77F0">
        <w:rPr>
          <w:rFonts w:ascii="Times New Roman" w:hAnsi="Times New Roman" w:cs="Times New Roman"/>
          <w:sz w:val="24"/>
          <w:szCs w:val="24"/>
          <w:lang w:val="id-ID" w:eastAsia="ja-JP"/>
        </w:rPr>
        <w:t xml:space="preserve">, </w:t>
      </w:r>
      <w:r w:rsidRPr="005A1214">
        <w:rPr>
          <w:rFonts w:ascii="Times New Roman" w:hAnsi="Times New Roman" w:cs="Times New Roman"/>
          <w:sz w:val="24"/>
          <w:szCs w:val="24"/>
          <w:lang w:val="id-ID" w:eastAsia="ja-JP"/>
        </w:rPr>
        <w:t>Informan Tambahan</w:t>
      </w:r>
      <w:r w:rsidR="00EB77F0">
        <w:rPr>
          <w:rFonts w:ascii="Times New Roman" w:hAnsi="Times New Roman" w:cs="Times New Roman"/>
          <w:sz w:val="24"/>
          <w:szCs w:val="24"/>
          <w:lang w:val="id-ID" w:eastAsia="ja-JP"/>
        </w:rPr>
        <w:t xml:space="preserve"> yaitu </w:t>
      </w:r>
      <w:r w:rsidRPr="005A1214">
        <w:rPr>
          <w:rFonts w:ascii="Times New Roman" w:hAnsi="Times New Roman" w:cs="Times New Roman"/>
          <w:sz w:val="24"/>
          <w:szCs w:val="24"/>
          <w:lang w:val="id-ID" w:eastAsia="ja-JP"/>
        </w:rPr>
        <w:t>pengunjung yang datang ke Taman Teras Udayana</w:t>
      </w:r>
    </w:p>
    <w:p w14:paraId="75B3C7AF" w14:textId="626B16EB" w:rsidR="005A1214" w:rsidRPr="005A1214" w:rsidRDefault="005A1214" w:rsidP="00EB77F0">
      <w:pPr>
        <w:shd w:val="clear" w:color="auto" w:fill="FFFFFF"/>
        <w:spacing w:after="0" w:line="240" w:lineRule="auto"/>
        <w:ind w:firstLine="720"/>
        <w:jc w:val="both"/>
        <w:rPr>
          <w:rFonts w:ascii="Times New Roman" w:hAnsi="Times New Roman" w:cs="Times New Roman"/>
          <w:sz w:val="24"/>
          <w:szCs w:val="24"/>
          <w:lang w:val="id-ID" w:eastAsia="ja-JP"/>
        </w:rPr>
      </w:pPr>
      <w:r w:rsidRPr="005A1214">
        <w:rPr>
          <w:rFonts w:ascii="Times New Roman" w:hAnsi="Times New Roman" w:cs="Times New Roman"/>
          <w:sz w:val="24"/>
          <w:szCs w:val="24"/>
          <w:lang w:val="id-ID" w:eastAsia="ja-JP"/>
        </w:rPr>
        <w:t>Metode pengumpulan data adalah teknik atau cara yang dapat digunakan oleh peneliti untuk mengumpulkan data, serta instrumen pengumpulan data adalah alat bantu yang dipilih dan digunakan oleh peneliti dalam kegiatannya mengumpulkan data agar kegiatan tersebut menjadi sistematis dan lebih mudah. (Ridwan, 2004)</w:t>
      </w:r>
      <w:r w:rsidR="00EB77F0">
        <w:rPr>
          <w:rFonts w:ascii="Times New Roman" w:hAnsi="Times New Roman" w:cs="Times New Roman"/>
          <w:sz w:val="24"/>
          <w:szCs w:val="24"/>
          <w:lang w:val="id-ID" w:eastAsia="ja-JP"/>
        </w:rPr>
        <w:t xml:space="preserve">. </w:t>
      </w:r>
      <w:r w:rsidRPr="005A1214">
        <w:rPr>
          <w:rFonts w:ascii="Times New Roman" w:hAnsi="Times New Roman" w:cs="Times New Roman"/>
          <w:sz w:val="24"/>
          <w:szCs w:val="24"/>
          <w:lang w:val="id-ID" w:eastAsia="ja-JP"/>
        </w:rPr>
        <w:t>Pengumpulan data</w:t>
      </w:r>
      <w:r w:rsidR="00EB77F0">
        <w:rPr>
          <w:rFonts w:ascii="Times New Roman" w:hAnsi="Times New Roman" w:cs="Times New Roman"/>
          <w:sz w:val="24"/>
          <w:szCs w:val="24"/>
          <w:lang w:val="id-ID" w:eastAsia="ja-JP"/>
        </w:rPr>
        <w:t xml:space="preserve"> s</w:t>
      </w:r>
      <w:r w:rsidRPr="005A1214">
        <w:rPr>
          <w:rFonts w:ascii="Times New Roman" w:hAnsi="Times New Roman" w:cs="Times New Roman"/>
          <w:sz w:val="24"/>
          <w:szCs w:val="24"/>
          <w:lang w:val="id-ID" w:eastAsia="ja-JP"/>
        </w:rPr>
        <w:t xml:space="preserve">ecara metodologis </w:t>
      </w:r>
      <w:r w:rsidR="00EB77F0" w:rsidRPr="005A1214">
        <w:rPr>
          <w:rFonts w:ascii="Times New Roman" w:hAnsi="Times New Roman" w:cs="Times New Roman"/>
          <w:sz w:val="24"/>
          <w:szCs w:val="24"/>
          <w:lang w:val="id-ID" w:eastAsia="ja-JP"/>
        </w:rPr>
        <w:t xml:space="preserve">dikenal beberapa macam teknik pengumpulan data, </w:t>
      </w:r>
      <w:proofErr w:type="spellStart"/>
      <w:r w:rsidR="00EB77F0" w:rsidRPr="005A1214">
        <w:rPr>
          <w:rFonts w:ascii="Times New Roman" w:hAnsi="Times New Roman" w:cs="Times New Roman"/>
          <w:sz w:val="24"/>
          <w:szCs w:val="24"/>
          <w:lang w:val="id-ID" w:eastAsia="ja-JP"/>
        </w:rPr>
        <w:t>diantaranya</w:t>
      </w:r>
      <w:proofErr w:type="spellEnd"/>
      <w:r w:rsidR="00EB77F0" w:rsidRPr="005A1214">
        <w:rPr>
          <w:rFonts w:ascii="Times New Roman" w:hAnsi="Times New Roman" w:cs="Times New Roman"/>
          <w:sz w:val="24"/>
          <w:szCs w:val="24"/>
          <w:lang w:val="id-ID" w:eastAsia="ja-JP"/>
        </w:rPr>
        <w:t xml:space="preserve">. </w:t>
      </w:r>
      <w:r w:rsidR="00EB77F0">
        <w:rPr>
          <w:rFonts w:ascii="Times New Roman" w:hAnsi="Times New Roman" w:cs="Times New Roman"/>
          <w:sz w:val="24"/>
          <w:szCs w:val="24"/>
          <w:lang w:val="id-ID" w:eastAsia="ja-JP"/>
        </w:rPr>
        <w:t>o</w:t>
      </w:r>
      <w:r w:rsidR="00EB77F0" w:rsidRPr="005A1214">
        <w:rPr>
          <w:rFonts w:ascii="Times New Roman" w:hAnsi="Times New Roman" w:cs="Times New Roman"/>
          <w:sz w:val="24"/>
          <w:szCs w:val="24"/>
          <w:lang w:val="id-ID" w:eastAsia="ja-JP"/>
        </w:rPr>
        <w:t>bservasi</w:t>
      </w:r>
      <w:r w:rsidR="00EB77F0">
        <w:rPr>
          <w:rFonts w:ascii="Times New Roman" w:hAnsi="Times New Roman" w:cs="Times New Roman"/>
          <w:sz w:val="24"/>
          <w:szCs w:val="24"/>
          <w:lang w:val="id-ID" w:eastAsia="ja-JP"/>
        </w:rPr>
        <w:t xml:space="preserve">, </w:t>
      </w:r>
      <w:r w:rsidR="00EB77F0" w:rsidRPr="005A1214">
        <w:rPr>
          <w:rFonts w:ascii="Times New Roman" w:hAnsi="Times New Roman" w:cs="Times New Roman"/>
          <w:sz w:val="24"/>
          <w:szCs w:val="24"/>
          <w:lang w:val="id-ID" w:eastAsia="ja-JP"/>
        </w:rPr>
        <w:t>wawancara</w:t>
      </w:r>
      <w:r w:rsidR="00EB77F0">
        <w:rPr>
          <w:rFonts w:ascii="Times New Roman" w:hAnsi="Times New Roman" w:cs="Times New Roman"/>
          <w:sz w:val="24"/>
          <w:szCs w:val="24"/>
          <w:lang w:val="id-ID" w:eastAsia="ja-JP"/>
        </w:rPr>
        <w:t xml:space="preserve"> dan  </w:t>
      </w:r>
      <w:r w:rsidR="00EB77F0" w:rsidRPr="005A1214">
        <w:rPr>
          <w:rFonts w:ascii="Times New Roman" w:hAnsi="Times New Roman" w:cs="Times New Roman"/>
          <w:sz w:val="24"/>
          <w:szCs w:val="24"/>
          <w:lang w:val="id-ID" w:eastAsia="ja-JP"/>
        </w:rPr>
        <w:t>dokumentasi</w:t>
      </w:r>
      <w:r w:rsidR="00EB77F0">
        <w:rPr>
          <w:rFonts w:ascii="Times New Roman" w:hAnsi="Times New Roman" w:cs="Times New Roman"/>
          <w:sz w:val="24"/>
          <w:szCs w:val="24"/>
          <w:lang w:val="id-ID" w:eastAsia="ja-JP"/>
        </w:rPr>
        <w:t>.</w:t>
      </w:r>
    </w:p>
    <w:p w14:paraId="64CAF704" w14:textId="77777777" w:rsidR="005A1214" w:rsidRPr="00407B5B" w:rsidRDefault="005A1214" w:rsidP="0010653B">
      <w:pPr>
        <w:shd w:val="clear" w:color="auto" w:fill="FFFFFF"/>
        <w:spacing w:after="0" w:line="240" w:lineRule="auto"/>
        <w:jc w:val="both"/>
        <w:rPr>
          <w:rFonts w:ascii="Times New Roman" w:hAnsi="Times New Roman" w:cs="Times New Roman"/>
          <w:sz w:val="24"/>
          <w:szCs w:val="24"/>
          <w:lang w:val="pt-BR" w:eastAsia="ja-JP"/>
        </w:rPr>
      </w:pPr>
    </w:p>
    <w:p w14:paraId="54CB416C" w14:textId="77777777" w:rsidR="0010653B" w:rsidRPr="0010653B" w:rsidRDefault="0010653B" w:rsidP="0010653B">
      <w:pPr>
        <w:shd w:val="clear" w:color="auto" w:fill="FFFFFF"/>
        <w:spacing w:after="0" w:line="240" w:lineRule="auto"/>
        <w:jc w:val="both"/>
        <w:rPr>
          <w:rFonts w:ascii="Times New Roman" w:hAnsi="Times New Roman" w:cs="Times New Roman"/>
          <w:b/>
          <w:bCs/>
          <w:sz w:val="24"/>
          <w:szCs w:val="24"/>
          <w:lang w:val="en-ID" w:eastAsia="ja-JP"/>
        </w:rPr>
      </w:pPr>
      <w:r w:rsidRPr="0010653B">
        <w:rPr>
          <w:rFonts w:ascii="Times New Roman" w:hAnsi="Times New Roman" w:cs="Times New Roman"/>
          <w:b/>
          <w:bCs/>
          <w:sz w:val="24"/>
          <w:szCs w:val="24"/>
          <w:lang w:val="en-ID" w:eastAsia="ja-JP"/>
        </w:rPr>
        <w:t>HASIL DAN PEMBAHASAN</w:t>
      </w:r>
    </w:p>
    <w:p w14:paraId="28AA48D9" w14:textId="77777777" w:rsidR="00EB77F0" w:rsidRPr="00EB77F0" w:rsidRDefault="00EB77F0" w:rsidP="00EB77F0">
      <w:pPr>
        <w:shd w:val="clear" w:color="auto" w:fill="FFFFFF"/>
        <w:spacing w:after="0" w:line="240" w:lineRule="auto"/>
        <w:jc w:val="both"/>
        <w:rPr>
          <w:rFonts w:ascii="Times New Roman" w:hAnsi="Times New Roman" w:cs="Times New Roman"/>
          <w:b/>
          <w:bCs/>
          <w:sz w:val="24"/>
          <w:szCs w:val="24"/>
          <w:lang w:eastAsia="ja-JP"/>
        </w:rPr>
      </w:pPr>
      <w:proofErr w:type="spellStart"/>
      <w:r w:rsidRPr="00EB77F0">
        <w:rPr>
          <w:rFonts w:ascii="Times New Roman" w:hAnsi="Times New Roman" w:cs="Times New Roman"/>
          <w:b/>
          <w:bCs/>
          <w:sz w:val="24"/>
          <w:szCs w:val="24"/>
          <w:lang w:eastAsia="ja-JP"/>
        </w:rPr>
        <w:t>Gambaran</w:t>
      </w:r>
      <w:proofErr w:type="spellEnd"/>
      <w:r w:rsidRPr="00EB77F0">
        <w:rPr>
          <w:rFonts w:ascii="Times New Roman" w:hAnsi="Times New Roman" w:cs="Times New Roman"/>
          <w:b/>
          <w:bCs/>
          <w:sz w:val="24"/>
          <w:szCs w:val="24"/>
          <w:lang w:eastAsia="ja-JP"/>
        </w:rPr>
        <w:t xml:space="preserve"> </w:t>
      </w:r>
      <w:proofErr w:type="spellStart"/>
      <w:r w:rsidRPr="00EB77F0">
        <w:rPr>
          <w:rFonts w:ascii="Times New Roman" w:hAnsi="Times New Roman" w:cs="Times New Roman"/>
          <w:b/>
          <w:bCs/>
          <w:sz w:val="24"/>
          <w:szCs w:val="24"/>
          <w:lang w:eastAsia="ja-JP"/>
        </w:rPr>
        <w:t>Umum</w:t>
      </w:r>
      <w:proofErr w:type="spellEnd"/>
      <w:r w:rsidRPr="00EB77F0">
        <w:rPr>
          <w:rFonts w:ascii="Times New Roman" w:hAnsi="Times New Roman" w:cs="Times New Roman"/>
          <w:b/>
          <w:bCs/>
          <w:sz w:val="24"/>
          <w:szCs w:val="24"/>
          <w:lang w:eastAsia="ja-JP"/>
        </w:rPr>
        <w:t xml:space="preserve"> Setting </w:t>
      </w:r>
      <w:proofErr w:type="spellStart"/>
      <w:r w:rsidRPr="00EB77F0">
        <w:rPr>
          <w:rFonts w:ascii="Times New Roman" w:hAnsi="Times New Roman" w:cs="Times New Roman"/>
          <w:b/>
          <w:bCs/>
          <w:sz w:val="24"/>
          <w:szCs w:val="24"/>
          <w:lang w:eastAsia="ja-JP"/>
        </w:rPr>
        <w:t>dan</w:t>
      </w:r>
      <w:proofErr w:type="spellEnd"/>
      <w:r w:rsidRPr="00EB77F0">
        <w:rPr>
          <w:rFonts w:ascii="Times New Roman" w:hAnsi="Times New Roman" w:cs="Times New Roman"/>
          <w:b/>
          <w:bCs/>
          <w:sz w:val="24"/>
          <w:szCs w:val="24"/>
          <w:lang w:eastAsia="ja-JP"/>
        </w:rPr>
        <w:t xml:space="preserve"> </w:t>
      </w:r>
      <w:proofErr w:type="spellStart"/>
      <w:r w:rsidRPr="00EB77F0">
        <w:rPr>
          <w:rFonts w:ascii="Times New Roman" w:hAnsi="Times New Roman" w:cs="Times New Roman"/>
          <w:b/>
          <w:bCs/>
          <w:sz w:val="24"/>
          <w:szCs w:val="24"/>
          <w:lang w:eastAsia="ja-JP"/>
        </w:rPr>
        <w:t>Informan</w:t>
      </w:r>
      <w:proofErr w:type="spellEnd"/>
      <w:r w:rsidRPr="00EB77F0">
        <w:rPr>
          <w:rFonts w:ascii="Times New Roman" w:hAnsi="Times New Roman" w:cs="Times New Roman"/>
          <w:b/>
          <w:bCs/>
          <w:sz w:val="24"/>
          <w:szCs w:val="24"/>
          <w:lang w:eastAsia="ja-JP"/>
        </w:rPr>
        <w:t xml:space="preserve"> </w:t>
      </w:r>
      <w:proofErr w:type="spellStart"/>
      <w:r w:rsidRPr="00EB77F0">
        <w:rPr>
          <w:rFonts w:ascii="Times New Roman" w:hAnsi="Times New Roman" w:cs="Times New Roman"/>
          <w:b/>
          <w:bCs/>
          <w:sz w:val="24"/>
          <w:szCs w:val="24"/>
          <w:lang w:eastAsia="ja-JP"/>
        </w:rPr>
        <w:t>Peneliti</w:t>
      </w:r>
      <w:proofErr w:type="spellEnd"/>
    </w:p>
    <w:p w14:paraId="27B983AD" w14:textId="77777777" w:rsidR="00EB77F0" w:rsidRPr="009E1D0E" w:rsidRDefault="00EB77F0" w:rsidP="00EB77F0">
      <w:pPr>
        <w:shd w:val="clear" w:color="auto" w:fill="FFFFFF"/>
        <w:spacing w:after="0" w:line="240" w:lineRule="auto"/>
        <w:jc w:val="both"/>
        <w:rPr>
          <w:rFonts w:ascii="Times New Roman" w:hAnsi="Times New Roman" w:cs="Times New Roman"/>
          <w:b/>
          <w:bCs/>
          <w:sz w:val="24"/>
          <w:szCs w:val="24"/>
          <w:lang w:val="fi-FI" w:eastAsia="ja-JP"/>
        </w:rPr>
      </w:pPr>
      <w:proofErr w:type="spellStart"/>
      <w:r w:rsidRPr="009E1D0E">
        <w:rPr>
          <w:rFonts w:ascii="Times New Roman" w:hAnsi="Times New Roman" w:cs="Times New Roman"/>
          <w:b/>
          <w:bCs/>
          <w:sz w:val="24"/>
          <w:szCs w:val="24"/>
          <w:lang w:val="fi-FI" w:eastAsia="ja-JP"/>
        </w:rPr>
        <w:t>Letak</w:t>
      </w:r>
      <w:proofErr w:type="spellEnd"/>
      <w:r w:rsidRPr="009E1D0E">
        <w:rPr>
          <w:rFonts w:ascii="Times New Roman" w:hAnsi="Times New Roman" w:cs="Times New Roman"/>
          <w:b/>
          <w:bCs/>
          <w:sz w:val="24"/>
          <w:szCs w:val="24"/>
          <w:lang w:val="fi-FI" w:eastAsia="ja-JP"/>
        </w:rPr>
        <w:t xml:space="preserve"> </w:t>
      </w:r>
      <w:proofErr w:type="spellStart"/>
      <w:r w:rsidRPr="009E1D0E">
        <w:rPr>
          <w:rFonts w:ascii="Times New Roman" w:hAnsi="Times New Roman" w:cs="Times New Roman"/>
          <w:b/>
          <w:bCs/>
          <w:sz w:val="24"/>
          <w:szCs w:val="24"/>
          <w:lang w:val="fi-FI" w:eastAsia="ja-JP"/>
        </w:rPr>
        <w:t>Geografis</w:t>
      </w:r>
      <w:proofErr w:type="spellEnd"/>
    </w:p>
    <w:p w14:paraId="12FD4B55" w14:textId="65BF8002" w:rsidR="00EB77F0" w:rsidRPr="009E1D0E" w:rsidRDefault="00EB77F0" w:rsidP="00EB77F0">
      <w:pPr>
        <w:shd w:val="clear" w:color="auto" w:fill="FFFFFF"/>
        <w:spacing w:after="0" w:line="240" w:lineRule="auto"/>
        <w:ind w:firstLine="709"/>
        <w:jc w:val="both"/>
        <w:rPr>
          <w:rFonts w:ascii="Times New Roman" w:hAnsi="Times New Roman" w:cs="Times New Roman"/>
          <w:bCs/>
          <w:sz w:val="24"/>
          <w:szCs w:val="24"/>
          <w:lang w:val="fi-FI" w:eastAsia="ja-JP"/>
        </w:rPr>
      </w:pPr>
      <w:proofErr w:type="spellStart"/>
      <w:r w:rsidRPr="009E1D0E">
        <w:rPr>
          <w:rFonts w:ascii="Times New Roman" w:hAnsi="Times New Roman" w:cs="Times New Roman"/>
          <w:bCs/>
          <w:sz w:val="24"/>
          <w:szCs w:val="24"/>
          <w:lang w:val="fi-FI" w:eastAsia="ja-JP"/>
        </w:rPr>
        <w:t>Taman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Teras</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Udayan</w:t>
      </w:r>
      <w:r w:rsidR="00356F79" w:rsidRPr="009E1D0E">
        <w:rPr>
          <w:rFonts w:ascii="Times New Roman" w:hAnsi="Times New Roman" w:cs="Times New Roman"/>
          <w:bCs/>
          <w:sz w:val="24"/>
          <w:szCs w:val="24"/>
          <w:lang w:val="fi-FI" w:eastAsia="ja-JP"/>
        </w:rPr>
        <w:t>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salah</w:t>
      </w:r>
      <w:proofErr w:type="spellEnd"/>
      <w:r w:rsidRPr="009E1D0E">
        <w:rPr>
          <w:rFonts w:ascii="Times New Roman" w:hAnsi="Times New Roman" w:cs="Times New Roman"/>
          <w:bCs/>
          <w:sz w:val="24"/>
          <w:szCs w:val="24"/>
          <w:lang w:val="fi-FI" w:eastAsia="ja-JP"/>
        </w:rPr>
        <w:t xml:space="preserve"> satu </w:t>
      </w:r>
      <w:proofErr w:type="spellStart"/>
      <w:r w:rsidRPr="009E1D0E">
        <w:rPr>
          <w:rFonts w:ascii="Times New Roman" w:hAnsi="Times New Roman" w:cs="Times New Roman"/>
          <w:bCs/>
          <w:sz w:val="24"/>
          <w:szCs w:val="24"/>
          <w:lang w:val="fi-FI" w:eastAsia="ja-JP"/>
        </w:rPr>
        <w:t>Taman</w:t>
      </w:r>
      <w:proofErr w:type="spellEnd"/>
      <w:r w:rsidRPr="009E1D0E">
        <w:rPr>
          <w:rFonts w:ascii="Times New Roman" w:hAnsi="Times New Roman" w:cs="Times New Roman"/>
          <w:bCs/>
          <w:sz w:val="24"/>
          <w:szCs w:val="24"/>
          <w:lang w:val="fi-FI" w:eastAsia="ja-JP"/>
        </w:rPr>
        <w:t xml:space="preserve"> Kota </w:t>
      </w:r>
      <w:proofErr w:type="spellStart"/>
      <w:r w:rsidRPr="009E1D0E">
        <w:rPr>
          <w:rFonts w:ascii="Times New Roman" w:hAnsi="Times New Roman" w:cs="Times New Roman"/>
          <w:bCs/>
          <w:sz w:val="24"/>
          <w:szCs w:val="24"/>
          <w:lang w:val="fi-FI" w:eastAsia="ja-JP"/>
        </w:rPr>
        <w:t>yang</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berada</w:t>
      </w:r>
      <w:proofErr w:type="spellEnd"/>
      <w:r w:rsidRPr="009E1D0E">
        <w:rPr>
          <w:rFonts w:ascii="Times New Roman" w:hAnsi="Times New Roman" w:cs="Times New Roman"/>
          <w:bCs/>
          <w:sz w:val="24"/>
          <w:szCs w:val="24"/>
          <w:lang w:val="fi-FI" w:eastAsia="ja-JP"/>
        </w:rPr>
        <w:t xml:space="preserve"> di Kota </w:t>
      </w:r>
      <w:proofErr w:type="spellStart"/>
      <w:r w:rsidRPr="009E1D0E">
        <w:rPr>
          <w:rFonts w:ascii="Times New Roman" w:hAnsi="Times New Roman" w:cs="Times New Roman"/>
          <w:bCs/>
          <w:sz w:val="24"/>
          <w:szCs w:val="24"/>
          <w:lang w:val="fi-FI" w:eastAsia="ja-JP"/>
        </w:rPr>
        <w:t>Mataram</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tepatnya</w:t>
      </w:r>
      <w:proofErr w:type="spellEnd"/>
      <w:r w:rsidRPr="009E1D0E">
        <w:rPr>
          <w:rFonts w:ascii="Times New Roman" w:hAnsi="Times New Roman" w:cs="Times New Roman"/>
          <w:bCs/>
          <w:sz w:val="24"/>
          <w:szCs w:val="24"/>
          <w:lang w:val="fi-FI" w:eastAsia="ja-JP"/>
        </w:rPr>
        <w:t xml:space="preserve"> di </w:t>
      </w:r>
      <w:proofErr w:type="spellStart"/>
      <w:r w:rsidRPr="009E1D0E">
        <w:rPr>
          <w:rFonts w:ascii="Times New Roman" w:hAnsi="Times New Roman" w:cs="Times New Roman"/>
          <w:bCs/>
          <w:sz w:val="24"/>
          <w:szCs w:val="24"/>
          <w:lang w:val="fi-FI" w:eastAsia="ja-JP"/>
        </w:rPr>
        <w:t>Jl</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Udayana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Pejarakan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Karya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Kec.Ampenan</w:t>
      </w:r>
      <w:proofErr w:type="spellEnd"/>
      <w:r w:rsidRPr="009E1D0E">
        <w:rPr>
          <w:rFonts w:ascii="Times New Roman" w:hAnsi="Times New Roman" w:cs="Times New Roman"/>
          <w:bCs/>
          <w:sz w:val="24"/>
          <w:szCs w:val="24"/>
          <w:lang w:val="fi-FI" w:eastAsia="ja-JP"/>
        </w:rPr>
        <w:t xml:space="preserve">, Kota </w:t>
      </w:r>
      <w:proofErr w:type="spellStart"/>
      <w:r w:rsidRPr="009E1D0E">
        <w:rPr>
          <w:rFonts w:ascii="Times New Roman" w:hAnsi="Times New Roman" w:cs="Times New Roman"/>
          <w:bCs/>
          <w:sz w:val="24"/>
          <w:szCs w:val="24"/>
          <w:lang w:val="fi-FI" w:eastAsia="ja-JP"/>
        </w:rPr>
        <w:t>Mataram</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Nusa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Tenggara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Barat</w:t>
      </w:r>
      <w:proofErr w:type="spellEnd"/>
      <w:r w:rsidRPr="009E1D0E">
        <w:rPr>
          <w:rFonts w:ascii="Times New Roman" w:hAnsi="Times New Roman" w:cs="Times New Roman"/>
          <w:bCs/>
          <w:sz w:val="24"/>
          <w:szCs w:val="24"/>
          <w:lang w:val="fi-FI" w:eastAsia="ja-JP"/>
        </w:rPr>
        <w:t>.</w:t>
      </w:r>
    </w:p>
    <w:p w14:paraId="7F32074D" w14:textId="60FE61A9" w:rsidR="004C5215" w:rsidRPr="009E1D0E" w:rsidRDefault="004C5215" w:rsidP="004C5215">
      <w:pPr>
        <w:shd w:val="clear" w:color="auto" w:fill="FFFFFF"/>
        <w:spacing w:after="0" w:line="240" w:lineRule="auto"/>
        <w:jc w:val="center"/>
        <w:rPr>
          <w:noProof/>
          <w:lang w:val="fi-FI"/>
        </w:rPr>
      </w:pPr>
    </w:p>
    <w:p w14:paraId="4B674082" w14:textId="46C078C5" w:rsidR="00E27821" w:rsidRDefault="009E1D0E" w:rsidP="004C5215">
      <w:pPr>
        <w:shd w:val="clear" w:color="auto" w:fill="FFFFFF"/>
        <w:spacing w:after="0" w:line="240" w:lineRule="auto"/>
        <w:jc w:val="center"/>
        <w:rPr>
          <w:rFonts w:ascii="Times New Roman" w:hAnsi="Times New Roman" w:cs="Times New Roman"/>
          <w:bCs/>
          <w:sz w:val="24"/>
          <w:szCs w:val="24"/>
          <w:lang w:eastAsia="ja-JP"/>
        </w:rPr>
      </w:pPr>
      <w:r>
        <w:rPr>
          <w:noProof/>
        </w:rPr>
        <w:drawing>
          <wp:anchor distT="0" distB="0" distL="114300" distR="114300" simplePos="0" relativeHeight="251657216" behindDoc="0" locked="0" layoutInCell="1" allowOverlap="1" wp14:anchorId="1CACD997" wp14:editId="6B3C0606">
            <wp:simplePos x="0" y="0"/>
            <wp:positionH relativeFrom="column">
              <wp:posOffset>340029</wp:posOffset>
            </wp:positionH>
            <wp:positionV relativeFrom="paragraph">
              <wp:posOffset>128905</wp:posOffset>
            </wp:positionV>
            <wp:extent cx="879475" cy="587375"/>
            <wp:effectExtent l="0" t="0" r="0" b="3175"/>
            <wp:wrapNone/>
            <wp:docPr id="390025450" name="Picture 4" descr="RRI.co.id - Seniman Kota Mataram Siap Ramaikan Teras Uday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RI.co.id - Seniman Kota Mataram Siap Ramaikan Teras Udaya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9475" cy="587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9232DB6" wp14:editId="4BC1F760">
                <wp:simplePos x="0" y="0"/>
                <wp:positionH relativeFrom="column">
                  <wp:posOffset>1248741</wp:posOffset>
                </wp:positionH>
                <wp:positionV relativeFrom="paragraph">
                  <wp:posOffset>492125</wp:posOffset>
                </wp:positionV>
                <wp:extent cx="236303" cy="389034"/>
                <wp:effectExtent l="57150" t="38100" r="49530" b="68580"/>
                <wp:wrapNone/>
                <wp:docPr id="955035313" name="Arrow: Curved Left 6"/>
                <wp:cNvGraphicFramePr/>
                <a:graphic xmlns:a="http://schemas.openxmlformats.org/drawingml/2006/main">
                  <a:graphicData uri="http://schemas.microsoft.com/office/word/2010/wordprocessingShape">
                    <wps:wsp>
                      <wps:cNvSpPr/>
                      <wps:spPr>
                        <a:xfrm>
                          <a:off x="0" y="0"/>
                          <a:ext cx="236303" cy="389034"/>
                        </a:xfrm>
                        <a:prstGeom prst="curvedLef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D6FD40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6" o:spid="_x0000_s1026" type="#_x0000_t103" style="position:absolute;margin-left:98.35pt;margin-top:38.75pt;width:18.6pt;height:3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" adj="15040,19960,5400" fillcolor="#cdddac [1622]" strokecolor="#94b64e [3046]">
                <v:fill color2="#f0f4e6 [502]" rotate="t" angle="180" colors="0 #dafda7;22938f #e4fdc2;1 #f5ffe6" focus="100%" type="gradient"/>
                <v:shadow on="t" color="black" opacity="24903f" origin=",.5" offset="0,.55556mm"/>
              </v:shape>
            </w:pict>
          </mc:Fallback>
        </mc:AlternateContent>
      </w:r>
      <w:r w:rsidR="00E27821" w:rsidRPr="00E27821">
        <w:rPr>
          <w:rFonts w:ascii="Times New Roman" w:hAnsi="Times New Roman" w:cs="Times New Roman"/>
          <w:bCs/>
          <w:noProof/>
          <w:sz w:val="24"/>
          <w:szCs w:val="24"/>
          <w:lang w:eastAsia="ja-JP"/>
        </w:rPr>
        <w:drawing>
          <wp:inline distT="0" distB="0" distL="0" distR="0" wp14:anchorId="2ED9F22F" wp14:editId="718B6CE5">
            <wp:extent cx="2474595" cy="1967230"/>
            <wp:effectExtent l="0" t="0" r="1905" b="0"/>
            <wp:docPr id="1163716295" name="Gambar 1" descr="Sebuah gambar berisi peta, teks, Rencana&#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16295" name="Gambar 1" descr="Sebuah gambar berisi peta, teks, Rencana&#10;&#10;Deskripsi dibuat secara otomatis"/>
                    <pic:cNvPicPr/>
                  </pic:nvPicPr>
                  <pic:blipFill>
                    <a:blip r:embed="rId12"/>
                    <a:stretch>
                      <a:fillRect/>
                    </a:stretch>
                  </pic:blipFill>
                  <pic:spPr>
                    <a:xfrm>
                      <a:off x="0" y="0"/>
                      <a:ext cx="2474595" cy="1967230"/>
                    </a:xfrm>
                    <a:prstGeom prst="rect">
                      <a:avLst/>
                    </a:prstGeom>
                  </pic:spPr>
                </pic:pic>
              </a:graphicData>
            </a:graphic>
          </wp:inline>
        </w:drawing>
      </w:r>
    </w:p>
    <w:p w14:paraId="1D709695" w14:textId="3F66AD6C" w:rsidR="004C5215" w:rsidRPr="009E1D0E" w:rsidRDefault="004C5215" w:rsidP="004C5215">
      <w:pPr>
        <w:shd w:val="clear" w:color="auto" w:fill="FFFFFF"/>
        <w:spacing w:after="0" w:line="240" w:lineRule="auto"/>
        <w:jc w:val="center"/>
        <w:rPr>
          <w:rFonts w:ascii="Times New Roman" w:hAnsi="Times New Roman" w:cs="Times New Roman"/>
          <w:bCs/>
          <w:sz w:val="24"/>
          <w:szCs w:val="24"/>
          <w:lang w:val="fi-FI" w:eastAsia="ja-JP"/>
        </w:rPr>
      </w:pPr>
      <w:proofErr w:type="spellStart"/>
      <w:r w:rsidRPr="009E1D0E">
        <w:rPr>
          <w:rFonts w:ascii="Times New Roman" w:hAnsi="Times New Roman" w:cs="Times New Roman"/>
          <w:b/>
          <w:sz w:val="24"/>
          <w:szCs w:val="24"/>
          <w:lang w:val="fi-FI" w:eastAsia="ja-JP"/>
        </w:rPr>
        <w:t>Gambar</w:t>
      </w:r>
      <w:proofErr w:type="spellEnd"/>
      <w:r w:rsidRPr="009E1D0E">
        <w:rPr>
          <w:rFonts w:ascii="Times New Roman" w:hAnsi="Times New Roman" w:cs="Times New Roman"/>
          <w:b/>
          <w:sz w:val="24"/>
          <w:szCs w:val="24"/>
          <w:lang w:val="fi-FI" w:eastAsia="ja-JP"/>
        </w:rPr>
        <w:t xml:space="preserve"> 1. </w:t>
      </w:r>
      <w:proofErr w:type="spellStart"/>
      <w:r w:rsidRPr="009E1D0E">
        <w:rPr>
          <w:rFonts w:ascii="Times New Roman" w:hAnsi="Times New Roman" w:cs="Times New Roman"/>
          <w:bCs/>
          <w:sz w:val="24"/>
          <w:szCs w:val="24"/>
          <w:lang w:val="fi-FI" w:eastAsia="ja-JP"/>
        </w:rPr>
        <w:t>Peta</w:t>
      </w:r>
      <w:proofErr w:type="spellEnd"/>
      <w:r w:rsidRPr="009E1D0E">
        <w:rPr>
          <w:rFonts w:ascii="Times New Roman" w:hAnsi="Times New Roman" w:cs="Times New Roman"/>
          <w:bCs/>
          <w:sz w:val="24"/>
          <w:szCs w:val="24"/>
          <w:lang w:val="fi-FI" w:eastAsia="ja-JP"/>
        </w:rPr>
        <w:t xml:space="preserve"> Lokasi </w:t>
      </w:r>
      <w:proofErr w:type="spellStart"/>
      <w:r w:rsidRPr="009E1D0E">
        <w:rPr>
          <w:rFonts w:ascii="Times New Roman" w:hAnsi="Times New Roman" w:cs="Times New Roman"/>
          <w:bCs/>
          <w:sz w:val="24"/>
          <w:szCs w:val="24"/>
          <w:lang w:val="fi-FI" w:eastAsia="ja-JP"/>
        </w:rPr>
        <w:t>Taman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Teras</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Udayana</w:t>
      </w:r>
      <w:proofErr w:type="spellEnd"/>
    </w:p>
    <w:p w14:paraId="4796C9A5" w14:textId="77777777" w:rsidR="004C5215" w:rsidRPr="009E1D0E" w:rsidRDefault="004C5215" w:rsidP="00EB77F0">
      <w:pPr>
        <w:shd w:val="clear" w:color="auto" w:fill="FFFFFF"/>
        <w:spacing w:after="0" w:line="240" w:lineRule="auto"/>
        <w:ind w:firstLine="709"/>
        <w:jc w:val="both"/>
        <w:rPr>
          <w:rFonts w:ascii="Times New Roman" w:hAnsi="Times New Roman" w:cs="Times New Roman"/>
          <w:bCs/>
          <w:sz w:val="24"/>
          <w:szCs w:val="24"/>
          <w:lang w:val="fi-FI" w:eastAsia="ja-JP"/>
        </w:rPr>
      </w:pPr>
    </w:p>
    <w:p w14:paraId="1A3FBA4C" w14:textId="77777777" w:rsidR="00EB77F0" w:rsidRPr="00EB77F0" w:rsidRDefault="00EB77F0" w:rsidP="00EB77F0">
      <w:pPr>
        <w:shd w:val="clear" w:color="auto" w:fill="FFFFFF"/>
        <w:spacing w:after="0" w:line="240" w:lineRule="auto"/>
        <w:ind w:firstLine="709"/>
        <w:jc w:val="both"/>
        <w:rPr>
          <w:rFonts w:ascii="Times New Roman" w:hAnsi="Times New Roman" w:cs="Times New Roman"/>
          <w:bCs/>
          <w:sz w:val="24"/>
          <w:szCs w:val="24"/>
          <w:lang w:val="id-ID" w:eastAsia="ja-JP"/>
        </w:rPr>
      </w:pPr>
      <w:r w:rsidRPr="00EB77F0">
        <w:rPr>
          <w:rFonts w:ascii="Times New Roman" w:hAnsi="Times New Roman" w:cs="Times New Roman"/>
          <w:bCs/>
          <w:sz w:val="24"/>
          <w:szCs w:val="24"/>
          <w:lang w:val="id-ID" w:eastAsia="ja-JP"/>
        </w:rPr>
        <w:t xml:space="preserve">Dengan demikian dapat disimpulkan Taman Teras Udayana sangat strategis untuk dijadikan lokasi berdagang, dan menjadi salah satu paru-paru kota selain Taman </w:t>
      </w:r>
      <w:proofErr w:type="spellStart"/>
      <w:r w:rsidRPr="00EB77F0">
        <w:rPr>
          <w:rFonts w:ascii="Times New Roman" w:hAnsi="Times New Roman" w:cs="Times New Roman"/>
          <w:bCs/>
          <w:sz w:val="24"/>
          <w:szCs w:val="24"/>
          <w:lang w:val="id-ID" w:eastAsia="ja-JP"/>
        </w:rPr>
        <w:t>Sangkareang</w:t>
      </w:r>
      <w:proofErr w:type="spellEnd"/>
      <w:r w:rsidRPr="00EB77F0">
        <w:rPr>
          <w:rFonts w:ascii="Times New Roman" w:hAnsi="Times New Roman" w:cs="Times New Roman"/>
          <w:bCs/>
          <w:sz w:val="24"/>
          <w:szCs w:val="24"/>
          <w:lang w:val="id-ID" w:eastAsia="ja-JP"/>
        </w:rPr>
        <w:t xml:space="preserve"> dan Taman </w:t>
      </w:r>
      <w:proofErr w:type="spellStart"/>
      <w:r w:rsidRPr="00EB77F0">
        <w:rPr>
          <w:rFonts w:ascii="Times New Roman" w:hAnsi="Times New Roman" w:cs="Times New Roman"/>
          <w:bCs/>
          <w:sz w:val="24"/>
          <w:szCs w:val="24"/>
          <w:lang w:val="id-ID" w:eastAsia="ja-JP"/>
        </w:rPr>
        <w:t>Loang</w:t>
      </w:r>
      <w:proofErr w:type="spellEnd"/>
      <w:r w:rsidRPr="00EB77F0">
        <w:rPr>
          <w:rFonts w:ascii="Times New Roman" w:hAnsi="Times New Roman" w:cs="Times New Roman"/>
          <w:bCs/>
          <w:sz w:val="24"/>
          <w:szCs w:val="24"/>
          <w:lang w:val="id-ID" w:eastAsia="ja-JP"/>
        </w:rPr>
        <w:t xml:space="preserve"> </w:t>
      </w:r>
      <w:proofErr w:type="spellStart"/>
      <w:r w:rsidRPr="00EB77F0">
        <w:rPr>
          <w:rFonts w:ascii="Times New Roman" w:hAnsi="Times New Roman" w:cs="Times New Roman"/>
          <w:bCs/>
          <w:sz w:val="24"/>
          <w:szCs w:val="24"/>
          <w:lang w:val="id-ID" w:eastAsia="ja-JP"/>
        </w:rPr>
        <w:t>Baloq</w:t>
      </w:r>
      <w:proofErr w:type="spellEnd"/>
      <w:r w:rsidRPr="00EB77F0">
        <w:rPr>
          <w:rFonts w:ascii="Times New Roman" w:hAnsi="Times New Roman" w:cs="Times New Roman"/>
          <w:bCs/>
          <w:sz w:val="24"/>
          <w:szCs w:val="24"/>
          <w:lang w:val="id-ID" w:eastAsia="ja-JP"/>
        </w:rPr>
        <w:t xml:space="preserve">,  Taman Teras Udayana menawarkan lokasi yang sangat menguntungkan bagi kegiatan komersial. Posisinya yang berdekatan dengan pusat pemerintahan DPRD Provinsi NTB dan perbankan  Bank NTB syariah serta </w:t>
      </w:r>
      <w:r w:rsidRPr="00EB77F0">
        <w:rPr>
          <w:rFonts w:ascii="Times New Roman" w:hAnsi="Times New Roman" w:cs="Times New Roman"/>
          <w:bCs/>
          <w:i/>
          <w:iCs/>
          <w:sz w:val="24"/>
          <w:szCs w:val="24"/>
          <w:lang w:val="id-ID" w:eastAsia="ja-JP"/>
        </w:rPr>
        <w:t>Islamic Center</w:t>
      </w:r>
      <w:r w:rsidRPr="00EB77F0">
        <w:rPr>
          <w:rFonts w:ascii="Times New Roman" w:hAnsi="Times New Roman" w:cs="Times New Roman"/>
          <w:bCs/>
          <w:sz w:val="24"/>
          <w:szCs w:val="24"/>
          <w:lang w:val="id-ID" w:eastAsia="ja-JP"/>
        </w:rPr>
        <w:t xml:space="preserve"> NTB menjadikan taman ini semakin ramai pengunjung. Masyarakat pun dapat memanfaatkan taman ini sebagai ruang terbuka hijau untuk melepas penat.</w:t>
      </w:r>
    </w:p>
    <w:p w14:paraId="19DAB4DA" w14:textId="77777777" w:rsidR="00EB77F0" w:rsidRPr="00EB77F0" w:rsidRDefault="00EB77F0" w:rsidP="00EB77F0">
      <w:pPr>
        <w:shd w:val="clear" w:color="auto" w:fill="FFFFFF"/>
        <w:spacing w:after="0" w:line="240" w:lineRule="auto"/>
        <w:ind w:firstLine="709"/>
        <w:jc w:val="both"/>
        <w:rPr>
          <w:rFonts w:ascii="Times New Roman" w:hAnsi="Times New Roman" w:cs="Times New Roman"/>
          <w:bCs/>
          <w:sz w:val="24"/>
          <w:szCs w:val="24"/>
          <w:lang w:val="id-ID" w:eastAsia="ja-JP"/>
        </w:rPr>
      </w:pPr>
      <w:r w:rsidRPr="00EB77F0">
        <w:rPr>
          <w:rFonts w:ascii="Times New Roman" w:hAnsi="Times New Roman" w:cs="Times New Roman"/>
          <w:bCs/>
          <w:sz w:val="24"/>
          <w:szCs w:val="24"/>
          <w:lang w:val="id-ID" w:eastAsia="ja-JP"/>
        </w:rPr>
        <w:t>Taman Teras Udayana termasuk destinasi wisata taman kota yang ada di Kota Mataram dan termasuk taman yang cukup luas dan memiliki beberapa fasilitas yang memang mampu memberikan kenyamanan pada pengunjung. Fasilitas yang ada di Taman Teras Udayana berupa:</w:t>
      </w:r>
    </w:p>
    <w:p w14:paraId="7658CE5B" w14:textId="77777777" w:rsidR="00EB77F0" w:rsidRPr="00EB77F0" w:rsidRDefault="00EB77F0" w:rsidP="00DE6539">
      <w:pPr>
        <w:numPr>
          <w:ilvl w:val="0"/>
          <w:numId w:val="30"/>
        </w:numPr>
        <w:shd w:val="clear" w:color="auto" w:fill="FFFFFF"/>
        <w:spacing w:after="0" w:line="240" w:lineRule="auto"/>
        <w:ind w:left="426"/>
        <w:jc w:val="both"/>
        <w:rPr>
          <w:rFonts w:ascii="Times New Roman" w:hAnsi="Times New Roman" w:cs="Times New Roman"/>
          <w:bCs/>
          <w:sz w:val="24"/>
          <w:szCs w:val="24"/>
          <w:lang w:eastAsia="ja-JP"/>
        </w:rPr>
      </w:pPr>
      <w:r w:rsidRPr="00EB77F0">
        <w:rPr>
          <w:rFonts w:ascii="Times New Roman" w:hAnsi="Times New Roman" w:cs="Times New Roman"/>
          <w:b/>
          <w:bCs/>
          <w:sz w:val="24"/>
          <w:szCs w:val="24"/>
          <w:lang w:val="id-ID" w:eastAsia="ja-JP"/>
        </w:rPr>
        <w:t>Amfiteater:</w:t>
      </w:r>
      <w:r w:rsidRPr="00EB77F0">
        <w:rPr>
          <w:rFonts w:ascii="Times New Roman" w:hAnsi="Times New Roman" w:cs="Times New Roman"/>
          <w:bCs/>
          <w:sz w:val="24"/>
          <w:szCs w:val="24"/>
          <w:lang w:val="id-ID" w:eastAsia="ja-JP"/>
        </w:rPr>
        <w:t xml:space="preserve"> Fasilitas utama yang menjadi ikon Taman Teras Udayana adalah amfiteater yang megah. Panggung terbuka ini sering digunakan untuk berbagai acara seni, budaya, dan pertunjukan musik. Kapasitas penontonnya yang cukup besar membuat amfiteater ini menjadi pusat kegiatan masyarakat. Panggung terbuka ini terletak  di sebelah barat dekat dengan </w:t>
      </w:r>
      <w:r w:rsidRPr="00EB77F0">
        <w:rPr>
          <w:rFonts w:ascii="Times New Roman" w:hAnsi="Times New Roman" w:cs="Times New Roman"/>
          <w:bCs/>
          <w:i/>
          <w:iCs/>
          <w:sz w:val="24"/>
          <w:szCs w:val="24"/>
          <w:lang w:val="id-ID" w:eastAsia="ja-JP"/>
        </w:rPr>
        <w:t>Water Park</w:t>
      </w:r>
      <w:r w:rsidRPr="00EB77F0">
        <w:rPr>
          <w:rFonts w:ascii="Times New Roman" w:hAnsi="Times New Roman" w:cs="Times New Roman"/>
          <w:bCs/>
          <w:sz w:val="24"/>
          <w:szCs w:val="24"/>
          <w:lang w:val="id-ID" w:eastAsia="ja-JP"/>
        </w:rPr>
        <w:t xml:space="preserve"> Mataram.</w:t>
      </w:r>
    </w:p>
    <w:p w14:paraId="47F17DFB" w14:textId="77777777" w:rsidR="00EB77F0" w:rsidRPr="009E1D0E" w:rsidRDefault="00EB77F0" w:rsidP="00DE6539">
      <w:pPr>
        <w:numPr>
          <w:ilvl w:val="0"/>
          <w:numId w:val="30"/>
        </w:numPr>
        <w:shd w:val="clear" w:color="auto" w:fill="FFFFFF"/>
        <w:spacing w:after="0" w:line="240" w:lineRule="auto"/>
        <w:ind w:left="426"/>
        <w:jc w:val="both"/>
        <w:rPr>
          <w:rFonts w:ascii="Times New Roman" w:hAnsi="Times New Roman" w:cs="Times New Roman"/>
          <w:bCs/>
          <w:sz w:val="24"/>
          <w:szCs w:val="24"/>
          <w:lang w:val="id-ID" w:eastAsia="ja-JP"/>
        </w:rPr>
      </w:pPr>
      <w:r w:rsidRPr="00EB77F0">
        <w:rPr>
          <w:rFonts w:ascii="Times New Roman" w:hAnsi="Times New Roman" w:cs="Times New Roman"/>
          <w:b/>
          <w:bCs/>
          <w:sz w:val="24"/>
          <w:szCs w:val="24"/>
          <w:lang w:val="id-ID" w:eastAsia="ja-JP"/>
        </w:rPr>
        <w:t>Area Hijau dan Taman:</w:t>
      </w:r>
      <w:r w:rsidRPr="00EB77F0">
        <w:rPr>
          <w:rFonts w:ascii="Times New Roman" w:hAnsi="Times New Roman" w:cs="Times New Roman"/>
          <w:bCs/>
          <w:sz w:val="24"/>
          <w:szCs w:val="24"/>
          <w:lang w:val="id-ID" w:eastAsia="ja-JP"/>
        </w:rPr>
        <w:t xml:space="preserve"> Taman Teras Udayana didominasi oleh area hijau yang luas dengan berbagai jenis tanaman dan pepohonan. </w:t>
      </w:r>
      <w:proofErr w:type="spellStart"/>
      <w:r w:rsidRPr="00EB77F0">
        <w:rPr>
          <w:rFonts w:ascii="Times New Roman" w:hAnsi="Times New Roman" w:cs="Times New Roman"/>
          <w:bCs/>
          <w:sz w:val="24"/>
          <w:szCs w:val="24"/>
          <w:lang w:val="id-ID" w:eastAsia="ja-JP"/>
        </w:rPr>
        <w:t>Spot-spot</w:t>
      </w:r>
      <w:proofErr w:type="spellEnd"/>
      <w:r w:rsidRPr="00EB77F0">
        <w:rPr>
          <w:rFonts w:ascii="Times New Roman" w:hAnsi="Times New Roman" w:cs="Times New Roman"/>
          <w:bCs/>
          <w:sz w:val="24"/>
          <w:szCs w:val="24"/>
          <w:lang w:val="id-ID" w:eastAsia="ja-JP"/>
        </w:rPr>
        <w:t xml:space="preserve"> hijau ini sangat cocok untuk bersantai, piknik, atau sekadar menikmati suasana alam di tengah kota.</w:t>
      </w:r>
    </w:p>
    <w:p w14:paraId="167AE904" w14:textId="77777777" w:rsidR="00EB77F0" w:rsidRPr="009E1D0E" w:rsidRDefault="00EB77F0" w:rsidP="00DE6539">
      <w:pPr>
        <w:numPr>
          <w:ilvl w:val="0"/>
          <w:numId w:val="30"/>
        </w:numPr>
        <w:shd w:val="clear" w:color="auto" w:fill="FFFFFF"/>
        <w:spacing w:after="0" w:line="240" w:lineRule="auto"/>
        <w:ind w:left="426"/>
        <w:jc w:val="both"/>
        <w:rPr>
          <w:rFonts w:ascii="Times New Roman" w:hAnsi="Times New Roman" w:cs="Times New Roman"/>
          <w:bCs/>
          <w:sz w:val="24"/>
          <w:szCs w:val="24"/>
          <w:lang w:val="id-ID" w:eastAsia="ja-JP"/>
        </w:rPr>
      </w:pPr>
      <w:r w:rsidRPr="00EB77F0">
        <w:rPr>
          <w:rFonts w:ascii="Times New Roman" w:hAnsi="Times New Roman" w:cs="Times New Roman"/>
          <w:b/>
          <w:bCs/>
          <w:sz w:val="24"/>
          <w:szCs w:val="24"/>
          <w:lang w:val="id-ID" w:eastAsia="ja-JP"/>
        </w:rPr>
        <w:t xml:space="preserve">Jalur </w:t>
      </w:r>
      <w:proofErr w:type="spellStart"/>
      <w:r w:rsidRPr="00EB77F0">
        <w:rPr>
          <w:rFonts w:ascii="Times New Roman" w:hAnsi="Times New Roman" w:cs="Times New Roman"/>
          <w:b/>
          <w:bCs/>
          <w:sz w:val="24"/>
          <w:szCs w:val="24"/>
          <w:lang w:val="id-ID" w:eastAsia="ja-JP"/>
        </w:rPr>
        <w:t>Jogging</w:t>
      </w:r>
      <w:proofErr w:type="spellEnd"/>
      <w:r w:rsidRPr="00EB77F0">
        <w:rPr>
          <w:rFonts w:ascii="Times New Roman" w:hAnsi="Times New Roman" w:cs="Times New Roman"/>
          <w:b/>
          <w:bCs/>
          <w:sz w:val="24"/>
          <w:szCs w:val="24"/>
          <w:lang w:val="id-ID" w:eastAsia="ja-JP"/>
        </w:rPr>
        <w:t xml:space="preserve"> dan Area Olahraga:</w:t>
      </w:r>
      <w:r w:rsidRPr="00EB77F0">
        <w:rPr>
          <w:rFonts w:ascii="Times New Roman" w:hAnsi="Times New Roman" w:cs="Times New Roman"/>
          <w:bCs/>
          <w:sz w:val="24"/>
          <w:szCs w:val="24"/>
          <w:lang w:val="id-ID" w:eastAsia="ja-JP"/>
        </w:rPr>
        <w:t xml:space="preserve"> Bagi pengunjung yang aktif berolahraga, taman ini menyediakan jalur </w:t>
      </w:r>
      <w:proofErr w:type="spellStart"/>
      <w:r w:rsidRPr="00EB77F0">
        <w:rPr>
          <w:rFonts w:ascii="Times New Roman" w:hAnsi="Times New Roman" w:cs="Times New Roman"/>
          <w:bCs/>
          <w:sz w:val="24"/>
          <w:szCs w:val="24"/>
          <w:lang w:val="id-ID" w:eastAsia="ja-JP"/>
        </w:rPr>
        <w:t>jogging</w:t>
      </w:r>
      <w:proofErr w:type="spellEnd"/>
      <w:r w:rsidRPr="00EB77F0">
        <w:rPr>
          <w:rFonts w:ascii="Times New Roman" w:hAnsi="Times New Roman" w:cs="Times New Roman"/>
          <w:bCs/>
          <w:sz w:val="24"/>
          <w:szCs w:val="24"/>
          <w:lang w:val="id-ID" w:eastAsia="ja-JP"/>
        </w:rPr>
        <w:t xml:space="preserve"> yang nyaman dan area olahraga, selain itu </w:t>
      </w:r>
      <w:proofErr w:type="spellStart"/>
      <w:r w:rsidRPr="00EB77F0">
        <w:rPr>
          <w:rFonts w:ascii="Times New Roman" w:hAnsi="Times New Roman" w:cs="Times New Roman"/>
          <w:bCs/>
          <w:i/>
          <w:iCs/>
          <w:sz w:val="24"/>
          <w:szCs w:val="24"/>
          <w:lang w:val="id-ID" w:eastAsia="ja-JP"/>
        </w:rPr>
        <w:t>Jogging</w:t>
      </w:r>
      <w:proofErr w:type="spellEnd"/>
      <w:r w:rsidRPr="00EB77F0">
        <w:rPr>
          <w:rFonts w:ascii="Times New Roman" w:hAnsi="Times New Roman" w:cs="Times New Roman"/>
          <w:bCs/>
          <w:i/>
          <w:iCs/>
          <w:sz w:val="24"/>
          <w:szCs w:val="24"/>
          <w:lang w:val="id-ID" w:eastAsia="ja-JP"/>
        </w:rPr>
        <w:t xml:space="preserve"> </w:t>
      </w:r>
      <w:proofErr w:type="spellStart"/>
      <w:r w:rsidRPr="00EB77F0">
        <w:rPr>
          <w:rFonts w:ascii="Times New Roman" w:hAnsi="Times New Roman" w:cs="Times New Roman"/>
          <w:bCs/>
          <w:i/>
          <w:iCs/>
          <w:sz w:val="24"/>
          <w:szCs w:val="24"/>
          <w:lang w:val="id-ID" w:eastAsia="ja-JP"/>
        </w:rPr>
        <w:t>Track</w:t>
      </w:r>
      <w:proofErr w:type="spellEnd"/>
      <w:r w:rsidRPr="00EB77F0">
        <w:rPr>
          <w:rFonts w:ascii="Times New Roman" w:hAnsi="Times New Roman" w:cs="Times New Roman"/>
          <w:bCs/>
          <w:sz w:val="24"/>
          <w:szCs w:val="24"/>
          <w:lang w:val="id-ID" w:eastAsia="ja-JP"/>
        </w:rPr>
        <w:t xml:space="preserve">  juga terdapat di sebelah utara Taman Teras Udayana.</w:t>
      </w:r>
    </w:p>
    <w:p w14:paraId="044A0856" w14:textId="77777777" w:rsidR="00EB77F0" w:rsidRPr="009E1D0E" w:rsidRDefault="00EB77F0" w:rsidP="00DE6539">
      <w:pPr>
        <w:numPr>
          <w:ilvl w:val="0"/>
          <w:numId w:val="30"/>
        </w:numPr>
        <w:shd w:val="clear" w:color="auto" w:fill="FFFFFF"/>
        <w:spacing w:after="0" w:line="240" w:lineRule="auto"/>
        <w:ind w:left="426"/>
        <w:jc w:val="both"/>
        <w:rPr>
          <w:rFonts w:ascii="Times New Roman" w:hAnsi="Times New Roman" w:cs="Times New Roman"/>
          <w:bCs/>
          <w:sz w:val="24"/>
          <w:szCs w:val="24"/>
          <w:lang w:val="id-ID" w:eastAsia="ja-JP"/>
        </w:rPr>
      </w:pPr>
      <w:proofErr w:type="spellStart"/>
      <w:r w:rsidRPr="009E1D0E">
        <w:rPr>
          <w:rFonts w:ascii="Times New Roman" w:hAnsi="Times New Roman" w:cs="Times New Roman"/>
          <w:b/>
          <w:bCs/>
          <w:sz w:val="24"/>
          <w:szCs w:val="24"/>
          <w:lang w:val="id-ID" w:eastAsia="ja-JP"/>
        </w:rPr>
        <w:t>Mushola</w:t>
      </w:r>
      <w:proofErr w:type="spellEnd"/>
      <w:r w:rsidRPr="009E1D0E">
        <w:rPr>
          <w:rFonts w:ascii="Times New Roman" w:hAnsi="Times New Roman" w:cs="Times New Roman"/>
          <w:b/>
          <w:bCs/>
          <w:sz w:val="24"/>
          <w:szCs w:val="24"/>
          <w:lang w:val="id-ID" w:eastAsia="ja-JP"/>
        </w:rPr>
        <w:t xml:space="preserve">: </w:t>
      </w:r>
      <w:r w:rsidRPr="009E1D0E">
        <w:rPr>
          <w:rFonts w:ascii="Times New Roman" w:hAnsi="Times New Roman" w:cs="Times New Roman"/>
          <w:bCs/>
          <w:sz w:val="24"/>
          <w:szCs w:val="24"/>
          <w:lang w:val="id-ID" w:eastAsia="ja-JP"/>
        </w:rPr>
        <w:t xml:space="preserve">Taman Teras Udayana memiliki </w:t>
      </w:r>
      <w:proofErr w:type="spellStart"/>
      <w:r w:rsidRPr="009E1D0E">
        <w:rPr>
          <w:rFonts w:ascii="Times New Roman" w:hAnsi="Times New Roman" w:cs="Times New Roman"/>
          <w:bCs/>
          <w:sz w:val="24"/>
          <w:szCs w:val="24"/>
          <w:lang w:val="id-ID" w:eastAsia="ja-JP"/>
        </w:rPr>
        <w:t>mushola</w:t>
      </w:r>
      <w:proofErr w:type="spellEnd"/>
      <w:r w:rsidRPr="009E1D0E">
        <w:rPr>
          <w:rFonts w:ascii="Times New Roman" w:hAnsi="Times New Roman" w:cs="Times New Roman"/>
          <w:bCs/>
          <w:sz w:val="24"/>
          <w:szCs w:val="24"/>
          <w:lang w:val="id-ID" w:eastAsia="ja-JP"/>
        </w:rPr>
        <w:t xml:space="preserve"> untuk pengunjung yang ingin beribadah lima waktu khusus </w:t>
      </w:r>
      <w:proofErr w:type="spellStart"/>
      <w:r w:rsidRPr="009E1D0E">
        <w:rPr>
          <w:rFonts w:ascii="Times New Roman" w:hAnsi="Times New Roman" w:cs="Times New Roman"/>
          <w:bCs/>
          <w:sz w:val="24"/>
          <w:szCs w:val="24"/>
          <w:lang w:val="id-ID" w:eastAsia="ja-JP"/>
        </w:rPr>
        <w:t>nya</w:t>
      </w:r>
      <w:proofErr w:type="spellEnd"/>
      <w:r w:rsidRPr="009E1D0E">
        <w:rPr>
          <w:rFonts w:ascii="Times New Roman" w:hAnsi="Times New Roman" w:cs="Times New Roman"/>
          <w:bCs/>
          <w:sz w:val="24"/>
          <w:szCs w:val="24"/>
          <w:lang w:val="id-ID" w:eastAsia="ja-JP"/>
        </w:rPr>
        <w:t xml:space="preserve"> pengunjung yang beragama </w:t>
      </w:r>
      <w:proofErr w:type="spellStart"/>
      <w:r w:rsidRPr="009E1D0E">
        <w:rPr>
          <w:rFonts w:ascii="Times New Roman" w:hAnsi="Times New Roman" w:cs="Times New Roman"/>
          <w:bCs/>
          <w:sz w:val="24"/>
          <w:szCs w:val="24"/>
          <w:lang w:val="id-ID" w:eastAsia="ja-JP"/>
        </w:rPr>
        <w:t>islam</w:t>
      </w:r>
      <w:proofErr w:type="spellEnd"/>
      <w:r w:rsidRPr="009E1D0E">
        <w:rPr>
          <w:rFonts w:ascii="Times New Roman" w:hAnsi="Times New Roman" w:cs="Times New Roman"/>
          <w:bCs/>
          <w:sz w:val="24"/>
          <w:szCs w:val="24"/>
          <w:lang w:val="id-ID" w:eastAsia="ja-JP"/>
        </w:rPr>
        <w:t>.</w:t>
      </w:r>
    </w:p>
    <w:p w14:paraId="272E8277" w14:textId="77777777" w:rsidR="00EB77F0" w:rsidRPr="009E1D0E" w:rsidRDefault="00EB77F0" w:rsidP="00DE6539">
      <w:pPr>
        <w:numPr>
          <w:ilvl w:val="0"/>
          <w:numId w:val="30"/>
        </w:numPr>
        <w:shd w:val="clear" w:color="auto" w:fill="FFFFFF"/>
        <w:spacing w:after="0" w:line="240" w:lineRule="auto"/>
        <w:ind w:left="426"/>
        <w:jc w:val="both"/>
        <w:rPr>
          <w:rFonts w:ascii="Times New Roman" w:hAnsi="Times New Roman" w:cs="Times New Roman"/>
          <w:bCs/>
          <w:sz w:val="24"/>
          <w:szCs w:val="24"/>
          <w:lang w:val="id-ID" w:eastAsia="ja-JP"/>
        </w:rPr>
      </w:pPr>
      <w:r w:rsidRPr="00EB77F0">
        <w:rPr>
          <w:rFonts w:ascii="Times New Roman" w:hAnsi="Times New Roman" w:cs="Times New Roman"/>
          <w:b/>
          <w:bCs/>
          <w:sz w:val="24"/>
          <w:szCs w:val="24"/>
          <w:lang w:val="id-ID" w:eastAsia="ja-JP"/>
        </w:rPr>
        <w:t>Toilet Umum:</w:t>
      </w:r>
      <w:r w:rsidRPr="00EB77F0">
        <w:rPr>
          <w:rFonts w:ascii="Times New Roman" w:hAnsi="Times New Roman" w:cs="Times New Roman"/>
          <w:bCs/>
          <w:sz w:val="24"/>
          <w:szCs w:val="24"/>
          <w:lang w:val="id-ID" w:eastAsia="ja-JP"/>
        </w:rPr>
        <w:t xml:space="preserve"> Fasilitas toilet yang bersih dan memadai tentu menjadi hal yang penting bagi kenyamanan pengunjung.</w:t>
      </w:r>
    </w:p>
    <w:p w14:paraId="3E4FE40D" w14:textId="77777777" w:rsidR="00EB77F0" w:rsidRPr="009E1D0E" w:rsidRDefault="00EB77F0" w:rsidP="00DE6539">
      <w:pPr>
        <w:numPr>
          <w:ilvl w:val="0"/>
          <w:numId w:val="30"/>
        </w:numPr>
        <w:shd w:val="clear" w:color="auto" w:fill="FFFFFF"/>
        <w:spacing w:after="0" w:line="240" w:lineRule="auto"/>
        <w:ind w:left="426"/>
        <w:jc w:val="both"/>
        <w:rPr>
          <w:rFonts w:ascii="Times New Roman" w:hAnsi="Times New Roman" w:cs="Times New Roman"/>
          <w:bCs/>
          <w:sz w:val="24"/>
          <w:szCs w:val="24"/>
          <w:lang w:val="id-ID" w:eastAsia="ja-JP"/>
        </w:rPr>
      </w:pPr>
      <w:r w:rsidRPr="00EB77F0">
        <w:rPr>
          <w:rFonts w:ascii="Times New Roman" w:hAnsi="Times New Roman" w:cs="Times New Roman"/>
          <w:b/>
          <w:bCs/>
          <w:sz w:val="24"/>
          <w:szCs w:val="24"/>
          <w:lang w:val="id-ID" w:eastAsia="ja-JP"/>
        </w:rPr>
        <w:t>Fasilitas UMKM :</w:t>
      </w:r>
      <w:r w:rsidRPr="00EB77F0">
        <w:rPr>
          <w:rFonts w:ascii="Times New Roman" w:hAnsi="Times New Roman" w:cs="Times New Roman"/>
          <w:bCs/>
          <w:sz w:val="24"/>
          <w:szCs w:val="24"/>
          <w:lang w:val="id-ID" w:eastAsia="ja-JP"/>
        </w:rPr>
        <w:t xml:space="preserve"> Untuk memenuhi kebutuhan pengunjung, di sekitar taman biasanya terdapat lokasi UMKM yang menyediakan berbagai jenis makanan dan minuman</w:t>
      </w:r>
    </w:p>
    <w:p w14:paraId="19EC91E1" w14:textId="77777777" w:rsidR="00EB77F0" w:rsidRPr="009E1D0E" w:rsidRDefault="00EB77F0" w:rsidP="00DE6539">
      <w:pPr>
        <w:numPr>
          <w:ilvl w:val="0"/>
          <w:numId w:val="30"/>
        </w:numPr>
        <w:shd w:val="clear" w:color="auto" w:fill="FFFFFF"/>
        <w:spacing w:after="0" w:line="240" w:lineRule="auto"/>
        <w:ind w:left="426"/>
        <w:jc w:val="both"/>
        <w:rPr>
          <w:rFonts w:ascii="Times New Roman" w:hAnsi="Times New Roman" w:cs="Times New Roman"/>
          <w:bCs/>
          <w:sz w:val="24"/>
          <w:szCs w:val="24"/>
          <w:lang w:val="id-ID" w:eastAsia="ja-JP"/>
        </w:rPr>
      </w:pPr>
      <w:r w:rsidRPr="00EB77F0">
        <w:rPr>
          <w:rFonts w:ascii="Times New Roman" w:hAnsi="Times New Roman" w:cs="Times New Roman"/>
          <w:b/>
          <w:bCs/>
          <w:sz w:val="24"/>
          <w:szCs w:val="24"/>
          <w:lang w:val="id-ID" w:eastAsia="ja-JP"/>
        </w:rPr>
        <w:t>Tempat Parkir:</w:t>
      </w:r>
      <w:r w:rsidRPr="00EB77F0">
        <w:rPr>
          <w:rFonts w:ascii="Times New Roman" w:hAnsi="Times New Roman" w:cs="Times New Roman"/>
          <w:bCs/>
          <w:sz w:val="24"/>
          <w:szCs w:val="24"/>
          <w:lang w:val="id-ID" w:eastAsia="ja-JP"/>
        </w:rPr>
        <w:t xml:space="preserve"> Tersedia area parkir untuk menampung   kendaraan pengunjung, baik roda dua maupun roda empat, namun tempat parkir masih di rasa terlalu kecil atau kurang.</w:t>
      </w:r>
    </w:p>
    <w:p w14:paraId="23A51F56" w14:textId="77777777" w:rsidR="00EB77F0" w:rsidRPr="009E1D0E" w:rsidRDefault="00EB77F0" w:rsidP="00DE6539">
      <w:pPr>
        <w:numPr>
          <w:ilvl w:val="0"/>
          <w:numId w:val="30"/>
        </w:numPr>
        <w:shd w:val="clear" w:color="auto" w:fill="FFFFFF"/>
        <w:spacing w:after="0" w:line="240" w:lineRule="auto"/>
        <w:ind w:left="426"/>
        <w:jc w:val="both"/>
        <w:rPr>
          <w:rFonts w:ascii="Times New Roman" w:hAnsi="Times New Roman" w:cs="Times New Roman"/>
          <w:bCs/>
          <w:sz w:val="24"/>
          <w:szCs w:val="24"/>
          <w:lang w:val="id-ID" w:eastAsia="ja-JP"/>
        </w:rPr>
      </w:pPr>
      <w:r w:rsidRPr="00EB77F0">
        <w:rPr>
          <w:rFonts w:ascii="Times New Roman" w:hAnsi="Times New Roman" w:cs="Times New Roman"/>
          <w:b/>
          <w:bCs/>
          <w:sz w:val="24"/>
          <w:szCs w:val="24"/>
          <w:lang w:val="id-ID" w:eastAsia="ja-JP"/>
        </w:rPr>
        <w:t>Fasilitas Difabel:</w:t>
      </w:r>
      <w:r w:rsidRPr="00EB77F0">
        <w:rPr>
          <w:rFonts w:ascii="Times New Roman" w:hAnsi="Times New Roman" w:cs="Times New Roman"/>
          <w:bCs/>
          <w:sz w:val="24"/>
          <w:szCs w:val="24"/>
          <w:lang w:val="id-ID" w:eastAsia="ja-JP"/>
        </w:rPr>
        <w:t xml:space="preserve"> Untuk memberikan akses yang lebih baik bagi pengunjung dengan </w:t>
      </w:r>
      <w:proofErr w:type="spellStart"/>
      <w:r w:rsidRPr="00EB77F0">
        <w:rPr>
          <w:rFonts w:ascii="Times New Roman" w:hAnsi="Times New Roman" w:cs="Times New Roman"/>
          <w:bCs/>
          <w:sz w:val="24"/>
          <w:szCs w:val="24"/>
          <w:lang w:val="id-ID" w:eastAsia="ja-JP"/>
        </w:rPr>
        <w:t>disabilitas</w:t>
      </w:r>
      <w:proofErr w:type="spellEnd"/>
      <w:r w:rsidRPr="00EB77F0">
        <w:rPr>
          <w:rFonts w:ascii="Times New Roman" w:hAnsi="Times New Roman" w:cs="Times New Roman"/>
          <w:bCs/>
          <w:sz w:val="24"/>
          <w:szCs w:val="24"/>
          <w:lang w:val="id-ID" w:eastAsia="ja-JP"/>
        </w:rPr>
        <w:t>, taman ini biasanya dilengkapi dengan fasilitas seperti jalur khusus kursi roda dan toilet khusus.</w:t>
      </w:r>
    </w:p>
    <w:p w14:paraId="10AFDB5F" w14:textId="77777777" w:rsidR="00EB77F0" w:rsidRPr="009E1D0E" w:rsidRDefault="00EB77F0" w:rsidP="00DE6539">
      <w:pPr>
        <w:numPr>
          <w:ilvl w:val="0"/>
          <w:numId w:val="30"/>
        </w:numPr>
        <w:shd w:val="clear" w:color="auto" w:fill="FFFFFF"/>
        <w:spacing w:after="0" w:line="240" w:lineRule="auto"/>
        <w:ind w:left="426"/>
        <w:jc w:val="both"/>
        <w:rPr>
          <w:rFonts w:ascii="Times New Roman" w:hAnsi="Times New Roman" w:cs="Times New Roman"/>
          <w:bCs/>
          <w:sz w:val="24"/>
          <w:szCs w:val="24"/>
          <w:lang w:val="id-ID" w:eastAsia="ja-JP"/>
        </w:rPr>
      </w:pPr>
      <w:r w:rsidRPr="009E1D0E">
        <w:rPr>
          <w:rFonts w:ascii="Times New Roman" w:hAnsi="Times New Roman" w:cs="Times New Roman"/>
          <w:b/>
          <w:bCs/>
          <w:sz w:val="24"/>
          <w:szCs w:val="24"/>
          <w:lang w:val="id-ID" w:eastAsia="ja-JP"/>
        </w:rPr>
        <w:t xml:space="preserve">Stop Kontak: </w:t>
      </w:r>
      <w:r w:rsidRPr="00EB77F0">
        <w:rPr>
          <w:rFonts w:ascii="Times New Roman" w:hAnsi="Times New Roman" w:cs="Times New Roman"/>
          <w:bCs/>
          <w:sz w:val="24"/>
          <w:szCs w:val="24"/>
          <w:lang w:val="id-ID" w:eastAsia="ja-JP"/>
        </w:rPr>
        <w:t>Sebagai destinasi wisata yang beroperasi sampai malam hari, maka keberadaan sumber daya listrik sangat diperlukan untuk menghidupkan perangkat listrik yang dipakai oleh para pedagang di Taman Teras Udayana.</w:t>
      </w:r>
    </w:p>
    <w:p w14:paraId="457F76AC" w14:textId="77777777" w:rsidR="00EB77F0" w:rsidRPr="009E1D0E" w:rsidRDefault="00EB77F0" w:rsidP="00EB77F0">
      <w:pPr>
        <w:shd w:val="clear" w:color="auto" w:fill="FFFFFF"/>
        <w:spacing w:after="0" w:line="240" w:lineRule="auto"/>
        <w:jc w:val="both"/>
        <w:rPr>
          <w:rFonts w:ascii="Times New Roman" w:hAnsi="Times New Roman" w:cs="Times New Roman"/>
          <w:b/>
          <w:bCs/>
          <w:sz w:val="24"/>
          <w:szCs w:val="24"/>
          <w:lang w:val="id-ID" w:eastAsia="ja-JP"/>
        </w:rPr>
      </w:pPr>
    </w:p>
    <w:p w14:paraId="5D49B0D8" w14:textId="77777777" w:rsidR="00EB77F0" w:rsidRPr="00EB77F0" w:rsidRDefault="00EB77F0" w:rsidP="00EB77F0">
      <w:pPr>
        <w:shd w:val="clear" w:color="auto" w:fill="FFFFFF"/>
        <w:spacing w:after="0" w:line="240" w:lineRule="auto"/>
        <w:jc w:val="both"/>
        <w:rPr>
          <w:rFonts w:ascii="Times New Roman" w:hAnsi="Times New Roman" w:cs="Times New Roman"/>
          <w:b/>
          <w:bCs/>
          <w:sz w:val="24"/>
          <w:szCs w:val="24"/>
          <w:lang w:eastAsia="ja-JP"/>
        </w:rPr>
      </w:pPr>
      <w:proofErr w:type="spellStart"/>
      <w:r w:rsidRPr="00EB77F0">
        <w:rPr>
          <w:rFonts w:ascii="Times New Roman" w:hAnsi="Times New Roman" w:cs="Times New Roman"/>
          <w:b/>
          <w:bCs/>
          <w:sz w:val="24"/>
          <w:szCs w:val="24"/>
          <w:lang w:eastAsia="ja-JP"/>
        </w:rPr>
        <w:t>Gambaran</w:t>
      </w:r>
      <w:proofErr w:type="spellEnd"/>
      <w:r w:rsidRPr="00EB77F0">
        <w:rPr>
          <w:rFonts w:ascii="Times New Roman" w:hAnsi="Times New Roman" w:cs="Times New Roman"/>
          <w:b/>
          <w:bCs/>
          <w:sz w:val="24"/>
          <w:szCs w:val="24"/>
          <w:lang w:eastAsia="ja-JP"/>
        </w:rPr>
        <w:t xml:space="preserve"> </w:t>
      </w:r>
      <w:proofErr w:type="spellStart"/>
      <w:r w:rsidRPr="00EB77F0">
        <w:rPr>
          <w:rFonts w:ascii="Times New Roman" w:hAnsi="Times New Roman" w:cs="Times New Roman"/>
          <w:b/>
          <w:bCs/>
          <w:sz w:val="24"/>
          <w:szCs w:val="24"/>
          <w:lang w:eastAsia="ja-JP"/>
        </w:rPr>
        <w:t>Umum</w:t>
      </w:r>
      <w:proofErr w:type="spellEnd"/>
      <w:r w:rsidRPr="00EB77F0">
        <w:rPr>
          <w:rFonts w:ascii="Times New Roman" w:hAnsi="Times New Roman" w:cs="Times New Roman"/>
          <w:b/>
          <w:bCs/>
          <w:sz w:val="24"/>
          <w:szCs w:val="24"/>
          <w:lang w:eastAsia="ja-JP"/>
        </w:rPr>
        <w:t xml:space="preserve"> </w:t>
      </w:r>
      <w:proofErr w:type="spellStart"/>
      <w:r w:rsidRPr="00EB77F0">
        <w:rPr>
          <w:rFonts w:ascii="Times New Roman" w:hAnsi="Times New Roman" w:cs="Times New Roman"/>
          <w:b/>
          <w:bCs/>
          <w:sz w:val="24"/>
          <w:szCs w:val="24"/>
          <w:lang w:eastAsia="ja-JP"/>
        </w:rPr>
        <w:t>Informan</w:t>
      </w:r>
      <w:proofErr w:type="spellEnd"/>
      <w:r w:rsidRPr="00EB77F0">
        <w:rPr>
          <w:rFonts w:ascii="Times New Roman" w:hAnsi="Times New Roman" w:cs="Times New Roman"/>
          <w:b/>
          <w:bCs/>
          <w:sz w:val="24"/>
          <w:szCs w:val="24"/>
          <w:lang w:eastAsia="ja-JP"/>
        </w:rPr>
        <w:t xml:space="preserve"> </w:t>
      </w:r>
      <w:proofErr w:type="spellStart"/>
      <w:r w:rsidRPr="00EB77F0">
        <w:rPr>
          <w:rFonts w:ascii="Times New Roman" w:hAnsi="Times New Roman" w:cs="Times New Roman"/>
          <w:b/>
          <w:bCs/>
          <w:sz w:val="24"/>
          <w:szCs w:val="24"/>
          <w:lang w:eastAsia="ja-JP"/>
        </w:rPr>
        <w:t>Peneliti</w:t>
      </w:r>
      <w:proofErr w:type="spellEnd"/>
    </w:p>
    <w:p w14:paraId="6F1235B8" w14:textId="2417B747" w:rsidR="00EB77F0" w:rsidRPr="00EB77F0" w:rsidRDefault="00EB77F0" w:rsidP="00EB77F0">
      <w:pPr>
        <w:shd w:val="clear" w:color="auto" w:fill="FFFFFF"/>
        <w:spacing w:after="0" w:line="240" w:lineRule="auto"/>
        <w:jc w:val="both"/>
        <w:rPr>
          <w:rFonts w:ascii="Times New Roman" w:hAnsi="Times New Roman" w:cs="Times New Roman"/>
          <w:bCs/>
          <w:sz w:val="24"/>
          <w:szCs w:val="24"/>
          <w:lang w:val="id-ID" w:eastAsia="ja-JP"/>
        </w:rPr>
      </w:pPr>
      <w:r w:rsidRPr="00EB77F0">
        <w:rPr>
          <w:rFonts w:ascii="Times New Roman" w:hAnsi="Times New Roman" w:cs="Times New Roman"/>
          <w:bCs/>
          <w:sz w:val="24"/>
          <w:szCs w:val="24"/>
          <w:lang w:val="id-ID" w:eastAsia="ja-JP"/>
        </w:rPr>
        <w:t xml:space="preserve">Berikut gambaran informan penelitian terdapat dalam tabel 4.2 </w:t>
      </w:r>
      <w:proofErr w:type="spellStart"/>
      <w:r w:rsidRPr="00EB77F0">
        <w:rPr>
          <w:rFonts w:ascii="Times New Roman" w:hAnsi="Times New Roman" w:cs="Times New Roman"/>
          <w:bCs/>
          <w:sz w:val="24"/>
          <w:szCs w:val="24"/>
          <w:lang w:val="id-ID" w:eastAsia="ja-JP"/>
        </w:rPr>
        <w:t>dibawah</w:t>
      </w:r>
      <w:proofErr w:type="spellEnd"/>
      <w:r w:rsidRPr="00EB77F0">
        <w:rPr>
          <w:rFonts w:ascii="Times New Roman" w:hAnsi="Times New Roman" w:cs="Times New Roman"/>
          <w:bCs/>
          <w:sz w:val="24"/>
          <w:szCs w:val="24"/>
          <w:lang w:val="id-ID" w:eastAsia="ja-JP"/>
        </w:rPr>
        <w:t xml:space="preserve"> ini :</w:t>
      </w:r>
    </w:p>
    <w:p w14:paraId="046BA5B9" w14:textId="77777777" w:rsidR="00E26D95" w:rsidRDefault="00E26D95" w:rsidP="00770677">
      <w:pPr>
        <w:shd w:val="clear" w:color="auto" w:fill="FFFFFF"/>
        <w:spacing w:after="0" w:line="240" w:lineRule="auto"/>
        <w:jc w:val="center"/>
        <w:rPr>
          <w:rFonts w:ascii="Times New Roman" w:hAnsi="Times New Roman" w:cs="Times New Roman"/>
          <w:b/>
          <w:bCs/>
          <w:sz w:val="24"/>
          <w:szCs w:val="24"/>
          <w:lang w:val="id-ID" w:eastAsia="ja-JP"/>
        </w:rPr>
        <w:sectPr w:rsidR="00E26D95" w:rsidSect="00E26D95">
          <w:type w:val="continuous"/>
          <w:pgSz w:w="11906" w:h="16838"/>
          <w:pgMar w:top="1701" w:right="1701" w:bottom="1701" w:left="1701" w:header="709" w:footer="709" w:gutter="0"/>
          <w:cols w:num="2" w:space="709"/>
          <w:docGrid w:linePitch="360"/>
        </w:sectPr>
      </w:pPr>
    </w:p>
    <w:p w14:paraId="03B2A594" w14:textId="77777777" w:rsidR="00E26D95" w:rsidRDefault="00E26D95" w:rsidP="00770677">
      <w:pPr>
        <w:shd w:val="clear" w:color="auto" w:fill="FFFFFF"/>
        <w:spacing w:after="0" w:line="240" w:lineRule="auto"/>
        <w:jc w:val="center"/>
        <w:rPr>
          <w:rFonts w:ascii="Times New Roman" w:hAnsi="Times New Roman" w:cs="Times New Roman"/>
          <w:b/>
          <w:bCs/>
          <w:sz w:val="24"/>
          <w:szCs w:val="24"/>
          <w:lang w:val="id-ID" w:eastAsia="ja-JP"/>
        </w:rPr>
      </w:pPr>
    </w:p>
    <w:p w14:paraId="28A3B939" w14:textId="677FDFA0" w:rsidR="00EB77F0" w:rsidRPr="00EB77F0" w:rsidRDefault="00EB77F0" w:rsidP="00770677">
      <w:pPr>
        <w:shd w:val="clear" w:color="auto" w:fill="FFFFFF"/>
        <w:spacing w:after="0" w:line="240" w:lineRule="auto"/>
        <w:jc w:val="center"/>
        <w:rPr>
          <w:rFonts w:ascii="Times New Roman" w:hAnsi="Times New Roman" w:cs="Times New Roman"/>
          <w:sz w:val="24"/>
          <w:szCs w:val="24"/>
          <w:lang w:val="id-ID" w:eastAsia="ja-JP"/>
        </w:rPr>
      </w:pPr>
      <w:r w:rsidRPr="00EB77F0">
        <w:rPr>
          <w:rFonts w:ascii="Times New Roman" w:hAnsi="Times New Roman" w:cs="Times New Roman"/>
          <w:b/>
          <w:bCs/>
          <w:sz w:val="24"/>
          <w:szCs w:val="24"/>
          <w:lang w:val="id-ID" w:eastAsia="ja-JP"/>
        </w:rPr>
        <w:t>Tabel 2</w:t>
      </w:r>
      <w:r w:rsidR="00407B5B">
        <w:rPr>
          <w:rFonts w:ascii="Times New Roman" w:hAnsi="Times New Roman" w:cs="Times New Roman"/>
          <w:b/>
          <w:bCs/>
          <w:sz w:val="24"/>
          <w:szCs w:val="24"/>
          <w:lang w:val="id-ID" w:eastAsia="ja-JP"/>
        </w:rPr>
        <w:t>.</w:t>
      </w:r>
      <w:r w:rsidRPr="00EB77F0">
        <w:rPr>
          <w:rFonts w:ascii="Times New Roman" w:hAnsi="Times New Roman" w:cs="Times New Roman"/>
          <w:b/>
          <w:bCs/>
          <w:sz w:val="24"/>
          <w:szCs w:val="24"/>
          <w:lang w:val="id-ID" w:eastAsia="ja-JP"/>
        </w:rPr>
        <w:t xml:space="preserve"> </w:t>
      </w:r>
      <w:r w:rsidRPr="00EB77F0">
        <w:rPr>
          <w:rFonts w:ascii="Times New Roman" w:hAnsi="Times New Roman" w:cs="Times New Roman"/>
          <w:sz w:val="24"/>
          <w:szCs w:val="24"/>
          <w:lang w:val="id-ID" w:eastAsia="ja-JP"/>
        </w:rPr>
        <w:t>Gambaran Umum Informan Peneliti</w:t>
      </w:r>
    </w:p>
    <w:tbl>
      <w:tblPr>
        <w:tblW w:w="8717" w:type="dxa"/>
        <w:jc w:val="center"/>
        <w:tblLayout w:type="fixed"/>
        <w:tblLook w:val="01E0" w:firstRow="1" w:lastRow="1" w:firstColumn="1" w:lastColumn="1" w:noHBand="0" w:noVBand="0"/>
      </w:tblPr>
      <w:tblGrid>
        <w:gridCol w:w="568"/>
        <w:gridCol w:w="2409"/>
        <w:gridCol w:w="1421"/>
        <w:gridCol w:w="847"/>
        <w:gridCol w:w="3472"/>
      </w:tblGrid>
      <w:tr w:rsidR="00770677" w:rsidRPr="00EB77F0" w14:paraId="36458447" w14:textId="77777777" w:rsidTr="00770677">
        <w:trPr>
          <w:trHeight w:val="70"/>
          <w:jc w:val="center"/>
        </w:trPr>
        <w:tc>
          <w:tcPr>
            <w:tcW w:w="568" w:type="dxa"/>
            <w:tcBorders>
              <w:top w:val="single" w:sz="4" w:space="0" w:color="auto"/>
              <w:bottom w:val="single" w:sz="4" w:space="0" w:color="auto"/>
            </w:tcBorders>
          </w:tcPr>
          <w:p w14:paraId="6C81B14E" w14:textId="77777777" w:rsidR="00EB77F0" w:rsidRPr="00EB77F0" w:rsidRDefault="00EB77F0" w:rsidP="00EB77F0">
            <w:pPr>
              <w:shd w:val="clear" w:color="auto" w:fill="FFFFFF"/>
              <w:spacing w:after="0" w:line="240" w:lineRule="auto"/>
              <w:jc w:val="both"/>
              <w:rPr>
                <w:rFonts w:ascii="Times New Roman" w:hAnsi="Times New Roman" w:cs="Times New Roman"/>
                <w:b/>
                <w:sz w:val="24"/>
                <w:szCs w:val="24"/>
                <w:lang w:val="id" w:eastAsia="ja-JP"/>
              </w:rPr>
            </w:pPr>
            <w:proofErr w:type="spellStart"/>
            <w:r w:rsidRPr="00EB77F0">
              <w:rPr>
                <w:rFonts w:ascii="Times New Roman" w:hAnsi="Times New Roman" w:cs="Times New Roman"/>
                <w:b/>
                <w:sz w:val="24"/>
                <w:szCs w:val="24"/>
                <w:lang w:val="id" w:eastAsia="ja-JP"/>
              </w:rPr>
              <w:t>No</w:t>
            </w:r>
            <w:proofErr w:type="spellEnd"/>
          </w:p>
        </w:tc>
        <w:tc>
          <w:tcPr>
            <w:tcW w:w="2409" w:type="dxa"/>
            <w:tcBorders>
              <w:top w:val="single" w:sz="4" w:space="0" w:color="auto"/>
              <w:bottom w:val="single" w:sz="4" w:space="0" w:color="auto"/>
            </w:tcBorders>
          </w:tcPr>
          <w:p w14:paraId="467C0122" w14:textId="77777777" w:rsidR="00EB77F0" w:rsidRPr="00EB77F0" w:rsidRDefault="00EB77F0" w:rsidP="00770677">
            <w:pPr>
              <w:shd w:val="clear" w:color="auto" w:fill="FFFFFF"/>
              <w:spacing w:after="0" w:line="240" w:lineRule="auto"/>
              <w:jc w:val="center"/>
              <w:rPr>
                <w:rFonts w:ascii="Times New Roman" w:hAnsi="Times New Roman" w:cs="Times New Roman"/>
                <w:b/>
                <w:sz w:val="24"/>
                <w:szCs w:val="24"/>
                <w:lang w:val="id" w:eastAsia="ja-JP"/>
              </w:rPr>
            </w:pPr>
            <w:r w:rsidRPr="00EB77F0">
              <w:rPr>
                <w:rFonts w:ascii="Times New Roman" w:hAnsi="Times New Roman" w:cs="Times New Roman"/>
                <w:b/>
                <w:sz w:val="24"/>
                <w:szCs w:val="24"/>
                <w:lang w:val="id" w:eastAsia="ja-JP"/>
              </w:rPr>
              <w:t>Nama</w:t>
            </w:r>
          </w:p>
        </w:tc>
        <w:tc>
          <w:tcPr>
            <w:tcW w:w="1421" w:type="dxa"/>
            <w:tcBorders>
              <w:top w:val="single" w:sz="4" w:space="0" w:color="auto"/>
              <w:bottom w:val="single" w:sz="4" w:space="0" w:color="auto"/>
            </w:tcBorders>
          </w:tcPr>
          <w:p w14:paraId="1E4462AD" w14:textId="77777777" w:rsidR="00EB77F0" w:rsidRPr="00EB77F0" w:rsidRDefault="00EB77F0" w:rsidP="00770677">
            <w:pPr>
              <w:shd w:val="clear" w:color="auto" w:fill="FFFFFF"/>
              <w:spacing w:after="0" w:line="240" w:lineRule="auto"/>
              <w:jc w:val="center"/>
              <w:rPr>
                <w:rFonts w:ascii="Times New Roman" w:hAnsi="Times New Roman" w:cs="Times New Roman"/>
                <w:b/>
                <w:sz w:val="24"/>
                <w:szCs w:val="24"/>
                <w:lang w:val="id" w:eastAsia="ja-JP"/>
              </w:rPr>
            </w:pPr>
            <w:r w:rsidRPr="00EB77F0">
              <w:rPr>
                <w:rFonts w:ascii="Times New Roman" w:hAnsi="Times New Roman" w:cs="Times New Roman"/>
                <w:b/>
                <w:sz w:val="24"/>
                <w:szCs w:val="24"/>
                <w:lang w:val="id" w:eastAsia="ja-JP"/>
              </w:rPr>
              <w:t>Jenis Kelamin</w:t>
            </w:r>
          </w:p>
        </w:tc>
        <w:tc>
          <w:tcPr>
            <w:tcW w:w="847" w:type="dxa"/>
            <w:tcBorders>
              <w:top w:val="single" w:sz="4" w:space="0" w:color="auto"/>
              <w:bottom w:val="single" w:sz="4" w:space="0" w:color="auto"/>
            </w:tcBorders>
          </w:tcPr>
          <w:p w14:paraId="408A3AD9" w14:textId="77777777" w:rsidR="00EB77F0" w:rsidRPr="00EB77F0" w:rsidRDefault="00EB77F0" w:rsidP="00770677">
            <w:pPr>
              <w:shd w:val="clear" w:color="auto" w:fill="FFFFFF"/>
              <w:spacing w:after="0" w:line="240" w:lineRule="auto"/>
              <w:jc w:val="center"/>
              <w:rPr>
                <w:rFonts w:ascii="Times New Roman" w:hAnsi="Times New Roman" w:cs="Times New Roman"/>
                <w:b/>
                <w:sz w:val="24"/>
                <w:szCs w:val="24"/>
                <w:lang w:val="id" w:eastAsia="ja-JP"/>
              </w:rPr>
            </w:pPr>
            <w:r w:rsidRPr="00EB77F0">
              <w:rPr>
                <w:rFonts w:ascii="Times New Roman" w:hAnsi="Times New Roman" w:cs="Times New Roman"/>
                <w:b/>
                <w:sz w:val="24"/>
                <w:szCs w:val="24"/>
                <w:lang w:val="id" w:eastAsia="ja-JP"/>
              </w:rPr>
              <w:t>Umur</w:t>
            </w:r>
          </w:p>
        </w:tc>
        <w:tc>
          <w:tcPr>
            <w:tcW w:w="3472" w:type="dxa"/>
            <w:tcBorders>
              <w:top w:val="single" w:sz="4" w:space="0" w:color="auto"/>
              <w:bottom w:val="single" w:sz="4" w:space="0" w:color="auto"/>
            </w:tcBorders>
          </w:tcPr>
          <w:p w14:paraId="120072EC" w14:textId="77777777" w:rsidR="00EB77F0" w:rsidRPr="00EB77F0" w:rsidRDefault="00EB77F0" w:rsidP="00770677">
            <w:pPr>
              <w:shd w:val="clear" w:color="auto" w:fill="FFFFFF"/>
              <w:spacing w:after="0" w:line="240" w:lineRule="auto"/>
              <w:jc w:val="center"/>
              <w:rPr>
                <w:rFonts w:ascii="Times New Roman" w:hAnsi="Times New Roman" w:cs="Times New Roman"/>
                <w:b/>
                <w:sz w:val="24"/>
                <w:szCs w:val="24"/>
                <w:lang w:val="id" w:eastAsia="ja-JP"/>
              </w:rPr>
            </w:pPr>
            <w:r w:rsidRPr="00EB77F0">
              <w:rPr>
                <w:rFonts w:ascii="Times New Roman" w:hAnsi="Times New Roman" w:cs="Times New Roman"/>
                <w:b/>
                <w:sz w:val="24"/>
                <w:szCs w:val="24"/>
                <w:lang w:val="id" w:eastAsia="ja-JP"/>
              </w:rPr>
              <w:t>Pekerjaan</w:t>
            </w:r>
          </w:p>
        </w:tc>
      </w:tr>
      <w:tr w:rsidR="00770677" w:rsidRPr="00EB77F0" w14:paraId="7A11AE87" w14:textId="77777777" w:rsidTr="00770677">
        <w:trPr>
          <w:trHeight w:val="329"/>
          <w:jc w:val="center"/>
        </w:trPr>
        <w:tc>
          <w:tcPr>
            <w:tcW w:w="568" w:type="dxa"/>
            <w:tcBorders>
              <w:top w:val="single" w:sz="4" w:space="0" w:color="auto"/>
              <w:bottom w:val="single" w:sz="4" w:space="0" w:color="auto"/>
            </w:tcBorders>
          </w:tcPr>
          <w:p w14:paraId="23F068A5" w14:textId="77777777" w:rsidR="00EB77F0" w:rsidRPr="00EB77F0" w:rsidRDefault="00EB77F0" w:rsidP="00EB77F0">
            <w:pPr>
              <w:shd w:val="clear" w:color="auto" w:fill="FFFFFF"/>
              <w:spacing w:after="0" w:line="240" w:lineRule="auto"/>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1</w:t>
            </w:r>
          </w:p>
        </w:tc>
        <w:tc>
          <w:tcPr>
            <w:tcW w:w="2409" w:type="dxa"/>
            <w:tcBorders>
              <w:top w:val="single" w:sz="4" w:space="0" w:color="auto"/>
              <w:bottom w:val="single" w:sz="4" w:space="0" w:color="auto"/>
            </w:tcBorders>
          </w:tcPr>
          <w:p w14:paraId="58EB350B"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 xml:space="preserve">Herdi </w:t>
            </w:r>
            <w:proofErr w:type="spellStart"/>
            <w:r w:rsidRPr="00EB77F0">
              <w:rPr>
                <w:rFonts w:ascii="Times New Roman" w:hAnsi="Times New Roman" w:cs="Times New Roman"/>
                <w:bCs/>
                <w:sz w:val="24"/>
                <w:szCs w:val="24"/>
                <w:lang w:val="id" w:eastAsia="ja-JP"/>
              </w:rPr>
              <w:t>Yuliono</w:t>
            </w:r>
            <w:proofErr w:type="spellEnd"/>
          </w:p>
        </w:tc>
        <w:tc>
          <w:tcPr>
            <w:tcW w:w="1421" w:type="dxa"/>
            <w:tcBorders>
              <w:top w:val="single" w:sz="4" w:space="0" w:color="auto"/>
              <w:bottom w:val="single" w:sz="4" w:space="0" w:color="auto"/>
            </w:tcBorders>
          </w:tcPr>
          <w:p w14:paraId="525EBC30"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Laki-laki</w:t>
            </w:r>
          </w:p>
        </w:tc>
        <w:tc>
          <w:tcPr>
            <w:tcW w:w="847" w:type="dxa"/>
            <w:tcBorders>
              <w:top w:val="single" w:sz="4" w:space="0" w:color="auto"/>
              <w:bottom w:val="single" w:sz="4" w:space="0" w:color="auto"/>
            </w:tcBorders>
          </w:tcPr>
          <w:p w14:paraId="17666B6F"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51</w:t>
            </w:r>
          </w:p>
        </w:tc>
        <w:tc>
          <w:tcPr>
            <w:tcW w:w="3472" w:type="dxa"/>
            <w:tcBorders>
              <w:top w:val="single" w:sz="4" w:space="0" w:color="auto"/>
              <w:bottom w:val="single" w:sz="4" w:space="0" w:color="auto"/>
            </w:tcBorders>
          </w:tcPr>
          <w:p w14:paraId="4F344DAD"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Humas Asosiasi Pedagang Kaki Lima Kota</w:t>
            </w:r>
          </w:p>
          <w:p w14:paraId="2494C336"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Mataram</w:t>
            </w:r>
          </w:p>
        </w:tc>
      </w:tr>
      <w:tr w:rsidR="00770677" w:rsidRPr="00EB77F0" w14:paraId="5E92029C" w14:textId="77777777" w:rsidTr="00770677">
        <w:trPr>
          <w:trHeight w:val="200"/>
          <w:jc w:val="center"/>
        </w:trPr>
        <w:tc>
          <w:tcPr>
            <w:tcW w:w="568" w:type="dxa"/>
            <w:tcBorders>
              <w:top w:val="single" w:sz="4" w:space="0" w:color="auto"/>
              <w:bottom w:val="single" w:sz="4" w:space="0" w:color="auto"/>
            </w:tcBorders>
          </w:tcPr>
          <w:p w14:paraId="13616EED" w14:textId="77777777" w:rsidR="00EB77F0" w:rsidRPr="00EB77F0" w:rsidRDefault="00EB77F0" w:rsidP="00EB77F0">
            <w:pPr>
              <w:shd w:val="clear" w:color="auto" w:fill="FFFFFF"/>
              <w:spacing w:after="0" w:line="240" w:lineRule="auto"/>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2</w:t>
            </w:r>
          </w:p>
        </w:tc>
        <w:tc>
          <w:tcPr>
            <w:tcW w:w="2409" w:type="dxa"/>
            <w:tcBorders>
              <w:top w:val="single" w:sz="4" w:space="0" w:color="auto"/>
              <w:bottom w:val="single" w:sz="4" w:space="0" w:color="auto"/>
            </w:tcBorders>
          </w:tcPr>
          <w:p w14:paraId="1BE93392"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Jamalludin</w:t>
            </w:r>
          </w:p>
        </w:tc>
        <w:tc>
          <w:tcPr>
            <w:tcW w:w="1421" w:type="dxa"/>
            <w:tcBorders>
              <w:top w:val="single" w:sz="4" w:space="0" w:color="auto"/>
              <w:bottom w:val="single" w:sz="4" w:space="0" w:color="auto"/>
            </w:tcBorders>
          </w:tcPr>
          <w:p w14:paraId="5C6C27BA"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Laki-laki</w:t>
            </w:r>
          </w:p>
        </w:tc>
        <w:tc>
          <w:tcPr>
            <w:tcW w:w="847" w:type="dxa"/>
            <w:tcBorders>
              <w:top w:val="single" w:sz="4" w:space="0" w:color="auto"/>
              <w:bottom w:val="single" w:sz="4" w:space="0" w:color="auto"/>
            </w:tcBorders>
          </w:tcPr>
          <w:p w14:paraId="3C3CF38C"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52</w:t>
            </w:r>
          </w:p>
        </w:tc>
        <w:tc>
          <w:tcPr>
            <w:tcW w:w="3472" w:type="dxa"/>
            <w:tcBorders>
              <w:top w:val="single" w:sz="4" w:space="0" w:color="auto"/>
              <w:bottom w:val="single" w:sz="4" w:space="0" w:color="auto"/>
            </w:tcBorders>
          </w:tcPr>
          <w:p w14:paraId="095807B2"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Koordinator Lapangan Asosiasi Pedagang Kaki Lima Kota</w:t>
            </w:r>
          </w:p>
          <w:p w14:paraId="112BF63B"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Mataram</w:t>
            </w:r>
          </w:p>
        </w:tc>
      </w:tr>
      <w:tr w:rsidR="00770677" w:rsidRPr="00EB77F0" w14:paraId="0B304BB9" w14:textId="77777777" w:rsidTr="00770677">
        <w:trPr>
          <w:trHeight w:val="70"/>
          <w:jc w:val="center"/>
        </w:trPr>
        <w:tc>
          <w:tcPr>
            <w:tcW w:w="568" w:type="dxa"/>
            <w:tcBorders>
              <w:top w:val="single" w:sz="4" w:space="0" w:color="auto"/>
              <w:bottom w:val="single" w:sz="4" w:space="0" w:color="auto"/>
            </w:tcBorders>
          </w:tcPr>
          <w:p w14:paraId="227AF7F6" w14:textId="77777777" w:rsidR="00EB77F0" w:rsidRPr="00EB77F0" w:rsidRDefault="00EB77F0" w:rsidP="00EB77F0">
            <w:pPr>
              <w:shd w:val="clear" w:color="auto" w:fill="FFFFFF"/>
              <w:spacing w:after="0" w:line="240" w:lineRule="auto"/>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3</w:t>
            </w:r>
          </w:p>
        </w:tc>
        <w:tc>
          <w:tcPr>
            <w:tcW w:w="2409" w:type="dxa"/>
            <w:tcBorders>
              <w:top w:val="single" w:sz="4" w:space="0" w:color="auto"/>
              <w:bottom w:val="single" w:sz="4" w:space="0" w:color="auto"/>
            </w:tcBorders>
          </w:tcPr>
          <w:p w14:paraId="62875150"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Hj. Rabiatul Adawiyyah</w:t>
            </w:r>
          </w:p>
        </w:tc>
        <w:tc>
          <w:tcPr>
            <w:tcW w:w="1421" w:type="dxa"/>
            <w:tcBorders>
              <w:top w:val="single" w:sz="4" w:space="0" w:color="auto"/>
              <w:bottom w:val="single" w:sz="4" w:space="0" w:color="auto"/>
            </w:tcBorders>
          </w:tcPr>
          <w:p w14:paraId="7C4745B2"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Perempuan</w:t>
            </w:r>
          </w:p>
        </w:tc>
        <w:tc>
          <w:tcPr>
            <w:tcW w:w="847" w:type="dxa"/>
            <w:tcBorders>
              <w:top w:val="single" w:sz="4" w:space="0" w:color="auto"/>
              <w:bottom w:val="single" w:sz="4" w:space="0" w:color="auto"/>
            </w:tcBorders>
          </w:tcPr>
          <w:p w14:paraId="5549C37C"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58</w:t>
            </w:r>
          </w:p>
        </w:tc>
        <w:tc>
          <w:tcPr>
            <w:tcW w:w="3472" w:type="dxa"/>
            <w:tcBorders>
              <w:top w:val="single" w:sz="4" w:space="0" w:color="auto"/>
              <w:bottom w:val="single" w:sz="4" w:space="0" w:color="auto"/>
            </w:tcBorders>
          </w:tcPr>
          <w:p w14:paraId="09DD55C6"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UMKM Dinas Perdagangan</w:t>
            </w:r>
          </w:p>
        </w:tc>
      </w:tr>
      <w:tr w:rsidR="00770677" w:rsidRPr="00EB77F0" w14:paraId="672329B9" w14:textId="77777777" w:rsidTr="00770677">
        <w:trPr>
          <w:trHeight w:val="70"/>
          <w:jc w:val="center"/>
        </w:trPr>
        <w:tc>
          <w:tcPr>
            <w:tcW w:w="568" w:type="dxa"/>
            <w:tcBorders>
              <w:top w:val="single" w:sz="4" w:space="0" w:color="auto"/>
              <w:bottom w:val="single" w:sz="4" w:space="0" w:color="auto"/>
            </w:tcBorders>
          </w:tcPr>
          <w:p w14:paraId="56D5B3EC" w14:textId="77777777" w:rsidR="00EB77F0" w:rsidRPr="00EB77F0" w:rsidRDefault="00EB77F0" w:rsidP="00EB77F0">
            <w:pPr>
              <w:shd w:val="clear" w:color="auto" w:fill="FFFFFF"/>
              <w:spacing w:after="0" w:line="240" w:lineRule="auto"/>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4</w:t>
            </w:r>
          </w:p>
        </w:tc>
        <w:tc>
          <w:tcPr>
            <w:tcW w:w="2409" w:type="dxa"/>
            <w:tcBorders>
              <w:top w:val="single" w:sz="4" w:space="0" w:color="auto"/>
              <w:bottom w:val="single" w:sz="4" w:space="0" w:color="auto"/>
            </w:tcBorders>
          </w:tcPr>
          <w:p w14:paraId="5F645C05"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Syamsudin Mubarok</w:t>
            </w:r>
          </w:p>
        </w:tc>
        <w:tc>
          <w:tcPr>
            <w:tcW w:w="1421" w:type="dxa"/>
            <w:tcBorders>
              <w:top w:val="single" w:sz="4" w:space="0" w:color="auto"/>
              <w:bottom w:val="single" w:sz="4" w:space="0" w:color="auto"/>
            </w:tcBorders>
          </w:tcPr>
          <w:p w14:paraId="282B0C40"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Laki-laki</w:t>
            </w:r>
          </w:p>
        </w:tc>
        <w:tc>
          <w:tcPr>
            <w:tcW w:w="847" w:type="dxa"/>
            <w:tcBorders>
              <w:top w:val="single" w:sz="4" w:space="0" w:color="auto"/>
              <w:bottom w:val="single" w:sz="4" w:space="0" w:color="auto"/>
            </w:tcBorders>
          </w:tcPr>
          <w:p w14:paraId="1681C453"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63</w:t>
            </w:r>
          </w:p>
        </w:tc>
        <w:tc>
          <w:tcPr>
            <w:tcW w:w="3472" w:type="dxa"/>
            <w:tcBorders>
              <w:top w:val="single" w:sz="4" w:space="0" w:color="auto"/>
              <w:bottom w:val="single" w:sz="4" w:space="0" w:color="auto"/>
            </w:tcBorders>
          </w:tcPr>
          <w:p w14:paraId="0B556C29"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Pedagang Kaki Lima</w:t>
            </w:r>
          </w:p>
        </w:tc>
      </w:tr>
      <w:tr w:rsidR="00770677" w:rsidRPr="00EB77F0" w14:paraId="0E42219F" w14:textId="77777777" w:rsidTr="00770677">
        <w:trPr>
          <w:trHeight w:val="316"/>
          <w:jc w:val="center"/>
        </w:trPr>
        <w:tc>
          <w:tcPr>
            <w:tcW w:w="568" w:type="dxa"/>
            <w:tcBorders>
              <w:top w:val="single" w:sz="4" w:space="0" w:color="auto"/>
              <w:bottom w:val="single" w:sz="4" w:space="0" w:color="auto"/>
            </w:tcBorders>
          </w:tcPr>
          <w:p w14:paraId="4B048D53" w14:textId="77777777" w:rsidR="00EB77F0" w:rsidRPr="00EB77F0" w:rsidRDefault="00EB77F0" w:rsidP="00EB77F0">
            <w:pPr>
              <w:shd w:val="clear" w:color="auto" w:fill="FFFFFF"/>
              <w:spacing w:after="0" w:line="240" w:lineRule="auto"/>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5</w:t>
            </w:r>
          </w:p>
        </w:tc>
        <w:tc>
          <w:tcPr>
            <w:tcW w:w="2409" w:type="dxa"/>
            <w:tcBorders>
              <w:top w:val="single" w:sz="4" w:space="0" w:color="auto"/>
              <w:bottom w:val="single" w:sz="4" w:space="0" w:color="auto"/>
            </w:tcBorders>
          </w:tcPr>
          <w:p w14:paraId="08AE914E"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proofErr w:type="spellStart"/>
            <w:r w:rsidRPr="00EB77F0">
              <w:rPr>
                <w:rFonts w:ascii="Times New Roman" w:hAnsi="Times New Roman" w:cs="Times New Roman"/>
                <w:bCs/>
                <w:sz w:val="24"/>
                <w:szCs w:val="24"/>
                <w:lang w:val="id" w:eastAsia="ja-JP"/>
              </w:rPr>
              <w:t>Sya’ban</w:t>
            </w:r>
            <w:proofErr w:type="spellEnd"/>
          </w:p>
        </w:tc>
        <w:tc>
          <w:tcPr>
            <w:tcW w:w="1421" w:type="dxa"/>
            <w:tcBorders>
              <w:top w:val="single" w:sz="4" w:space="0" w:color="auto"/>
              <w:bottom w:val="single" w:sz="4" w:space="0" w:color="auto"/>
            </w:tcBorders>
          </w:tcPr>
          <w:p w14:paraId="2C09233F"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Laki-laki</w:t>
            </w:r>
          </w:p>
        </w:tc>
        <w:tc>
          <w:tcPr>
            <w:tcW w:w="847" w:type="dxa"/>
            <w:tcBorders>
              <w:top w:val="single" w:sz="4" w:space="0" w:color="auto"/>
              <w:bottom w:val="single" w:sz="4" w:space="0" w:color="auto"/>
            </w:tcBorders>
          </w:tcPr>
          <w:p w14:paraId="7599ED6B"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57</w:t>
            </w:r>
          </w:p>
        </w:tc>
        <w:tc>
          <w:tcPr>
            <w:tcW w:w="3472" w:type="dxa"/>
            <w:tcBorders>
              <w:top w:val="single" w:sz="4" w:space="0" w:color="auto"/>
              <w:bottom w:val="single" w:sz="4" w:space="0" w:color="auto"/>
            </w:tcBorders>
          </w:tcPr>
          <w:p w14:paraId="2D36114A"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Pedagang Kaki Lima</w:t>
            </w:r>
          </w:p>
        </w:tc>
      </w:tr>
      <w:tr w:rsidR="00770677" w:rsidRPr="00EB77F0" w14:paraId="25C24758" w14:textId="77777777" w:rsidTr="00770677">
        <w:trPr>
          <w:trHeight w:val="70"/>
          <w:jc w:val="center"/>
        </w:trPr>
        <w:tc>
          <w:tcPr>
            <w:tcW w:w="568" w:type="dxa"/>
            <w:tcBorders>
              <w:top w:val="single" w:sz="4" w:space="0" w:color="auto"/>
              <w:bottom w:val="single" w:sz="4" w:space="0" w:color="auto"/>
            </w:tcBorders>
          </w:tcPr>
          <w:p w14:paraId="1A108D28" w14:textId="77777777" w:rsidR="00EB77F0" w:rsidRPr="00EB77F0" w:rsidRDefault="00EB77F0" w:rsidP="00EB77F0">
            <w:pPr>
              <w:shd w:val="clear" w:color="auto" w:fill="FFFFFF"/>
              <w:spacing w:after="0" w:line="240" w:lineRule="auto"/>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6</w:t>
            </w:r>
          </w:p>
        </w:tc>
        <w:tc>
          <w:tcPr>
            <w:tcW w:w="2409" w:type="dxa"/>
            <w:tcBorders>
              <w:top w:val="single" w:sz="4" w:space="0" w:color="auto"/>
              <w:bottom w:val="single" w:sz="4" w:space="0" w:color="auto"/>
            </w:tcBorders>
          </w:tcPr>
          <w:p w14:paraId="0803FA72"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Mulyadi</w:t>
            </w:r>
          </w:p>
        </w:tc>
        <w:tc>
          <w:tcPr>
            <w:tcW w:w="1421" w:type="dxa"/>
            <w:tcBorders>
              <w:top w:val="single" w:sz="4" w:space="0" w:color="auto"/>
              <w:bottom w:val="single" w:sz="4" w:space="0" w:color="auto"/>
            </w:tcBorders>
          </w:tcPr>
          <w:p w14:paraId="1BABA2C3"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Laki-laki</w:t>
            </w:r>
          </w:p>
        </w:tc>
        <w:tc>
          <w:tcPr>
            <w:tcW w:w="847" w:type="dxa"/>
            <w:tcBorders>
              <w:top w:val="single" w:sz="4" w:space="0" w:color="auto"/>
              <w:bottom w:val="single" w:sz="4" w:space="0" w:color="auto"/>
            </w:tcBorders>
          </w:tcPr>
          <w:p w14:paraId="228FC0EC"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46</w:t>
            </w:r>
          </w:p>
        </w:tc>
        <w:tc>
          <w:tcPr>
            <w:tcW w:w="3472" w:type="dxa"/>
            <w:tcBorders>
              <w:top w:val="single" w:sz="4" w:space="0" w:color="auto"/>
              <w:bottom w:val="single" w:sz="4" w:space="0" w:color="auto"/>
            </w:tcBorders>
          </w:tcPr>
          <w:p w14:paraId="7FE8EC68"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Pedagang Kaki Lima</w:t>
            </w:r>
          </w:p>
        </w:tc>
      </w:tr>
      <w:tr w:rsidR="00770677" w:rsidRPr="00EB77F0" w14:paraId="293976D5" w14:textId="77777777" w:rsidTr="00770677">
        <w:trPr>
          <w:trHeight w:val="70"/>
          <w:jc w:val="center"/>
        </w:trPr>
        <w:tc>
          <w:tcPr>
            <w:tcW w:w="568" w:type="dxa"/>
            <w:tcBorders>
              <w:top w:val="single" w:sz="4" w:space="0" w:color="auto"/>
              <w:bottom w:val="single" w:sz="4" w:space="0" w:color="auto"/>
            </w:tcBorders>
          </w:tcPr>
          <w:p w14:paraId="2937D4A9" w14:textId="77777777" w:rsidR="00EB77F0" w:rsidRPr="00EB77F0" w:rsidRDefault="00EB77F0" w:rsidP="00EB77F0">
            <w:pPr>
              <w:shd w:val="clear" w:color="auto" w:fill="FFFFFF"/>
              <w:spacing w:after="0" w:line="240" w:lineRule="auto"/>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7</w:t>
            </w:r>
          </w:p>
        </w:tc>
        <w:tc>
          <w:tcPr>
            <w:tcW w:w="2409" w:type="dxa"/>
            <w:tcBorders>
              <w:top w:val="single" w:sz="4" w:space="0" w:color="auto"/>
              <w:bottom w:val="single" w:sz="4" w:space="0" w:color="auto"/>
            </w:tcBorders>
          </w:tcPr>
          <w:p w14:paraId="5DE61B21"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Putra Algifari</w:t>
            </w:r>
          </w:p>
        </w:tc>
        <w:tc>
          <w:tcPr>
            <w:tcW w:w="1421" w:type="dxa"/>
            <w:tcBorders>
              <w:top w:val="single" w:sz="4" w:space="0" w:color="auto"/>
              <w:bottom w:val="single" w:sz="4" w:space="0" w:color="auto"/>
            </w:tcBorders>
          </w:tcPr>
          <w:p w14:paraId="5FABA29E"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Laki-laki</w:t>
            </w:r>
          </w:p>
        </w:tc>
        <w:tc>
          <w:tcPr>
            <w:tcW w:w="847" w:type="dxa"/>
            <w:tcBorders>
              <w:top w:val="single" w:sz="4" w:space="0" w:color="auto"/>
              <w:bottom w:val="single" w:sz="4" w:space="0" w:color="auto"/>
            </w:tcBorders>
          </w:tcPr>
          <w:p w14:paraId="568A7B3D"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32</w:t>
            </w:r>
          </w:p>
        </w:tc>
        <w:tc>
          <w:tcPr>
            <w:tcW w:w="3472" w:type="dxa"/>
            <w:tcBorders>
              <w:top w:val="single" w:sz="4" w:space="0" w:color="auto"/>
              <w:bottom w:val="single" w:sz="4" w:space="0" w:color="auto"/>
            </w:tcBorders>
          </w:tcPr>
          <w:p w14:paraId="19A6A5F5" w14:textId="77777777" w:rsidR="00EB77F0" w:rsidRPr="00EB77F0" w:rsidRDefault="00EB77F0" w:rsidP="00770677">
            <w:pPr>
              <w:shd w:val="clear" w:color="auto" w:fill="FFFFFF"/>
              <w:spacing w:after="0" w:line="240" w:lineRule="auto"/>
              <w:jc w:val="center"/>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Pengunjung</w:t>
            </w:r>
          </w:p>
        </w:tc>
      </w:tr>
    </w:tbl>
    <w:p w14:paraId="4D24A1A2" w14:textId="77777777" w:rsidR="00E26D95" w:rsidRDefault="00EB77F0" w:rsidP="00EB77F0">
      <w:pPr>
        <w:shd w:val="clear" w:color="auto" w:fill="FFFFFF"/>
        <w:spacing w:after="0" w:line="240" w:lineRule="auto"/>
        <w:jc w:val="both"/>
        <w:rPr>
          <w:rFonts w:ascii="Times New Roman" w:hAnsi="Times New Roman" w:cs="Times New Roman"/>
          <w:bCs/>
          <w:sz w:val="24"/>
          <w:szCs w:val="24"/>
          <w:lang w:val="id-ID" w:eastAsia="ja-JP"/>
        </w:rPr>
        <w:sectPr w:rsidR="00E26D95" w:rsidSect="00E26D95">
          <w:type w:val="continuous"/>
          <w:pgSz w:w="11906" w:h="16838"/>
          <w:pgMar w:top="1701" w:right="1701" w:bottom="1701" w:left="1701" w:header="709" w:footer="709" w:gutter="0"/>
          <w:cols w:space="709"/>
          <w:docGrid w:linePitch="360"/>
        </w:sectPr>
      </w:pPr>
      <w:r w:rsidRPr="00EB77F0">
        <w:rPr>
          <w:rFonts w:ascii="Times New Roman" w:hAnsi="Times New Roman" w:cs="Times New Roman"/>
          <w:bCs/>
          <w:sz w:val="24"/>
          <w:szCs w:val="24"/>
          <w:lang w:val="id-ID" w:eastAsia="ja-JP"/>
        </w:rPr>
        <w:tab/>
      </w:r>
    </w:p>
    <w:p w14:paraId="6E91298A" w14:textId="77777777" w:rsidR="00EB77F0" w:rsidRPr="00EB77F0" w:rsidRDefault="00EB77F0" w:rsidP="00E26D95">
      <w:pPr>
        <w:shd w:val="clear" w:color="auto" w:fill="FFFFFF"/>
        <w:spacing w:after="0" w:line="240" w:lineRule="auto"/>
        <w:ind w:firstLine="720"/>
        <w:jc w:val="both"/>
        <w:rPr>
          <w:rFonts w:ascii="Times New Roman" w:hAnsi="Times New Roman" w:cs="Times New Roman"/>
          <w:bCs/>
          <w:sz w:val="24"/>
          <w:szCs w:val="24"/>
          <w:lang w:val="id-ID" w:eastAsia="ja-JP"/>
        </w:rPr>
      </w:pPr>
      <w:r w:rsidRPr="00EB77F0">
        <w:rPr>
          <w:rFonts w:ascii="Times New Roman" w:hAnsi="Times New Roman" w:cs="Times New Roman"/>
          <w:bCs/>
          <w:sz w:val="24"/>
          <w:szCs w:val="24"/>
          <w:lang w:val="id-ID" w:eastAsia="ja-JP"/>
        </w:rPr>
        <w:t xml:space="preserve">Sesuai dengan tabel </w:t>
      </w:r>
      <w:proofErr w:type="spellStart"/>
      <w:r w:rsidRPr="00EB77F0">
        <w:rPr>
          <w:rFonts w:ascii="Times New Roman" w:hAnsi="Times New Roman" w:cs="Times New Roman"/>
          <w:bCs/>
          <w:sz w:val="24"/>
          <w:szCs w:val="24"/>
          <w:lang w:val="id-ID" w:eastAsia="ja-JP"/>
        </w:rPr>
        <w:t>diatas</w:t>
      </w:r>
      <w:proofErr w:type="spellEnd"/>
      <w:r w:rsidRPr="00EB77F0">
        <w:rPr>
          <w:rFonts w:ascii="Times New Roman" w:hAnsi="Times New Roman" w:cs="Times New Roman"/>
          <w:bCs/>
          <w:sz w:val="24"/>
          <w:szCs w:val="24"/>
          <w:lang w:val="id-ID" w:eastAsia="ja-JP"/>
        </w:rPr>
        <w:t>, informan penelitian berjumlah 7 orang yang terdiri dari 6 orang berjenis kelamin laki-laki dan 1 orang berjenis kelamin perempuan. Rentang usia informan penelitian berkisar antara 30 - 65 tahun, dengan jenis profesi yang berbeda yaitu mulai dari Humas APKLI, Koordinator APKLI, UMKM dari Dinas Perdagangan, Pedagang Kaki Lima dan Pengunjung.</w:t>
      </w:r>
    </w:p>
    <w:p w14:paraId="51F37703" w14:textId="77777777" w:rsidR="00EB77F0" w:rsidRPr="00EB77F0" w:rsidRDefault="00EB77F0" w:rsidP="00EB77F0">
      <w:pPr>
        <w:shd w:val="clear" w:color="auto" w:fill="FFFFFF"/>
        <w:spacing w:after="0" w:line="240" w:lineRule="auto"/>
        <w:jc w:val="both"/>
        <w:rPr>
          <w:rFonts w:ascii="Times New Roman" w:hAnsi="Times New Roman" w:cs="Times New Roman"/>
          <w:bCs/>
          <w:sz w:val="24"/>
          <w:szCs w:val="24"/>
          <w:lang w:val="id-ID" w:eastAsia="ja-JP"/>
        </w:rPr>
      </w:pPr>
    </w:p>
    <w:p w14:paraId="04298CE1" w14:textId="77777777" w:rsidR="00EB77F0" w:rsidRPr="009E1D0E" w:rsidRDefault="00EB77F0" w:rsidP="00770677">
      <w:pPr>
        <w:shd w:val="clear" w:color="auto" w:fill="FFFFFF"/>
        <w:spacing w:after="0" w:line="240" w:lineRule="auto"/>
        <w:jc w:val="both"/>
        <w:rPr>
          <w:rFonts w:ascii="Times New Roman" w:hAnsi="Times New Roman" w:cs="Times New Roman"/>
          <w:b/>
          <w:bCs/>
          <w:sz w:val="24"/>
          <w:szCs w:val="24"/>
          <w:lang w:val="fi-FI" w:eastAsia="ja-JP"/>
        </w:rPr>
      </w:pPr>
      <w:proofErr w:type="spellStart"/>
      <w:r w:rsidRPr="009E1D0E">
        <w:rPr>
          <w:rFonts w:ascii="Times New Roman" w:hAnsi="Times New Roman" w:cs="Times New Roman"/>
          <w:b/>
          <w:bCs/>
          <w:sz w:val="24"/>
          <w:szCs w:val="24"/>
          <w:lang w:val="fi-FI" w:eastAsia="ja-JP"/>
        </w:rPr>
        <w:t>Gambaran</w:t>
      </w:r>
      <w:proofErr w:type="spellEnd"/>
      <w:r w:rsidRPr="009E1D0E">
        <w:rPr>
          <w:rFonts w:ascii="Times New Roman" w:hAnsi="Times New Roman" w:cs="Times New Roman"/>
          <w:b/>
          <w:bCs/>
          <w:sz w:val="24"/>
          <w:szCs w:val="24"/>
          <w:lang w:val="fi-FI" w:eastAsia="ja-JP"/>
        </w:rPr>
        <w:t xml:space="preserve"> </w:t>
      </w:r>
      <w:proofErr w:type="spellStart"/>
      <w:r w:rsidRPr="009E1D0E">
        <w:rPr>
          <w:rFonts w:ascii="Times New Roman" w:hAnsi="Times New Roman" w:cs="Times New Roman"/>
          <w:b/>
          <w:bCs/>
          <w:sz w:val="24"/>
          <w:szCs w:val="24"/>
          <w:lang w:val="fi-FI" w:eastAsia="ja-JP"/>
        </w:rPr>
        <w:t>Umum</w:t>
      </w:r>
      <w:proofErr w:type="spellEnd"/>
      <w:r w:rsidRPr="009E1D0E">
        <w:rPr>
          <w:rFonts w:ascii="Times New Roman" w:hAnsi="Times New Roman" w:cs="Times New Roman"/>
          <w:b/>
          <w:bCs/>
          <w:sz w:val="24"/>
          <w:szCs w:val="24"/>
          <w:lang w:val="fi-FI" w:eastAsia="ja-JP"/>
        </w:rPr>
        <w:t xml:space="preserve"> PKL di </w:t>
      </w:r>
      <w:proofErr w:type="spellStart"/>
      <w:r w:rsidRPr="009E1D0E">
        <w:rPr>
          <w:rFonts w:ascii="Times New Roman" w:hAnsi="Times New Roman" w:cs="Times New Roman"/>
          <w:b/>
          <w:bCs/>
          <w:sz w:val="24"/>
          <w:szCs w:val="24"/>
          <w:lang w:val="fi-FI" w:eastAsia="ja-JP"/>
        </w:rPr>
        <w:t>Taman</w:t>
      </w:r>
      <w:proofErr w:type="spellEnd"/>
      <w:r w:rsidRPr="009E1D0E">
        <w:rPr>
          <w:rFonts w:ascii="Times New Roman" w:hAnsi="Times New Roman" w:cs="Times New Roman"/>
          <w:b/>
          <w:bCs/>
          <w:sz w:val="24"/>
          <w:szCs w:val="24"/>
          <w:lang w:val="fi-FI" w:eastAsia="ja-JP"/>
        </w:rPr>
        <w:t xml:space="preserve"> </w:t>
      </w:r>
      <w:proofErr w:type="spellStart"/>
      <w:r w:rsidRPr="009E1D0E">
        <w:rPr>
          <w:rFonts w:ascii="Times New Roman" w:hAnsi="Times New Roman" w:cs="Times New Roman"/>
          <w:b/>
          <w:bCs/>
          <w:sz w:val="24"/>
          <w:szCs w:val="24"/>
          <w:lang w:val="fi-FI" w:eastAsia="ja-JP"/>
        </w:rPr>
        <w:t>Teras</w:t>
      </w:r>
      <w:proofErr w:type="spellEnd"/>
      <w:r w:rsidRPr="009E1D0E">
        <w:rPr>
          <w:rFonts w:ascii="Times New Roman" w:hAnsi="Times New Roman" w:cs="Times New Roman"/>
          <w:b/>
          <w:bCs/>
          <w:sz w:val="24"/>
          <w:szCs w:val="24"/>
          <w:lang w:val="fi-FI" w:eastAsia="ja-JP"/>
        </w:rPr>
        <w:t xml:space="preserve"> </w:t>
      </w:r>
      <w:proofErr w:type="spellStart"/>
      <w:r w:rsidRPr="009E1D0E">
        <w:rPr>
          <w:rFonts w:ascii="Times New Roman" w:hAnsi="Times New Roman" w:cs="Times New Roman"/>
          <w:b/>
          <w:bCs/>
          <w:sz w:val="24"/>
          <w:szCs w:val="24"/>
          <w:lang w:val="fi-FI" w:eastAsia="ja-JP"/>
        </w:rPr>
        <w:t>Udayana</w:t>
      </w:r>
      <w:proofErr w:type="spellEnd"/>
    </w:p>
    <w:p w14:paraId="490E3E99" w14:textId="77777777" w:rsidR="00EB77F0" w:rsidRPr="00EB77F0" w:rsidRDefault="00EB77F0" w:rsidP="00770677">
      <w:pPr>
        <w:shd w:val="clear" w:color="auto" w:fill="FFFFFF"/>
        <w:spacing w:after="0" w:line="240" w:lineRule="auto"/>
        <w:ind w:firstLine="709"/>
        <w:jc w:val="both"/>
        <w:rPr>
          <w:rFonts w:ascii="Times New Roman" w:hAnsi="Times New Roman" w:cs="Times New Roman"/>
          <w:bCs/>
          <w:sz w:val="24"/>
          <w:szCs w:val="24"/>
          <w:lang w:val="id-ID" w:eastAsia="ja-JP"/>
        </w:rPr>
      </w:pPr>
      <w:r w:rsidRPr="00EB77F0">
        <w:rPr>
          <w:rFonts w:ascii="Times New Roman" w:hAnsi="Times New Roman" w:cs="Times New Roman"/>
          <w:bCs/>
          <w:sz w:val="24"/>
          <w:szCs w:val="24"/>
          <w:lang w:val="id-ID" w:eastAsia="ja-JP"/>
        </w:rPr>
        <w:t xml:space="preserve">Berdasarkan dalam pasal 35 ayat (3) huruf e Peraturan Daerah Kota Mataram Nomor 5 Tahun 2019 Tentang Perubahan Atas Peraturan Daerah Nomor 12 Tahun 2011 Tentang Rencana Tata Ruang Wilayah (RTRW) Kota Mataram Tahun 2011-2031 Taman Teras Udayana dikategorikan sebagai kawasan perdagangan dan jasa yang telah </w:t>
      </w:r>
      <w:proofErr w:type="spellStart"/>
      <w:r w:rsidRPr="00EB77F0">
        <w:rPr>
          <w:rFonts w:ascii="Times New Roman" w:hAnsi="Times New Roman" w:cs="Times New Roman"/>
          <w:bCs/>
          <w:sz w:val="24"/>
          <w:szCs w:val="24"/>
          <w:lang w:val="id-ID" w:eastAsia="ja-JP"/>
        </w:rPr>
        <w:t>dikembangan</w:t>
      </w:r>
      <w:proofErr w:type="spellEnd"/>
      <w:r w:rsidRPr="00EB77F0">
        <w:rPr>
          <w:rFonts w:ascii="Times New Roman" w:hAnsi="Times New Roman" w:cs="Times New Roman"/>
          <w:bCs/>
          <w:sz w:val="24"/>
          <w:szCs w:val="24"/>
          <w:lang w:val="id-ID" w:eastAsia="ja-JP"/>
        </w:rPr>
        <w:t xml:space="preserve"> untuk melayani kebutuhan barang dan jasa dalam skala internasional, nasional, regional dan lokal bagi masyarakat salah satunya yaitu sektor informal adalah Pedagang Kaki Lima. Pedagang Kaki Lima merupakan usaha yang berskala kecil yang menggunakan sarana maupun fasilitas sosial, fasilitas umum baik milik pemerintah maupun swasta. untuk itu disediakanlah lapak khusus untuk para Pedagang Kaki Lima maupun tempat-tempat yang diperuntukkan khusus untuk tempat berdagang di Taman Teras Udayana.</w:t>
      </w:r>
    </w:p>
    <w:p w14:paraId="42844986" w14:textId="77777777" w:rsidR="00EB77F0" w:rsidRPr="009E1D0E" w:rsidRDefault="00EB77F0" w:rsidP="00770677">
      <w:pPr>
        <w:shd w:val="clear" w:color="auto" w:fill="FFFFFF"/>
        <w:spacing w:after="0" w:line="240" w:lineRule="auto"/>
        <w:ind w:firstLine="709"/>
        <w:jc w:val="both"/>
        <w:rPr>
          <w:rFonts w:ascii="Times New Roman" w:hAnsi="Times New Roman" w:cs="Times New Roman"/>
          <w:b/>
          <w:bCs/>
          <w:sz w:val="24"/>
          <w:szCs w:val="24"/>
          <w:lang w:val="fi-FI" w:eastAsia="ja-JP"/>
        </w:rPr>
      </w:pPr>
      <w:r w:rsidRPr="00EB77F0">
        <w:rPr>
          <w:rFonts w:ascii="Times New Roman" w:hAnsi="Times New Roman" w:cs="Times New Roman"/>
          <w:bCs/>
          <w:sz w:val="24"/>
          <w:szCs w:val="24"/>
          <w:lang w:val="id-ID" w:eastAsia="ja-JP"/>
        </w:rPr>
        <w:t>Adapun jenis jualan pedagang kaki lima yang berada pada lokasi penelitian adalah sebagai berikut:</w:t>
      </w:r>
    </w:p>
    <w:p w14:paraId="680580A1" w14:textId="77777777" w:rsidR="00EB77F0" w:rsidRPr="00EB77F0" w:rsidRDefault="00EB77F0" w:rsidP="00DE6539">
      <w:pPr>
        <w:numPr>
          <w:ilvl w:val="3"/>
          <w:numId w:val="31"/>
        </w:numPr>
        <w:shd w:val="clear" w:color="auto" w:fill="FFFFFF"/>
        <w:spacing w:after="0" w:line="240" w:lineRule="auto"/>
        <w:ind w:left="426"/>
        <w:jc w:val="both"/>
        <w:rPr>
          <w:rFonts w:ascii="Times New Roman" w:hAnsi="Times New Roman" w:cs="Times New Roman"/>
          <w:bCs/>
          <w:sz w:val="24"/>
          <w:szCs w:val="24"/>
          <w:lang w:val="id-ID" w:eastAsia="ja-JP"/>
        </w:rPr>
      </w:pPr>
      <w:r w:rsidRPr="00EB77F0">
        <w:rPr>
          <w:rFonts w:ascii="Times New Roman" w:hAnsi="Times New Roman" w:cs="Times New Roman"/>
          <w:bCs/>
          <w:sz w:val="24"/>
          <w:szCs w:val="24"/>
          <w:lang w:val="id-ID" w:eastAsia="ja-JP"/>
        </w:rPr>
        <w:t xml:space="preserve">Makanan, berbagai bentuk dan jenis makanan yang dijual seperti: nasi bungkus, bakso cilok, bakso kuah, </w:t>
      </w:r>
      <w:proofErr w:type="spellStart"/>
      <w:r w:rsidRPr="00EB77F0">
        <w:rPr>
          <w:rFonts w:ascii="Times New Roman" w:hAnsi="Times New Roman" w:cs="Times New Roman"/>
          <w:bCs/>
          <w:sz w:val="24"/>
          <w:szCs w:val="24"/>
          <w:lang w:val="id-ID" w:eastAsia="ja-JP"/>
        </w:rPr>
        <w:t>mie</w:t>
      </w:r>
      <w:proofErr w:type="spellEnd"/>
      <w:r w:rsidRPr="00EB77F0">
        <w:rPr>
          <w:rFonts w:ascii="Times New Roman" w:hAnsi="Times New Roman" w:cs="Times New Roman"/>
          <w:bCs/>
          <w:sz w:val="24"/>
          <w:szCs w:val="24"/>
          <w:lang w:val="id-ID" w:eastAsia="ja-JP"/>
        </w:rPr>
        <w:t xml:space="preserve"> ayam, soto, sosis bakar, sosis goreng, kentang goreng, </w:t>
      </w:r>
      <w:proofErr w:type="spellStart"/>
      <w:r w:rsidRPr="00EB77F0">
        <w:rPr>
          <w:rFonts w:ascii="Times New Roman" w:hAnsi="Times New Roman" w:cs="Times New Roman"/>
          <w:bCs/>
          <w:sz w:val="24"/>
          <w:szCs w:val="24"/>
          <w:lang w:val="id-ID" w:eastAsia="ja-JP"/>
        </w:rPr>
        <w:t>Crepes</w:t>
      </w:r>
      <w:proofErr w:type="spellEnd"/>
      <w:r w:rsidRPr="00EB77F0">
        <w:rPr>
          <w:rFonts w:ascii="Times New Roman" w:hAnsi="Times New Roman" w:cs="Times New Roman"/>
          <w:bCs/>
          <w:sz w:val="24"/>
          <w:szCs w:val="24"/>
          <w:lang w:val="id-ID" w:eastAsia="ja-JP"/>
        </w:rPr>
        <w:t xml:space="preserve">, jagung bakar, tahu </w:t>
      </w:r>
      <w:proofErr w:type="spellStart"/>
      <w:r w:rsidRPr="00EB77F0">
        <w:rPr>
          <w:rFonts w:ascii="Times New Roman" w:hAnsi="Times New Roman" w:cs="Times New Roman"/>
          <w:bCs/>
          <w:sz w:val="24"/>
          <w:szCs w:val="24"/>
          <w:lang w:val="id-ID" w:eastAsia="ja-JP"/>
        </w:rPr>
        <w:t>tek-tek</w:t>
      </w:r>
      <w:proofErr w:type="spellEnd"/>
      <w:r w:rsidRPr="00EB77F0">
        <w:rPr>
          <w:rFonts w:ascii="Times New Roman" w:hAnsi="Times New Roman" w:cs="Times New Roman"/>
          <w:bCs/>
          <w:sz w:val="24"/>
          <w:szCs w:val="24"/>
          <w:lang w:val="id-ID" w:eastAsia="ja-JP"/>
        </w:rPr>
        <w:t xml:space="preserve"> makanan khas Lombok seperti, serbuk, </w:t>
      </w:r>
      <w:proofErr w:type="spellStart"/>
      <w:r w:rsidRPr="00EB77F0">
        <w:rPr>
          <w:rFonts w:ascii="Times New Roman" w:hAnsi="Times New Roman" w:cs="Times New Roman"/>
          <w:bCs/>
          <w:sz w:val="24"/>
          <w:szCs w:val="24"/>
          <w:lang w:val="id-ID" w:eastAsia="ja-JP"/>
        </w:rPr>
        <w:t>pelecing</w:t>
      </w:r>
      <w:proofErr w:type="spellEnd"/>
      <w:r w:rsidRPr="00EB77F0">
        <w:rPr>
          <w:rFonts w:ascii="Times New Roman" w:hAnsi="Times New Roman" w:cs="Times New Roman"/>
          <w:bCs/>
          <w:sz w:val="24"/>
          <w:szCs w:val="24"/>
          <w:lang w:val="id-ID" w:eastAsia="ja-JP"/>
        </w:rPr>
        <w:t xml:space="preserve">, pecel, sate </w:t>
      </w:r>
      <w:proofErr w:type="spellStart"/>
      <w:r w:rsidRPr="00EB77F0">
        <w:rPr>
          <w:rFonts w:ascii="Times New Roman" w:hAnsi="Times New Roman" w:cs="Times New Roman"/>
          <w:bCs/>
          <w:sz w:val="24"/>
          <w:szCs w:val="24"/>
          <w:lang w:val="id-ID" w:eastAsia="ja-JP"/>
        </w:rPr>
        <w:t>bulayak</w:t>
      </w:r>
      <w:proofErr w:type="spellEnd"/>
      <w:r w:rsidRPr="00EB77F0">
        <w:rPr>
          <w:rFonts w:ascii="Times New Roman" w:hAnsi="Times New Roman" w:cs="Times New Roman"/>
          <w:bCs/>
          <w:sz w:val="24"/>
          <w:szCs w:val="24"/>
          <w:lang w:val="id-ID" w:eastAsia="ja-JP"/>
        </w:rPr>
        <w:t xml:space="preserve">, </w:t>
      </w:r>
      <w:proofErr w:type="spellStart"/>
      <w:r w:rsidRPr="00EB77F0">
        <w:rPr>
          <w:rFonts w:ascii="Times New Roman" w:hAnsi="Times New Roman" w:cs="Times New Roman"/>
          <w:bCs/>
          <w:sz w:val="24"/>
          <w:szCs w:val="24"/>
          <w:lang w:val="id-ID" w:eastAsia="ja-JP"/>
        </w:rPr>
        <w:t>snack</w:t>
      </w:r>
      <w:proofErr w:type="spellEnd"/>
      <w:r w:rsidRPr="00EB77F0">
        <w:rPr>
          <w:rFonts w:ascii="Times New Roman" w:hAnsi="Times New Roman" w:cs="Times New Roman"/>
          <w:bCs/>
          <w:sz w:val="24"/>
          <w:szCs w:val="24"/>
          <w:lang w:val="id-ID" w:eastAsia="ja-JP"/>
        </w:rPr>
        <w:t xml:space="preserve"> dan makanan-makanan ringan lainnya,</w:t>
      </w:r>
    </w:p>
    <w:p w14:paraId="3624905B" w14:textId="77777777" w:rsidR="00EB77F0" w:rsidRPr="00EB77F0" w:rsidRDefault="00EB77F0" w:rsidP="00DE6539">
      <w:pPr>
        <w:numPr>
          <w:ilvl w:val="3"/>
          <w:numId w:val="31"/>
        </w:numPr>
        <w:shd w:val="clear" w:color="auto" w:fill="FFFFFF"/>
        <w:spacing w:after="0" w:line="240" w:lineRule="auto"/>
        <w:ind w:left="426"/>
        <w:jc w:val="both"/>
        <w:rPr>
          <w:rFonts w:ascii="Times New Roman" w:hAnsi="Times New Roman" w:cs="Times New Roman"/>
          <w:bCs/>
          <w:sz w:val="24"/>
          <w:szCs w:val="24"/>
          <w:lang w:val="id-ID" w:eastAsia="ja-JP"/>
        </w:rPr>
      </w:pPr>
      <w:r w:rsidRPr="00EB77F0">
        <w:rPr>
          <w:rFonts w:ascii="Times New Roman" w:hAnsi="Times New Roman" w:cs="Times New Roman"/>
          <w:bCs/>
          <w:sz w:val="24"/>
          <w:szCs w:val="24"/>
          <w:lang w:val="id-ID" w:eastAsia="ja-JP"/>
        </w:rPr>
        <w:t xml:space="preserve">Minuman, berbagai bentuk dan jenis minuman yang dijual oleh Pedagang Kaki Lima di Taman Teras Udayana, tempat fokus penelitian </w:t>
      </w:r>
      <w:proofErr w:type="spellStart"/>
      <w:r w:rsidRPr="00EB77F0">
        <w:rPr>
          <w:rFonts w:ascii="Times New Roman" w:hAnsi="Times New Roman" w:cs="Times New Roman"/>
          <w:bCs/>
          <w:sz w:val="24"/>
          <w:szCs w:val="24"/>
          <w:lang w:val="id-ID" w:eastAsia="ja-JP"/>
        </w:rPr>
        <w:t>diantaranya</w:t>
      </w:r>
      <w:proofErr w:type="spellEnd"/>
      <w:r w:rsidRPr="00EB77F0">
        <w:rPr>
          <w:rFonts w:ascii="Times New Roman" w:hAnsi="Times New Roman" w:cs="Times New Roman"/>
          <w:bCs/>
          <w:sz w:val="24"/>
          <w:szCs w:val="24"/>
          <w:lang w:val="id-ID" w:eastAsia="ja-JP"/>
        </w:rPr>
        <w:t xml:space="preserve">: es kelapa muda, pop </w:t>
      </w:r>
      <w:proofErr w:type="spellStart"/>
      <w:r w:rsidRPr="00EB77F0">
        <w:rPr>
          <w:rFonts w:ascii="Times New Roman" w:hAnsi="Times New Roman" w:cs="Times New Roman"/>
          <w:bCs/>
          <w:sz w:val="24"/>
          <w:szCs w:val="24"/>
          <w:lang w:val="id-ID" w:eastAsia="ja-JP"/>
        </w:rPr>
        <w:t>ice</w:t>
      </w:r>
      <w:proofErr w:type="spellEnd"/>
      <w:r w:rsidRPr="00EB77F0">
        <w:rPr>
          <w:rFonts w:ascii="Times New Roman" w:hAnsi="Times New Roman" w:cs="Times New Roman"/>
          <w:bCs/>
          <w:sz w:val="24"/>
          <w:szCs w:val="24"/>
          <w:lang w:val="id-ID" w:eastAsia="ja-JP"/>
        </w:rPr>
        <w:t xml:space="preserve">, es campur, kopi, jus buah, dan minuman-minuman kemasan </w:t>
      </w:r>
      <w:proofErr w:type="spellStart"/>
      <w:r w:rsidRPr="00EB77F0">
        <w:rPr>
          <w:rFonts w:ascii="Times New Roman" w:hAnsi="Times New Roman" w:cs="Times New Roman"/>
          <w:bCs/>
          <w:sz w:val="24"/>
          <w:szCs w:val="24"/>
          <w:lang w:val="id-ID" w:eastAsia="ja-JP"/>
        </w:rPr>
        <w:t>botolan</w:t>
      </w:r>
      <w:proofErr w:type="spellEnd"/>
      <w:r w:rsidRPr="00EB77F0">
        <w:rPr>
          <w:rFonts w:ascii="Times New Roman" w:hAnsi="Times New Roman" w:cs="Times New Roman"/>
          <w:bCs/>
          <w:sz w:val="24"/>
          <w:szCs w:val="24"/>
          <w:lang w:val="id-ID" w:eastAsia="ja-JP"/>
        </w:rPr>
        <w:t xml:space="preserve"> maupun kaleng.</w:t>
      </w:r>
    </w:p>
    <w:p w14:paraId="33C2D42B" w14:textId="77777777" w:rsidR="00EB77F0" w:rsidRPr="00EB77F0" w:rsidRDefault="00EB77F0" w:rsidP="00DE6539">
      <w:pPr>
        <w:numPr>
          <w:ilvl w:val="3"/>
          <w:numId w:val="31"/>
        </w:numPr>
        <w:shd w:val="clear" w:color="auto" w:fill="FFFFFF"/>
        <w:spacing w:after="0" w:line="240" w:lineRule="auto"/>
        <w:ind w:left="426"/>
        <w:jc w:val="both"/>
        <w:rPr>
          <w:rFonts w:ascii="Times New Roman" w:hAnsi="Times New Roman" w:cs="Times New Roman"/>
          <w:bCs/>
          <w:sz w:val="24"/>
          <w:szCs w:val="24"/>
          <w:lang w:val="id-ID" w:eastAsia="ja-JP"/>
        </w:rPr>
      </w:pPr>
      <w:r w:rsidRPr="00EB77F0">
        <w:rPr>
          <w:rFonts w:ascii="Times New Roman" w:hAnsi="Times New Roman" w:cs="Times New Roman"/>
          <w:bCs/>
          <w:sz w:val="24"/>
          <w:szCs w:val="24"/>
          <w:lang w:val="id-ID" w:eastAsia="ja-JP"/>
        </w:rPr>
        <w:t xml:space="preserve">Wahana bermain, ada berbagai bentuk jenis wahana bermain anak- anak yang di sediakan oleh para Pedagang Kaki Lima di Taman Teras Udayana tempat fokus penelitian </w:t>
      </w:r>
      <w:proofErr w:type="spellStart"/>
      <w:r w:rsidRPr="00EB77F0">
        <w:rPr>
          <w:rFonts w:ascii="Times New Roman" w:hAnsi="Times New Roman" w:cs="Times New Roman"/>
          <w:bCs/>
          <w:sz w:val="24"/>
          <w:szCs w:val="24"/>
          <w:lang w:val="id-ID" w:eastAsia="ja-JP"/>
        </w:rPr>
        <w:t>diantaranya</w:t>
      </w:r>
      <w:proofErr w:type="spellEnd"/>
      <w:r w:rsidRPr="00EB77F0">
        <w:rPr>
          <w:rFonts w:ascii="Times New Roman" w:hAnsi="Times New Roman" w:cs="Times New Roman"/>
          <w:bCs/>
          <w:sz w:val="24"/>
          <w:szCs w:val="24"/>
          <w:lang w:val="id-ID" w:eastAsia="ja-JP"/>
        </w:rPr>
        <w:t xml:space="preserve">: </w:t>
      </w:r>
      <w:proofErr w:type="spellStart"/>
      <w:r w:rsidRPr="00EB77F0">
        <w:rPr>
          <w:rFonts w:ascii="Times New Roman" w:hAnsi="Times New Roman" w:cs="Times New Roman"/>
          <w:bCs/>
          <w:sz w:val="24"/>
          <w:szCs w:val="24"/>
          <w:lang w:val="id-ID" w:eastAsia="ja-JP"/>
        </w:rPr>
        <w:t>wahanan</w:t>
      </w:r>
      <w:proofErr w:type="spellEnd"/>
      <w:r w:rsidRPr="00EB77F0">
        <w:rPr>
          <w:rFonts w:ascii="Times New Roman" w:hAnsi="Times New Roman" w:cs="Times New Roman"/>
          <w:bCs/>
          <w:sz w:val="24"/>
          <w:szCs w:val="24"/>
          <w:lang w:val="id-ID" w:eastAsia="ja-JP"/>
        </w:rPr>
        <w:t xml:space="preserve"> bermain pemancingan anak-anak, </w:t>
      </w:r>
      <w:proofErr w:type="spellStart"/>
      <w:r w:rsidRPr="00EB77F0">
        <w:rPr>
          <w:rFonts w:ascii="Times New Roman" w:hAnsi="Times New Roman" w:cs="Times New Roman"/>
          <w:bCs/>
          <w:sz w:val="24"/>
          <w:szCs w:val="24"/>
          <w:lang w:val="id-ID" w:eastAsia="ja-JP"/>
        </w:rPr>
        <w:t>odong-odong</w:t>
      </w:r>
      <w:proofErr w:type="spellEnd"/>
      <w:r w:rsidRPr="00EB77F0">
        <w:rPr>
          <w:rFonts w:ascii="Times New Roman" w:hAnsi="Times New Roman" w:cs="Times New Roman"/>
          <w:bCs/>
          <w:sz w:val="24"/>
          <w:szCs w:val="24"/>
          <w:lang w:val="id-ID" w:eastAsia="ja-JP"/>
        </w:rPr>
        <w:t>, mobil-</w:t>
      </w:r>
      <w:proofErr w:type="spellStart"/>
      <w:r w:rsidRPr="00EB77F0">
        <w:rPr>
          <w:rFonts w:ascii="Times New Roman" w:hAnsi="Times New Roman" w:cs="Times New Roman"/>
          <w:bCs/>
          <w:sz w:val="24"/>
          <w:szCs w:val="24"/>
          <w:lang w:val="id-ID" w:eastAsia="ja-JP"/>
        </w:rPr>
        <w:t>mobilan</w:t>
      </w:r>
      <w:proofErr w:type="spellEnd"/>
      <w:r w:rsidRPr="00EB77F0">
        <w:rPr>
          <w:rFonts w:ascii="Times New Roman" w:hAnsi="Times New Roman" w:cs="Times New Roman"/>
          <w:bCs/>
          <w:sz w:val="24"/>
          <w:szCs w:val="24"/>
          <w:lang w:val="id-ID" w:eastAsia="ja-JP"/>
        </w:rPr>
        <w:t xml:space="preserve"> dengan </w:t>
      </w:r>
      <w:proofErr w:type="spellStart"/>
      <w:r w:rsidRPr="00EB77F0">
        <w:rPr>
          <w:rFonts w:ascii="Times New Roman" w:hAnsi="Times New Roman" w:cs="Times New Roman"/>
          <w:bCs/>
          <w:sz w:val="24"/>
          <w:szCs w:val="24"/>
          <w:lang w:val="id-ID" w:eastAsia="ja-JP"/>
        </w:rPr>
        <w:t>remot</w:t>
      </w:r>
      <w:proofErr w:type="spellEnd"/>
      <w:r w:rsidRPr="00EB77F0">
        <w:rPr>
          <w:rFonts w:ascii="Times New Roman" w:hAnsi="Times New Roman" w:cs="Times New Roman"/>
          <w:bCs/>
          <w:sz w:val="24"/>
          <w:szCs w:val="24"/>
          <w:lang w:val="id-ID" w:eastAsia="ja-JP"/>
        </w:rPr>
        <w:t xml:space="preserve"> kontrol, wahana mandi bola, tempat mewarnai, dll.</w:t>
      </w:r>
    </w:p>
    <w:p w14:paraId="71555ADA" w14:textId="77777777" w:rsidR="00EB77F0" w:rsidRPr="009E1D0E" w:rsidRDefault="00EB77F0" w:rsidP="00EB77F0">
      <w:pPr>
        <w:shd w:val="clear" w:color="auto" w:fill="FFFFFF"/>
        <w:spacing w:after="0" w:line="240" w:lineRule="auto"/>
        <w:jc w:val="both"/>
        <w:rPr>
          <w:rFonts w:ascii="Times New Roman" w:hAnsi="Times New Roman" w:cs="Times New Roman"/>
          <w:b/>
          <w:bCs/>
          <w:sz w:val="24"/>
          <w:szCs w:val="24"/>
          <w:lang w:val="id-ID" w:eastAsia="ja-JP"/>
        </w:rPr>
      </w:pPr>
    </w:p>
    <w:p w14:paraId="728B4FC2" w14:textId="77777777" w:rsidR="00EB77F0" w:rsidRPr="009E1D0E" w:rsidRDefault="00EB77F0" w:rsidP="00770677">
      <w:pPr>
        <w:shd w:val="clear" w:color="auto" w:fill="FFFFFF"/>
        <w:spacing w:after="0" w:line="240" w:lineRule="auto"/>
        <w:jc w:val="both"/>
        <w:rPr>
          <w:rFonts w:ascii="Times New Roman" w:hAnsi="Times New Roman" w:cs="Times New Roman"/>
          <w:b/>
          <w:bCs/>
          <w:sz w:val="24"/>
          <w:szCs w:val="24"/>
          <w:lang w:val="id-ID" w:eastAsia="ja-JP"/>
        </w:rPr>
      </w:pPr>
      <w:r w:rsidRPr="009E1D0E">
        <w:rPr>
          <w:rFonts w:ascii="Times New Roman" w:hAnsi="Times New Roman" w:cs="Times New Roman"/>
          <w:b/>
          <w:bCs/>
          <w:sz w:val="24"/>
          <w:szCs w:val="24"/>
          <w:lang w:val="id-ID" w:eastAsia="ja-JP"/>
        </w:rPr>
        <w:t>Hasil Analisis Kualitatif</w:t>
      </w:r>
    </w:p>
    <w:p w14:paraId="657FBB56" w14:textId="77777777" w:rsidR="00EB77F0" w:rsidRPr="009E1D0E" w:rsidRDefault="00EB77F0" w:rsidP="00770677">
      <w:pPr>
        <w:shd w:val="clear" w:color="auto" w:fill="FFFFFF"/>
        <w:spacing w:after="0" w:line="240" w:lineRule="auto"/>
        <w:jc w:val="both"/>
        <w:rPr>
          <w:rFonts w:ascii="Times New Roman" w:hAnsi="Times New Roman" w:cs="Times New Roman"/>
          <w:b/>
          <w:bCs/>
          <w:sz w:val="24"/>
          <w:szCs w:val="24"/>
          <w:lang w:val="id-ID" w:eastAsia="ja-JP"/>
        </w:rPr>
      </w:pPr>
      <w:r w:rsidRPr="009E1D0E">
        <w:rPr>
          <w:rFonts w:ascii="Times New Roman" w:hAnsi="Times New Roman" w:cs="Times New Roman"/>
          <w:b/>
          <w:bCs/>
          <w:sz w:val="24"/>
          <w:szCs w:val="24"/>
          <w:lang w:val="id-ID" w:eastAsia="ja-JP"/>
        </w:rPr>
        <w:t>Keabsahan Data</w:t>
      </w:r>
    </w:p>
    <w:p w14:paraId="7042C7CD" w14:textId="281CE130" w:rsidR="00EB77F0" w:rsidRPr="00EB77F0" w:rsidRDefault="00770677" w:rsidP="00770677">
      <w:pPr>
        <w:shd w:val="clear" w:color="auto" w:fill="FFFFFF"/>
        <w:spacing w:after="0" w:line="240" w:lineRule="auto"/>
        <w:ind w:firstLine="720"/>
        <w:jc w:val="both"/>
        <w:rPr>
          <w:rFonts w:ascii="Times New Roman" w:hAnsi="Times New Roman" w:cs="Times New Roman"/>
          <w:bCs/>
          <w:sz w:val="24"/>
          <w:szCs w:val="24"/>
          <w:lang w:val="id-ID" w:eastAsia="ja-JP"/>
        </w:rPr>
      </w:pPr>
      <w:r>
        <w:rPr>
          <w:rFonts w:ascii="Times New Roman" w:hAnsi="Times New Roman" w:cs="Times New Roman"/>
          <w:bCs/>
          <w:sz w:val="24"/>
          <w:szCs w:val="24"/>
          <w:lang w:val="id-ID" w:eastAsia="ja-JP"/>
        </w:rPr>
        <w:t>P</w:t>
      </w:r>
      <w:r w:rsidR="00EB77F0" w:rsidRPr="00EB77F0">
        <w:rPr>
          <w:rFonts w:ascii="Times New Roman" w:hAnsi="Times New Roman" w:cs="Times New Roman"/>
          <w:bCs/>
          <w:sz w:val="24"/>
          <w:szCs w:val="24"/>
          <w:lang w:val="id-ID" w:eastAsia="ja-JP"/>
        </w:rPr>
        <w:t xml:space="preserve">enelitian ini menggunakan triangulasi dengan metode pengumpulan data melalui observasi, wawancara, dan pengambilan kesimpulan. Pertama, dilakukan observasi kepada Pedagang Kaki Lima di Taman Teras Udayana. Kedua, wawancara dilakukan kepada 2 orang yang dianggap sangat berkompeten atau ahli terhadap penelitian ini yaitu Humas Asosiasi Pedagang Kaki Lima Kota Mataram dengan Koordinator Lapangan Pedagang kaki lima di Taman Teras Udayana, hal ini dilakukan untuk mengetahui apakah masih terdapat hal-hal yang perlu diperbaiki atau bahkan ditambahkan supaya pada saat analisis data sudah didapatkan informasi-informasi penting yang berkaitan dengan penelitian yang dilakukan. Terakhir, ditarik kesimpulan dari observasi dan wawancara </w:t>
      </w:r>
      <w:proofErr w:type="spellStart"/>
      <w:r w:rsidR="00EB77F0" w:rsidRPr="00EB77F0">
        <w:rPr>
          <w:rFonts w:ascii="Times New Roman" w:hAnsi="Times New Roman" w:cs="Times New Roman"/>
          <w:bCs/>
          <w:sz w:val="24"/>
          <w:szCs w:val="24"/>
          <w:lang w:val="id-ID" w:eastAsia="ja-JP"/>
        </w:rPr>
        <w:t>diatas</w:t>
      </w:r>
      <w:proofErr w:type="spellEnd"/>
      <w:r w:rsidR="00EB77F0" w:rsidRPr="00EB77F0">
        <w:rPr>
          <w:rFonts w:ascii="Times New Roman" w:hAnsi="Times New Roman" w:cs="Times New Roman"/>
          <w:bCs/>
          <w:sz w:val="24"/>
          <w:szCs w:val="24"/>
          <w:lang w:val="id-ID" w:eastAsia="ja-JP"/>
        </w:rPr>
        <w:t>, terkait dengan keabsahan data yang ada.</w:t>
      </w:r>
    </w:p>
    <w:p w14:paraId="27BBBAEB" w14:textId="77777777" w:rsidR="00E26D95" w:rsidRPr="009E1D0E" w:rsidRDefault="00E26D95" w:rsidP="00770677">
      <w:pPr>
        <w:shd w:val="clear" w:color="auto" w:fill="FFFFFF"/>
        <w:spacing w:after="0" w:line="240" w:lineRule="auto"/>
        <w:jc w:val="both"/>
        <w:rPr>
          <w:rFonts w:ascii="Times New Roman" w:hAnsi="Times New Roman" w:cs="Times New Roman"/>
          <w:b/>
          <w:bCs/>
          <w:sz w:val="24"/>
          <w:szCs w:val="24"/>
          <w:lang w:val="id-ID" w:eastAsia="ja-JP"/>
        </w:rPr>
      </w:pPr>
    </w:p>
    <w:p w14:paraId="61A935E8" w14:textId="4A4081AE" w:rsidR="00EB77F0" w:rsidRPr="00407B5B" w:rsidRDefault="00EB77F0" w:rsidP="00770677">
      <w:pPr>
        <w:shd w:val="clear" w:color="auto" w:fill="FFFFFF"/>
        <w:spacing w:after="0" w:line="240" w:lineRule="auto"/>
        <w:jc w:val="both"/>
        <w:rPr>
          <w:rFonts w:ascii="Times New Roman" w:hAnsi="Times New Roman" w:cs="Times New Roman"/>
          <w:b/>
          <w:bCs/>
          <w:sz w:val="24"/>
          <w:szCs w:val="24"/>
          <w:lang w:val="id-ID" w:eastAsia="ja-JP"/>
        </w:rPr>
      </w:pPr>
      <w:r w:rsidRPr="00407B5B">
        <w:rPr>
          <w:rFonts w:ascii="Times New Roman" w:hAnsi="Times New Roman" w:cs="Times New Roman"/>
          <w:b/>
          <w:bCs/>
          <w:sz w:val="24"/>
          <w:szCs w:val="24"/>
          <w:lang w:val="id-ID" w:eastAsia="ja-JP"/>
        </w:rPr>
        <w:t xml:space="preserve">Hasil Analisis Data </w:t>
      </w:r>
    </w:p>
    <w:p w14:paraId="3385EB09" w14:textId="77777777" w:rsidR="00EB77F0" w:rsidRPr="00407B5B" w:rsidRDefault="00EB77F0" w:rsidP="00770677">
      <w:pPr>
        <w:shd w:val="clear" w:color="auto" w:fill="FFFFFF"/>
        <w:spacing w:after="0" w:line="240" w:lineRule="auto"/>
        <w:jc w:val="both"/>
        <w:rPr>
          <w:rFonts w:ascii="Times New Roman" w:hAnsi="Times New Roman" w:cs="Times New Roman"/>
          <w:b/>
          <w:bCs/>
          <w:sz w:val="24"/>
          <w:szCs w:val="24"/>
          <w:lang w:val="id-ID" w:eastAsia="ja-JP"/>
        </w:rPr>
      </w:pPr>
      <w:r w:rsidRPr="00407B5B">
        <w:rPr>
          <w:rFonts w:ascii="Times New Roman" w:hAnsi="Times New Roman" w:cs="Times New Roman"/>
          <w:b/>
          <w:bCs/>
          <w:sz w:val="24"/>
          <w:szCs w:val="24"/>
          <w:lang w:val="id-ID" w:eastAsia="ja-JP"/>
        </w:rPr>
        <w:t>Revitalisasi RTH Taman Tugu Bumi GORA ke Taman Teras Udayana</w:t>
      </w:r>
    </w:p>
    <w:p w14:paraId="3396855F" w14:textId="77777777" w:rsidR="00EB77F0" w:rsidRPr="009E1D0E" w:rsidRDefault="00EB77F0" w:rsidP="00770677">
      <w:pPr>
        <w:shd w:val="clear" w:color="auto" w:fill="FFFFFF"/>
        <w:spacing w:after="0" w:line="240" w:lineRule="auto"/>
        <w:ind w:firstLine="709"/>
        <w:jc w:val="both"/>
        <w:rPr>
          <w:rFonts w:ascii="Times New Roman" w:hAnsi="Times New Roman" w:cs="Times New Roman"/>
          <w:bCs/>
          <w:sz w:val="24"/>
          <w:szCs w:val="24"/>
          <w:lang w:val="fi-FI" w:eastAsia="ja-JP"/>
        </w:rPr>
      </w:pPr>
      <w:proofErr w:type="spellStart"/>
      <w:r w:rsidRPr="009E1D0E">
        <w:rPr>
          <w:rFonts w:ascii="Times New Roman" w:hAnsi="Times New Roman" w:cs="Times New Roman"/>
          <w:bCs/>
          <w:sz w:val="24"/>
          <w:szCs w:val="24"/>
          <w:lang w:val="fi-FI" w:eastAsia="ja-JP"/>
        </w:rPr>
        <w:t>Taman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Teras</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Udayana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merupakan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Ruang</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Terbuka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Hijau</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dalam</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bentuk</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Taman</w:t>
      </w:r>
      <w:proofErr w:type="spellEnd"/>
      <w:r w:rsidRPr="009E1D0E">
        <w:rPr>
          <w:rFonts w:ascii="Times New Roman" w:hAnsi="Times New Roman" w:cs="Times New Roman"/>
          <w:bCs/>
          <w:sz w:val="24"/>
          <w:szCs w:val="24"/>
          <w:lang w:val="fi-FI" w:eastAsia="ja-JP"/>
        </w:rPr>
        <w:t xml:space="preserve"> Kota selain </w:t>
      </w:r>
      <w:proofErr w:type="spellStart"/>
      <w:r w:rsidRPr="009E1D0E">
        <w:rPr>
          <w:rFonts w:ascii="Times New Roman" w:hAnsi="Times New Roman" w:cs="Times New Roman"/>
          <w:bCs/>
          <w:sz w:val="24"/>
          <w:szCs w:val="24"/>
          <w:lang w:val="fi-FI" w:eastAsia="ja-JP"/>
        </w:rPr>
        <w:t>Taman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Sangkareang</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Taman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Loang</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Baloq</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dan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Taman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Selagalas</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dan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Taman-taman</w:t>
      </w:r>
      <w:proofErr w:type="spellEnd"/>
      <w:r w:rsidRPr="009E1D0E">
        <w:rPr>
          <w:rFonts w:ascii="Times New Roman" w:hAnsi="Times New Roman" w:cs="Times New Roman"/>
          <w:bCs/>
          <w:sz w:val="24"/>
          <w:szCs w:val="24"/>
          <w:lang w:val="fi-FI" w:eastAsia="ja-JP"/>
        </w:rPr>
        <w:t xml:space="preserve"> lain </w:t>
      </w:r>
      <w:proofErr w:type="spellStart"/>
      <w:r w:rsidRPr="009E1D0E">
        <w:rPr>
          <w:rFonts w:ascii="Times New Roman" w:hAnsi="Times New Roman" w:cs="Times New Roman"/>
          <w:bCs/>
          <w:sz w:val="24"/>
          <w:szCs w:val="24"/>
          <w:lang w:val="fi-FI" w:eastAsia="ja-JP"/>
        </w:rPr>
        <w:t>yang</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berada</w:t>
      </w:r>
      <w:proofErr w:type="spellEnd"/>
      <w:r w:rsidRPr="009E1D0E">
        <w:rPr>
          <w:rFonts w:ascii="Times New Roman" w:hAnsi="Times New Roman" w:cs="Times New Roman"/>
          <w:bCs/>
          <w:sz w:val="24"/>
          <w:szCs w:val="24"/>
          <w:lang w:val="fi-FI" w:eastAsia="ja-JP"/>
        </w:rPr>
        <w:t xml:space="preserve"> di Kota </w:t>
      </w:r>
      <w:proofErr w:type="spellStart"/>
      <w:r w:rsidRPr="009E1D0E">
        <w:rPr>
          <w:rFonts w:ascii="Times New Roman" w:hAnsi="Times New Roman" w:cs="Times New Roman"/>
          <w:bCs/>
          <w:sz w:val="24"/>
          <w:szCs w:val="24"/>
          <w:lang w:val="fi-FI" w:eastAsia="ja-JP"/>
        </w:rPr>
        <w:t>Mataram</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Sebelum</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Menjadi</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Taman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Teras</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Udayana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Taman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ini</w:t>
      </w:r>
      <w:proofErr w:type="spellEnd"/>
      <w:r w:rsidRPr="009E1D0E">
        <w:rPr>
          <w:rFonts w:ascii="Times New Roman" w:hAnsi="Times New Roman" w:cs="Times New Roman"/>
          <w:bCs/>
          <w:sz w:val="24"/>
          <w:szCs w:val="24"/>
          <w:lang w:val="fi-FI" w:eastAsia="ja-JP"/>
        </w:rPr>
        <w:t xml:space="preserve"> di </w:t>
      </w:r>
      <w:proofErr w:type="spellStart"/>
      <w:r w:rsidRPr="009E1D0E">
        <w:rPr>
          <w:rFonts w:ascii="Times New Roman" w:hAnsi="Times New Roman" w:cs="Times New Roman"/>
          <w:bCs/>
          <w:sz w:val="24"/>
          <w:szCs w:val="24"/>
          <w:lang w:val="fi-FI" w:eastAsia="ja-JP"/>
        </w:rPr>
        <w:t>kenal</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dengan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nama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Taman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Tugu</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Bumi</w:t>
      </w:r>
      <w:proofErr w:type="spellEnd"/>
      <w:r w:rsidRPr="009E1D0E">
        <w:rPr>
          <w:rFonts w:ascii="Times New Roman" w:hAnsi="Times New Roman" w:cs="Times New Roman"/>
          <w:bCs/>
          <w:sz w:val="24"/>
          <w:szCs w:val="24"/>
          <w:lang w:val="fi-FI" w:eastAsia="ja-JP"/>
        </w:rPr>
        <w:t xml:space="preserve"> </w:t>
      </w:r>
      <w:r w:rsidRPr="00EB77F0">
        <w:rPr>
          <w:rFonts w:ascii="Times New Roman" w:hAnsi="Times New Roman" w:cs="Times New Roman"/>
          <w:bCs/>
          <w:sz w:val="24"/>
          <w:szCs w:val="24"/>
          <w:lang w:val="id-ID" w:eastAsia="ja-JP"/>
        </w:rPr>
        <w:t>GORA</w:t>
      </w:r>
      <w:r w:rsidRPr="009E1D0E">
        <w:rPr>
          <w:rFonts w:ascii="Times New Roman" w:hAnsi="Times New Roman" w:cs="Times New Roman"/>
          <w:bCs/>
          <w:sz w:val="24"/>
          <w:szCs w:val="24"/>
          <w:lang w:val="fi-FI" w:eastAsia="ja-JP"/>
        </w:rPr>
        <w:t xml:space="preserve">. Dan </w:t>
      </w:r>
      <w:proofErr w:type="spellStart"/>
      <w:r w:rsidRPr="009E1D0E">
        <w:rPr>
          <w:rFonts w:ascii="Times New Roman" w:hAnsi="Times New Roman" w:cs="Times New Roman"/>
          <w:bCs/>
          <w:sz w:val="24"/>
          <w:szCs w:val="24"/>
          <w:lang w:val="fi-FI" w:eastAsia="ja-JP"/>
        </w:rPr>
        <w:t>Pada</w:t>
      </w:r>
      <w:proofErr w:type="spellEnd"/>
      <w:r w:rsidRPr="009E1D0E">
        <w:rPr>
          <w:rFonts w:ascii="Times New Roman" w:hAnsi="Times New Roman" w:cs="Times New Roman"/>
          <w:bCs/>
          <w:sz w:val="24"/>
          <w:szCs w:val="24"/>
          <w:lang w:val="fi-FI" w:eastAsia="ja-JP"/>
        </w:rPr>
        <w:t xml:space="preserve"> saat di </w:t>
      </w:r>
      <w:proofErr w:type="spellStart"/>
      <w:r w:rsidRPr="009E1D0E">
        <w:rPr>
          <w:rFonts w:ascii="Times New Roman" w:hAnsi="Times New Roman" w:cs="Times New Roman"/>
          <w:bCs/>
          <w:sz w:val="24"/>
          <w:szCs w:val="24"/>
          <w:lang w:val="fi-FI" w:eastAsia="ja-JP"/>
        </w:rPr>
        <w:t>resmikan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pada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bulan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februari</w:t>
      </w:r>
      <w:proofErr w:type="spellEnd"/>
      <w:r w:rsidRPr="009E1D0E">
        <w:rPr>
          <w:rFonts w:ascii="Times New Roman" w:hAnsi="Times New Roman" w:cs="Times New Roman"/>
          <w:bCs/>
          <w:sz w:val="24"/>
          <w:szCs w:val="24"/>
          <w:lang w:val="fi-FI" w:eastAsia="ja-JP"/>
        </w:rPr>
        <w:t xml:space="preserve"> 2024 </w:t>
      </w:r>
      <w:proofErr w:type="spellStart"/>
      <w:r w:rsidRPr="009E1D0E">
        <w:rPr>
          <w:rFonts w:ascii="Times New Roman" w:hAnsi="Times New Roman" w:cs="Times New Roman"/>
          <w:bCs/>
          <w:sz w:val="24"/>
          <w:szCs w:val="24"/>
          <w:lang w:val="fi-FI" w:eastAsia="ja-JP"/>
        </w:rPr>
        <w:t>Taman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Teras</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Udayana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menjadi</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Taman</w:t>
      </w:r>
      <w:proofErr w:type="spellEnd"/>
      <w:r w:rsidRPr="009E1D0E">
        <w:rPr>
          <w:rFonts w:ascii="Times New Roman" w:hAnsi="Times New Roman" w:cs="Times New Roman"/>
          <w:bCs/>
          <w:sz w:val="24"/>
          <w:szCs w:val="24"/>
          <w:lang w:val="fi-FI" w:eastAsia="ja-JP"/>
        </w:rPr>
        <w:t xml:space="preserve"> Kota </w:t>
      </w:r>
      <w:proofErr w:type="spellStart"/>
      <w:r w:rsidRPr="009E1D0E">
        <w:rPr>
          <w:rFonts w:ascii="Times New Roman" w:hAnsi="Times New Roman" w:cs="Times New Roman"/>
          <w:bCs/>
          <w:sz w:val="24"/>
          <w:szCs w:val="24"/>
          <w:lang w:val="fi-FI" w:eastAsia="ja-JP"/>
        </w:rPr>
        <w:t>Aktif</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yang</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memiliki</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luas</w:t>
      </w:r>
      <w:proofErr w:type="spellEnd"/>
      <w:r w:rsidRPr="009E1D0E">
        <w:rPr>
          <w:rFonts w:ascii="Times New Roman" w:hAnsi="Times New Roman" w:cs="Times New Roman"/>
          <w:bCs/>
          <w:sz w:val="24"/>
          <w:szCs w:val="24"/>
          <w:lang w:val="fi-FI" w:eastAsia="ja-JP"/>
        </w:rPr>
        <w:t>.</w:t>
      </w:r>
    </w:p>
    <w:p w14:paraId="308763D5" w14:textId="77777777" w:rsidR="00EB77F0" w:rsidRPr="00EB77F0" w:rsidRDefault="00EB77F0" w:rsidP="00770677">
      <w:pPr>
        <w:shd w:val="clear" w:color="auto" w:fill="FFFFFF"/>
        <w:spacing w:after="0" w:line="240" w:lineRule="auto"/>
        <w:ind w:firstLine="709"/>
        <w:jc w:val="both"/>
        <w:rPr>
          <w:rFonts w:ascii="Times New Roman" w:hAnsi="Times New Roman" w:cs="Times New Roman"/>
          <w:bCs/>
          <w:sz w:val="24"/>
          <w:szCs w:val="24"/>
          <w:lang w:val="id-ID" w:eastAsia="ja-JP"/>
        </w:rPr>
      </w:pPr>
      <w:r w:rsidRPr="00EB77F0">
        <w:rPr>
          <w:rFonts w:ascii="Times New Roman" w:hAnsi="Times New Roman" w:cs="Times New Roman"/>
          <w:bCs/>
          <w:sz w:val="24"/>
          <w:szCs w:val="24"/>
          <w:lang w:val="id-ID" w:eastAsia="ja-JP"/>
        </w:rPr>
        <w:t xml:space="preserve">Taman Teras Udayana merupakan contoh nyata dari Taman Kota Aktif. Dengan suasana yang sejuk dan rindang, taman ini dilengkapi dengan berbagai fasilitas seperti </w:t>
      </w:r>
      <w:proofErr w:type="spellStart"/>
      <w:r w:rsidRPr="00EB77F0">
        <w:rPr>
          <w:rFonts w:ascii="Times New Roman" w:hAnsi="Times New Roman" w:cs="Times New Roman"/>
          <w:bCs/>
          <w:sz w:val="24"/>
          <w:szCs w:val="24"/>
          <w:lang w:val="id-ID" w:eastAsia="ja-JP"/>
        </w:rPr>
        <w:t>jogging</w:t>
      </w:r>
      <w:proofErr w:type="spellEnd"/>
      <w:r w:rsidRPr="00EB77F0">
        <w:rPr>
          <w:rFonts w:ascii="Times New Roman" w:hAnsi="Times New Roman" w:cs="Times New Roman"/>
          <w:bCs/>
          <w:sz w:val="24"/>
          <w:szCs w:val="24"/>
          <w:lang w:val="id-ID" w:eastAsia="ja-JP"/>
        </w:rPr>
        <w:t xml:space="preserve"> </w:t>
      </w:r>
      <w:proofErr w:type="spellStart"/>
      <w:r w:rsidRPr="00EB77F0">
        <w:rPr>
          <w:rFonts w:ascii="Times New Roman" w:hAnsi="Times New Roman" w:cs="Times New Roman"/>
          <w:bCs/>
          <w:sz w:val="24"/>
          <w:szCs w:val="24"/>
          <w:lang w:val="id-ID" w:eastAsia="ja-JP"/>
        </w:rPr>
        <w:t>track</w:t>
      </w:r>
      <w:proofErr w:type="spellEnd"/>
      <w:r w:rsidRPr="00EB77F0">
        <w:rPr>
          <w:rFonts w:ascii="Times New Roman" w:hAnsi="Times New Roman" w:cs="Times New Roman"/>
          <w:bCs/>
          <w:sz w:val="24"/>
          <w:szCs w:val="24"/>
          <w:lang w:val="id-ID" w:eastAsia="ja-JP"/>
        </w:rPr>
        <w:t xml:space="preserve">, </w:t>
      </w:r>
      <w:proofErr w:type="spellStart"/>
      <w:r w:rsidRPr="00EB77F0">
        <w:rPr>
          <w:rFonts w:ascii="Times New Roman" w:hAnsi="Times New Roman" w:cs="Times New Roman"/>
          <w:bCs/>
          <w:sz w:val="24"/>
          <w:szCs w:val="24"/>
          <w:lang w:val="id-ID" w:eastAsia="ja-JP"/>
        </w:rPr>
        <w:t>mushola</w:t>
      </w:r>
      <w:proofErr w:type="spellEnd"/>
      <w:r w:rsidRPr="00EB77F0">
        <w:rPr>
          <w:rFonts w:ascii="Times New Roman" w:hAnsi="Times New Roman" w:cs="Times New Roman"/>
          <w:bCs/>
          <w:sz w:val="24"/>
          <w:szCs w:val="24"/>
          <w:lang w:val="id-ID" w:eastAsia="ja-JP"/>
        </w:rPr>
        <w:t xml:space="preserve">, panggung terbuka, serta area untuk UMKM dan pedagang kaki lima. Adanya fasilitas kuliner di sisi utara dan barat taman semakin menambah daya tarik bagi pengunjung. </w:t>
      </w:r>
    </w:p>
    <w:p w14:paraId="550D9F72" w14:textId="77777777" w:rsidR="00EB77F0" w:rsidRDefault="00EB77F0" w:rsidP="00770677">
      <w:pPr>
        <w:shd w:val="clear" w:color="auto" w:fill="FFFFFF"/>
        <w:spacing w:after="0" w:line="240" w:lineRule="auto"/>
        <w:ind w:firstLine="709"/>
        <w:jc w:val="both"/>
        <w:rPr>
          <w:rFonts w:ascii="Times New Roman" w:hAnsi="Times New Roman" w:cs="Times New Roman"/>
          <w:bCs/>
          <w:sz w:val="24"/>
          <w:szCs w:val="24"/>
          <w:lang w:val="id-ID" w:eastAsia="ja-JP"/>
        </w:rPr>
      </w:pPr>
      <w:r w:rsidRPr="00EB77F0">
        <w:rPr>
          <w:rFonts w:ascii="Times New Roman" w:hAnsi="Times New Roman" w:cs="Times New Roman"/>
          <w:bCs/>
          <w:sz w:val="24"/>
          <w:szCs w:val="24"/>
          <w:lang w:val="id-ID" w:eastAsia="ja-JP"/>
        </w:rPr>
        <w:t xml:space="preserve">Seperti yang diungkapkan oleh Gifari selaku pengunjung di taman </w:t>
      </w:r>
      <w:proofErr w:type="spellStart"/>
      <w:r w:rsidRPr="00EB77F0">
        <w:rPr>
          <w:rFonts w:ascii="Times New Roman" w:hAnsi="Times New Roman" w:cs="Times New Roman"/>
          <w:bCs/>
          <w:sz w:val="24"/>
          <w:szCs w:val="24"/>
          <w:lang w:val="id-ID" w:eastAsia="ja-JP"/>
        </w:rPr>
        <w:t>Taman</w:t>
      </w:r>
      <w:proofErr w:type="spellEnd"/>
      <w:r w:rsidRPr="00EB77F0">
        <w:rPr>
          <w:rFonts w:ascii="Times New Roman" w:hAnsi="Times New Roman" w:cs="Times New Roman"/>
          <w:bCs/>
          <w:sz w:val="24"/>
          <w:szCs w:val="24"/>
          <w:lang w:val="id-ID" w:eastAsia="ja-JP"/>
        </w:rPr>
        <w:t xml:space="preserve"> Teras Udayana.</w:t>
      </w:r>
    </w:p>
    <w:p w14:paraId="0FBCC3F1" w14:textId="77777777" w:rsidR="00E26D95" w:rsidRPr="00EB77F0" w:rsidRDefault="00E26D95" w:rsidP="00770677">
      <w:pPr>
        <w:shd w:val="clear" w:color="auto" w:fill="FFFFFF"/>
        <w:spacing w:after="0" w:line="240" w:lineRule="auto"/>
        <w:ind w:firstLine="709"/>
        <w:jc w:val="both"/>
        <w:rPr>
          <w:rFonts w:ascii="Times New Roman" w:hAnsi="Times New Roman" w:cs="Times New Roman"/>
          <w:bCs/>
          <w:sz w:val="24"/>
          <w:szCs w:val="24"/>
          <w:lang w:val="id-ID" w:eastAsia="ja-JP"/>
        </w:rPr>
      </w:pPr>
    </w:p>
    <w:p w14:paraId="06AAB3AE" w14:textId="77777777" w:rsidR="00EB77F0" w:rsidRDefault="00EB77F0" w:rsidP="00770677">
      <w:pPr>
        <w:shd w:val="clear" w:color="auto" w:fill="FFFFFF"/>
        <w:spacing w:after="0" w:line="240" w:lineRule="auto"/>
        <w:ind w:left="709"/>
        <w:jc w:val="both"/>
        <w:rPr>
          <w:rFonts w:ascii="Times New Roman" w:hAnsi="Times New Roman" w:cs="Times New Roman"/>
          <w:bCs/>
          <w:i/>
          <w:iCs/>
          <w:sz w:val="24"/>
          <w:szCs w:val="24"/>
          <w:lang w:val="id-ID" w:eastAsia="ja-JP"/>
        </w:rPr>
      </w:pPr>
      <w:r w:rsidRPr="00EB77F0">
        <w:rPr>
          <w:rFonts w:ascii="Times New Roman" w:hAnsi="Times New Roman" w:cs="Times New Roman"/>
          <w:bCs/>
          <w:i/>
          <w:iCs/>
          <w:sz w:val="24"/>
          <w:szCs w:val="24"/>
          <w:lang w:val="id-ID" w:eastAsia="ja-JP"/>
        </w:rPr>
        <w:t xml:space="preserve">“Menurut saya taman ini sudah bagus sekali yang sebelumnya namanya Taman Bumi </w:t>
      </w:r>
      <w:r w:rsidRPr="00EB77F0">
        <w:rPr>
          <w:rFonts w:ascii="Times New Roman" w:hAnsi="Times New Roman" w:cs="Times New Roman"/>
          <w:bCs/>
          <w:sz w:val="24"/>
          <w:szCs w:val="24"/>
          <w:lang w:val="id-ID" w:eastAsia="ja-JP"/>
        </w:rPr>
        <w:t>GORA</w:t>
      </w:r>
      <w:r w:rsidRPr="00EB77F0">
        <w:rPr>
          <w:rFonts w:ascii="Times New Roman" w:hAnsi="Times New Roman" w:cs="Times New Roman"/>
          <w:bCs/>
          <w:i/>
          <w:iCs/>
          <w:sz w:val="24"/>
          <w:szCs w:val="24"/>
          <w:lang w:val="id-ID" w:eastAsia="ja-JP"/>
        </w:rPr>
        <w:t xml:space="preserve">, masih sih ada batu </w:t>
      </w:r>
      <w:proofErr w:type="spellStart"/>
      <w:r w:rsidRPr="00EB77F0">
        <w:rPr>
          <w:rFonts w:ascii="Times New Roman" w:hAnsi="Times New Roman" w:cs="Times New Roman"/>
          <w:bCs/>
          <w:i/>
          <w:iCs/>
          <w:sz w:val="24"/>
          <w:szCs w:val="24"/>
          <w:lang w:val="id-ID" w:eastAsia="ja-JP"/>
        </w:rPr>
        <w:t>goranya</w:t>
      </w:r>
      <w:proofErr w:type="spellEnd"/>
      <w:r w:rsidRPr="00EB77F0">
        <w:rPr>
          <w:rFonts w:ascii="Times New Roman" w:hAnsi="Times New Roman" w:cs="Times New Roman"/>
          <w:bCs/>
          <w:i/>
          <w:iCs/>
          <w:sz w:val="24"/>
          <w:szCs w:val="24"/>
          <w:lang w:val="id-ID" w:eastAsia="ja-JP"/>
        </w:rPr>
        <w:t xml:space="preserve"> di pajang </w:t>
      </w:r>
      <w:proofErr w:type="spellStart"/>
      <w:r w:rsidRPr="00EB77F0">
        <w:rPr>
          <w:rFonts w:ascii="Times New Roman" w:hAnsi="Times New Roman" w:cs="Times New Roman"/>
          <w:bCs/>
          <w:i/>
          <w:iCs/>
          <w:sz w:val="24"/>
          <w:szCs w:val="24"/>
          <w:lang w:val="id-ID" w:eastAsia="ja-JP"/>
        </w:rPr>
        <w:t>disini</w:t>
      </w:r>
      <w:proofErr w:type="spellEnd"/>
      <w:r w:rsidRPr="00EB77F0">
        <w:rPr>
          <w:rFonts w:ascii="Times New Roman" w:hAnsi="Times New Roman" w:cs="Times New Roman"/>
          <w:bCs/>
          <w:i/>
          <w:iCs/>
          <w:sz w:val="24"/>
          <w:szCs w:val="24"/>
          <w:lang w:val="id-ID" w:eastAsia="ja-JP"/>
        </w:rPr>
        <w:t xml:space="preserve"> tapi sudah bagus sudah ini, ada panggung besarnya sekarang. </w:t>
      </w:r>
      <w:proofErr w:type="spellStart"/>
      <w:r w:rsidRPr="00EB77F0">
        <w:rPr>
          <w:rFonts w:ascii="Times New Roman" w:hAnsi="Times New Roman" w:cs="Times New Roman"/>
          <w:bCs/>
          <w:i/>
          <w:iCs/>
          <w:sz w:val="24"/>
          <w:szCs w:val="24"/>
          <w:lang w:val="id-ID" w:eastAsia="ja-JP"/>
        </w:rPr>
        <w:t>Nongki</w:t>
      </w:r>
      <w:proofErr w:type="spellEnd"/>
      <w:r w:rsidRPr="00EB77F0">
        <w:rPr>
          <w:rFonts w:ascii="Times New Roman" w:hAnsi="Times New Roman" w:cs="Times New Roman"/>
          <w:bCs/>
          <w:i/>
          <w:iCs/>
          <w:sz w:val="24"/>
          <w:szCs w:val="24"/>
          <w:lang w:val="id-ID" w:eastAsia="ja-JP"/>
        </w:rPr>
        <w:t xml:space="preserve"> bisa enak </w:t>
      </w:r>
      <w:proofErr w:type="spellStart"/>
      <w:r w:rsidRPr="00EB77F0">
        <w:rPr>
          <w:rFonts w:ascii="Times New Roman" w:hAnsi="Times New Roman" w:cs="Times New Roman"/>
          <w:bCs/>
          <w:i/>
          <w:iCs/>
          <w:sz w:val="24"/>
          <w:szCs w:val="24"/>
          <w:lang w:val="id-ID" w:eastAsia="ja-JP"/>
        </w:rPr>
        <w:t>santuy</w:t>
      </w:r>
      <w:proofErr w:type="spellEnd"/>
      <w:r w:rsidRPr="00EB77F0">
        <w:rPr>
          <w:rFonts w:ascii="Times New Roman" w:hAnsi="Times New Roman" w:cs="Times New Roman"/>
          <w:bCs/>
          <w:i/>
          <w:iCs/>
          <w:sz w:val="24"/>
          <w:szCs w:val="24"/>
          <w:lang w:val="id-ID" w:eastAsia="ja-JP"/>
        </w:rPr>
        <w:t xml:space="preserve"> rasanya, </w:t>
      </w:r>
      <w:proofErr w:type="spellStart"/>
      <w:r w:rsidRPr="00EB77F0">
        <w:rPr>
          <w:rFonts w:ascii="Times New Roman" w:hAnsi="Times New Roman" w:cs="Times New Roman"/>
          <w:bCs/>
          <w:i/>
          <w:iCs/>
          <w:sz w:val="24"/>
          <w:szCs w:val="24"/>
          <w:lang w:val="id-ID" w:eastAsia="ja-JP"/>
        </w:rPr>
        <w:t>ga</w:t>
      </w:r>
      <w:proofErr w:type="spellEnd"/>
      <w:r w:rsidRPr="00EB77F0">
        <w:rPr>
          <w:rFonts w:ascii="Times New Roman" w:hAnsi="Times New Roman" w:cs="Times New Roman"/>
          <w:bCs/>
          <w:i/>
          <w:iCs/>
          <w:sz w:val="24"/>
          <w:szCs w:val="24"/>
          <w:lang w:val="id-ID" w:eastAsia="ja-JP"/>
        </w:rPr>
        <w:t xml:space="preserve">  </w:t>
      </w:r>
      <w:proofErr w:type="spellStart"/>
      <w:r w:rsidRPr="00EB77F0">
        <w:rPr>
          <w:rFonts w:ascii="Times New Roman" w:hAnsi="Times New Roman" w:cs="Times New Roman"/>
          <w:bCs/>
          <w:i/>
          <w:iCs/>
          <w:sz w:val="24"/>
          <w:szCs w:val="24"/>
          <w:lang w:val="id-ID" w:eastAsia="ja-JP"/>
        </w:rPr>
        <w:t>bosen</w:t>
      </w:r>
      <w:proofErr w:type="spellEnd"/>
      <w:r w:rsidRPr="00EB77F0">
        <w:rPr>
          <w:rFonts w:ascii="Times New Roman" w:hAnsi="Times New Roman" w:cs="Times New Roman"/>
          <w:bCs/>
          <w:i/>
          <w:iCs/>
          <w:sz w:val="24"/>
          <w:szCs w:val="24"/>
          <w:lang w:val="id-ID" w:eastAsia="ja-JP"/>
        </w:rPr>
        <w:t xml:space="preserve"> di buatnya. Apa lagi ada pedagang jasa wahana mainan anak </w:t>
      </w:r>
      <w:proofErr w:type="spellStart"/>
      <w:r w:rsidRPr="00EB77F0">
        <w:rPr>
          <w:rFonts w:ascii="Times New Roman" w:hAnsi="Times New Roman" w:cs="Times New Roman"/>
          <w:bCs/>
          <w:i/>
          <w:iCs/>
          <w:sz w:val="24"/>
          <w:szCs w:val="24"/>
          <w:lang w:val="id-ID" w:eastAsia="ja-JP"/>
        </w:rPr>
        <w:t>anak</w:t>
      </w:r>
      <w:proofErr w:type="spellEnd"/>
      <w:r w:rsidRPr="00EB77F0">
        <w:rPr>
          <w:rFonts w:ascii="Times New Roman" w:hAnsi="Times New Roman" w:cs="Times New Roman"/>
          <w:bCs/>
          <w:i/>
          <w:iCs/>
          <w:sz w:val="24"/>
          <w:szCs w:val="24"/>
          <w:lang w:val="id-ID" w:eastAsia="ja-JP"/>
        </w:rPr>
        <w:t xml:space="preserve">, suka sekali anak saya kesini, kalau sore </w:t>
      </w:r>
      <w:proofErr w:type="spellStart"/>
      <w:r w:rsidRPr="00EB77F0">
        <w:rPr>
          <w:rFonts w:ascii="Times New Roman" w:hAnsi="Times New Roman" w:cs="Times New Roman"/>
          <w:bCs/>
          <w:i/>
          <w:iCs/>
          <w:sz w:val="24"/>
          <w:szCs w:val="24"/>
          <w:lang w:val="id-ID" w:eastAsia="ja-JP"/>
        </w:rPr>
        <w:t>sore</w:t>
      </w:r>
      <w:proofErr w:type="spellEnd"/>
      <w:r w:rsidRPr="00EB77F0">
        <w:rPr>
          <w:rFonts w:ascii="Times New Roman" w:hAnsi="Times New Roman" w:cs="Times New Roman"/>
          <w:bCs/>
          <w:i/>
          <w:iCs/>
          <w:sz w:val="24"/>
          <w:szCs w:val="24"/>
          <w:lang w:val="id-ID" w:eastAsia="ja-JP"/>
        </w:rPr>
        <w:t xml:space="preserve"> saya kesini. Tapi itu </w:t>
      </w:r>
      <w:proofErr w:type="spellStart"/>
      <w:r w:rsidRPr="00EB77F0">
        <w:rPr>
          <w:rFonts w:ascii="Times New Roman" w:hAnsi="Times New Roman" w:cs="Times New Roman"/>
          <w:bCs/>
          <w:i/>
          <w:iCs/>
          <w:sz w:val="24"/>
          <w:szCs w:val="24"/>
          <w:lang w:val="id-ID" w:eastAsia="ja-JP"/>
        </w:rPr>
        <w:t>dah</w:t>
      </w:r>
      <w:proofErr w:type="spellEnd"/>
      <w:r w:rsidRPr="00EB77F0">
        <w:rPr>
          <w:rFonts w:ascii="Times New Roman" w:hAnsi="Times New Roman" w:cs="Times New Roman"/>
          <w:bCs/>
          <w:i/>
          <w:iCs/>
          <w:sz w:val="24"/>
          <w:szCs w:val="24"/>
          <w:lang w:val="id-ID" w:eastAsia="ja-JP"/>
        </w:rPr>
        <w:t xml:space="preserve"> </w:t>
      </w:r>
      <w:proofErr w:type="spellStart"/>
      <w:r w:rsidRPr="00EB77F0">
        <w:rPr>
          <w:rFonts w:ascii="Times New Roman" w:hAnsi="Times New Roman" w:cs="Times New Roman"/>
          <w:bCs/>
          <w:i/>
          <w:iCs/>
          <w:sz w:val="24"/>
          <w:szCs w:val="24"/>
          <w:lang w:val="id-ID" w:eastAsia="ja-JP"/>
        </w:rPr>
        <w:t>kurangnya</w:t>
      </w:r>
      <w:proofErr w:type="spellEnd"/>
      <w:r w:rsidRPr="00EB77F0">
        <w:rPr>
          <w:rFonts w:ascii="Times New Roman" w:hAnsi="Times New Roman" w:cs="Times New Roman"/>
          <w:bCs/>
          <w:i/>
          <w:iCs/>
          <w:sz w:val="24"/>
          <w:szCs w:val="24"/>
          <w:lang w:val="id-ID" w:eastAsia="ja-JP"/>
        </w:rPr>
        <w:t xml:space="preserve"> tempat parkirnya yang belum pas fasilitasnya”</w:t>
      </w:r>
    </w:p>
    <w:p w14:paraId="70D35101" w14:textId="77777777" w:rsidR="00E26D95" w:rsidRPr="00EB77F0" w:rsidRDefault="00E26D95" w:rsidP="00770677">
      <w:pPr>
        <w:shd w:val="clear" w:color="auto" w:fill="FFFFFF"/>
        <w:spacing w:after="0" w:line="240" w:lineRule="auto"/>
        <w:ind w:left="709"/>
        <w:jc w:val="both"/>
        <w:rPr>
          <w:rFonts w:ascii="Times New Roman" w:hAnsi="Times New Roman" w:cs="Times New Roman"/>
          <w:bCs/>
          <w:i/>
          <w:iCs/>
          <w:sz w:val="24"/>
          <w:szCs w:val="24"/>
          <w:lang w:val="id-ID" w:eastAsia="ja-JP"/>
        </w:rPr>
      </w:pPr>
    </w:p>
    <w:p w14:paraId="0A2D5AD6" w14:textId="77777777" w:rsidR="00EB77F0" w:rsidRDefault="00EB77F0" w:rsidP="00770677">
      <w:pPr>
        <w:shd w:val="clear" w:color="auto" w:fill="FFFFFF"/>
        <w:spacing w:after="0" w:line="240" w:lineRule="auto"/>
        <w:ind w:firstLine="709"/>
        <w:jc w:val="both"/>
        <w:rPr>
          <w:rFonts w:ascii="Times New Roman" w:hAnsi="Times New Roman" w:cs="Times New Roman"/>
          <w:bCs/>
          <w:sz w:val="24"/>
          <w:szCs w:val="24"/>
          <w:lang w:val="id-ID" w:eastAsia="ja-JP"/>
        </w:rPr>
      </w:pPr>
      <w:r w:rsidRPr="00EB77F0">
        <w:rPr>
          <w:rFonts w:ascii="Times New Roman" w:hAnsi="Times New Roman" w:cs="Times New Roman"/>
          <w:bCs/>
          <w:sz w:val="24"/>
          <w:szCs w:val="24"/>
          <w:lang w:val="id-ID" w:eastAsia="ja-JP"/>
        </w:rPr>
        <w:t xml:space="preserve">Pengelolaan Taman Teras Udayana melibatkan beberapa dinas terkait. Dinas Lingkungan Hidup bertanggung jawab atas keseluruhan taman, sementara Dinas Perdagangan mengelola area UMKM. Selain itu, terdapat keterlibatan Dinas Pariwisata dalam pengelolaan aspek pariwisata di taman ini. Seperti yang diungkapkan oleh Bapak Jamalludin selaku koordinator lapangan APKLI di taman </w:t>
      </w:r>
      <w:proofErr w:type="spellStart"/>
      <w:r w:rsidRPr="00EB77F0">
        <w:rPr>
          <w:rFonts w:ascii="Times New Roman" w:hAnsi="Times New Roman" w:cs="Times New Roman"/>
          <w:bCs/>
          <w:sz w:val="24"/>
          <w:szCs w:val="24"/>
          <w:lang w:val="id-ID" w:eastAsia="ja-JP"/>
        </w:rPr>
        <w:t>Taman</w:t>
      </w:r>
      <w:proofErr w:type="spellEnd"/>
      <w:r w:rsidRPr="00EB77F0">
        <w:rPr>
          <w:rFonts w:ascii="Times New Roman" w:hAnsi="Times New Roman" w:cs="Times New Roman"/>
          <w:bCs/>
          <w:sz w:val="24"/>
          <w:szCs w:val="24"/>
          <w:lang w:val="id-ID" w:eastAsia="ja-JP"/>
        </w:rPr>
        <w:t xml:space="preserve"> Teras Udayana.</w:t>
      </w:r>
    </w:p>
    <w:p w14:paraId="66A75D10" w14:textId="77777777" w:rsidR="00E26D95" w:rsidRPr="00EB77F0" w:rsidRDefault="00E26D95" w:rsidP="00770677">
      <w:pPr>
        <w:shd w:val="clear" w:color="auto" w:fill="FFFFFF"/>
        <w:spacing w:after="0" w:line="240" w:lineRule="auto"/>
        <w:ind w:firstLine="709"/>
        <w:jc w:val="both"/>
        <w:rPr>
          <w:rFonts w:ascii="Times New Roman" w:hAnsi="Times New Roman" w:cs="Times New Roman"/>
          <w:bCs/>
          <w:sz w:val="24"/>
          <w:szCs w:val="24"/>
          <w:lang w:val="id-ID" w:eastAsia="ja-JP"/>
        </w:rPr>
      </w:pPr>
    </w:p>
    <w:p w14:paraId="090272BA" w14:textId="77777777" w:rsidR="00EB77F0" w:rsidRDefault="00EB77F0" w:rsidP="00770677">
      <w:pPr>
        <w:shd w:val="clear" w:color="auto" w:fill="FFFFFF"/>
        <w:spacing w:after="0" w:line="240" w:lineRule="auto"/>
        <w:ind w:left="709"/>
        <w:jc w:val="both"/>
        <w:rPr>
          <w:rFonts w:ascii="Times New Roman" w:hAnsi="Times New Roman" w:cs="Times New Roman"/>
          <w:bCs/>
          <w:i/>
          <w:iCs/>
          <w:sz w:val="24"/>
          <w:szCs w:val="24"/>
          <w:lang w:val="id-ID" w:eastAsia="ja-JP"/>
        </w:rPr>
      </w:pPr>
      <w:r w:rsidRPr="00EB77F0">
        <w:rPr>
          <w:rFonts w:ascii="Times New Roman" w:hAnsi="Times New Roman" w:cs="Times New Roman"/>
          <w:bCs/>
          <w:i/>
          <w:iCs/>
          <w:sz w:val="24"/>
          <w:szCs w:val="24"/>
          <w:lang w:val="id-ID" w:eastAsia="ja-JP"/>
        </w:rPr>
        <w:t xml:space="preserve">“Taman Teras Udayana ini terikat dengan 3 Dinas yaitu, Dinas </w:t>
      </w:r>
      <w:proofErr w:type="spellStart"/>
      <w:r w:rsidRPr="00EB77F0">
        <w:rPr>
          <w:rFonts w:ascii="Times New Roman" w:hAnsi="Times New Roman" w:cs="Times New Roman"/>
          <w:bCs/>
          <w:i/>
          <w:iCs/>
          <w:sz w:val="24"/>
          <w:szCs w:val="24"/>
          <w:lang w:val="id-ID" w:eastAsia="ja-JP"/>
        </w:rPr>
        <w:t>Pariwitasa</w:t>
      </w:r>
      <w:proofErr w:type="spellEnd"/>
      <w:r w:rsidRPr="00EB77F0">
        <w:rPr>
          <w:rFonts w:ascii="Times New Roman" w:hAnsi="Times New Roman" w:cs="Times New Roman"/>
          <w:bCs/>
          <w:i/>
          <w:iCs/>
          <w:sz w:val="24"/>
          <w:szCs w:val="24"/>
          <w:lang w:val="id-ID" w:eastAsia="ja-JP"/>
        </w:rPr>
        <w:t>, Dinas Perdagangan, dan untuk keseluruhannya adalah Dinas Lingkungan Hidup. Taman Teras Udayana ini Fasilitasnya sudah sangat bagus sudah, jika di bandingkan sebelum di revitalisasi, karena banyak remaja yang menyalahgunakan seperti berpacaran, minum-minuman dan sebagainya, namun sangat di sayangkan sejarah Nusa Tenggara Barat yang di pahat di Tembok Batu GORA, tidak tersisa lagi karena revitalisasi ini”</w:t>
      </w:r>
    </w:p>
    <w:p w14:paraId="5D290DF0" w14:textId="77777777" w:rsidR="00E26D95" w:rsidRPr="00EB77F0" w:rsidRDefault="00E26D95" w:rsidP="00770677">
      <w:pPr>
        <w:shd w:val="clear" w:color="auto" w:fill="FFFFFF"/>
        <w:spacing w:after="0" w:line="240" w:lineRule="auto"/>
        <w:ind w:left="709"/>
        <w:jc w:val="both"/>
        <w:rPr>
          <w:rFonts w:ascii="Times New Roman" w:hAnsi="Times New Roman" w:cs="Times New Roman"/>
          <w:bCs/>
          <w:i/>
          <w:iCs/>
          <w:sz w:val="24"/>
          <w:szCs w:val="24"/>
          <w:lang w:val="id-ID" w:eastAsia="ja-JP"/>
        </w:rPr>
      </w:pPr>
    </w:p>
    <w:p w14:paraId="6D0FAE66" w14:textId="77777777" w:rsidR="00EB77F0" w:rsidRPr="00EB77F0" w:rsidRDefault="00EB77F0" w:rsidP="00770677">
      <w:pPr>
        <w:shd w:val="clear" w:color="auto" w:fill="FFFFFF"/>
        <w:spacing w:after="0" w:line="240" w:lineRule="auto"/>
        <w:ind w:firstLine="709"/>
        <w:jc w:val="both"/>
        <w:rPr>
          <w:rFonts w:ascii="Times New Roman" w:hAnsi="Times New Roman" w:cs="Times New Roman"/>
          <w:bCs/>
          <w:sz w:val="24"/>
          <w:szCs w:val="24"/>
          <w:lang w:val="id-ID" w:eastAsia="ja-JP"/>
        </w:rPr>
      </w:pPr>
      <w:r w:rsidRPr="00EB77F0">
        <w:rPr>
          <w:rFonts w:ascii="Times New Roman" w:hAnsi="Times New Roman" w:cs="Times New Roman"/>
          <w:bCs/>
          <w:sz w:val="24"/>
          <w:szCs w:val="24"/>
          <w:lang w:val="id-ID" w:eastAsia="ja-JP"/>
        </w:rPr>
        <w:t xml:space="preserve">Revitalisasi Taman Tugu Bumi GORA telah mengubah wajah taman menjadi Taman Teras Udayana yang lebih modern. Salah satu perubahan yang menonjol adalah adanya pembaruan fasilitas publik dan pemberian izin bagi para pedagang kaki lima untuk berjualan. Hal ini memberikan dampak positif bagi perekonomian masyarakat sekitar. Seperti yang dikatakan oleh Bapak Herdi </w:t>
      </w:r>
      <w:proofErr w:type="spellStart"/>
      <w:r w:rsidRPr="00EB77F0">
        <w:rPr>
          <w:rFonts w:ascii="Times New Roman" w:hAnsi="Times New Roman" w:cs="Times New Roman"/>
          <w:bCs/>
          <w:sz w:val="24"/>
          <w:szCs w:val="24"/>
          <w:lang w:val="id-ID" w:eastAsia="ja-JP"/>
        </w:rPr>
        <w:t>Yuliono</w:t>
      </w:r>
      <w:proofErr w:type="spellEnd"/>
      <w:r w:rsidRPr="00EB77F0">
        <w:rPr>
          <w:rFonts w:ascii="Times New Roman" w:hAnsi="Times New Roman" w:cs="Times New Roman"/>
          <w:bCs/>
          <w:sz w:val="24"/>
          <w:szCs w:val="24"/>
          <w:lang w:val="id-ID" w:eastAsia="ja-JP"/>
        </w:rPr>
        <w:t xml:space="preserve"> selaku Humas APKLI Kota Mataram.</w:t>
      </w:r>
    </w:p>
    <w:p w14:paraId="667248DC" w14:textId="77777777" w:rsidR="00E26D95" w:rsidRDefault="00E26D95" w:rsidP="00770677">
      <w:pPr>
        <w:shd w:val="clear" w:color="auto" w:fill="FFFFFF"/>
        <w:spacing w:after="0" w:line="240" w:lineRule="auto"/>
        <w:ind w:left="709"/>
        <w:jc w:val="both"/>
        <w:rPr>
          <w:rFonts w:ascii="Times New Roman" w:hAnsi="Times New Roman" w:cs="Times New Roman"/>
          <w:bCs/>
          <w:i/>
          <w:iCs/>
          <w:sz w:val="24"/>
          <w:szCs w:val="24"/>
          <w:lang w:val="id-ID" w:eastAsia="ja-JP"/>
        </w:rPr>
      </w:pPr>
    </w:p>
    <w:p w14:paraId="0DA28388" w14:textId="0B08AA19" w:rsidR="00EB77F0" w:rsidRDefault="00EB77F0" w:rsidP="00770677">
      <w:pPr>
        <w:shd w:val="clear" w:color="auto" w:fill="FFFFFF"/>
        <w:spacing w:after="0" w:line="240" w:lineRule="auto"/>
        <w:ind w:left="709"/>
        <w:jc w:val="both"/>
        <w:rPr>
          <w:rFonts w:ascii="Times New Roman" w:hAnsi="Times New Roman" w:cs="Times New Roman"/>
          <w:bCs/>
          <w:sz w:val="24"/>
          <w:szCs w:val="24"/>
          <w:lang w:val="id-ID" w:eastAsia="ja-JP"/>
        </w:rPr>
      </w:pPr>
      <w:r w:rsidRPr="00EB77F0">
        <w:rPr>
          <w:rFonts w:ascii="Times New Roman" w:hAnsi="Times New Roman" w:cs="Times New Roman"/>
          <w:bCs/>
          <w:i/>
          <w:iCs/>
          <w:sz w:val="24"/>
          <w:szCs w:val="24"/>
          <w:lang w:val="id-ID" w:eastAsia="ja-JP"/>
        </w:rPr>
        <w:t>“Awalnya, berdasarkan Peraturan Daerah Kota Mataram Nomor 11 Tahun 2015 tentang ketertiban umum, kegiatan berjualan oleh Pedagang Kaki Lima (PKL) di area tersebut sebenarnya tidak diizinkan. Namun, pemerintah kota kemudian mengeluarkan kebijakan baru yang memungkinkan PKL untuk berjualan, mengingat adanya kebutuhan masyarakat akan keberadaan PKL</w:t>
      </w:r>
      <w:r w:rsidRPr="00EB77F0">
        <w:rPr>
          <w:rFonts w:ascii="Times New Roman" w:hAnsi="Times New Roman" w:cs="Times New Roman"/>
          <w:bCs/>
          <w:sz w:val="24"/>
          <w:szCs w:val="24"/>
          <w:lang w:val="id-ID" w:eastAsia="ja-JP"/>
        </w:rPr>
        <w:t>”</w:t>
      </w:r>
    </w:p>
    <w:p w14:paraId="437BCDE7" w14:textId="77777777" w:rsidR="00E26D95" w:rsidRPr="00EB77F0" w:rsidRDefault="00E26D95" w:rsidP="00770677">
      <w:pPr>
        <w:shd w:val="clear" w:color="auto" w:fill="FFFFFF"/>
        <w:spacing w:after="0" w:line="240" w:lineRule="auto"/>
        <w:ind w:left="709"/>
        <w:jc w:val="both"/>
        <w:rPr>
          <w:rFonts w:ascii="Times New Roman" w:hAnsi="Times New Roman" w:cs="Times New Roman"/>
          <w:bCs/>
          <w:sz w:val="24"/>
          <w:szCs w:val="24"/>
          <w:lang w:val="id-ID" w:eastAsia="ja-JP"/>
        </w:rPr>
      </w:pPr>
    </w:p>
    <w:p w14:paraId="2E9CB147" w14:textId="77777777" w:rsidR="00EB77F0" w:rsidRDefault="00EB77F0" w:rsidP="00770677">
      <w:pPr>
        <w:shd w:val="clear" w:color="auto" w:fill="FFFFFF"/>
        <w:spacing w:after="0" w:line="240" w:lineRule="auto"/>
        <w:ind w:firstLine="709"/>
        <w:jc w:val="both"/>
        <w:rPr>
          <w:rFonts w:ascii="Times New Roman" w:hAnsi="Times New Roman" w:cs="Times New Roman"/>
          <w:bCs/>
          <w:sz w:val="24"/>
          <w:szCs w:val="24"/>
          <w:lang w:val="id-ID" w:eastAsia="ja-JP"/>
        </w:rPr>
      </w:pPr>
      <w:r w:rsidRPr="00EB77F0">
        <w:rPr>
          <w:rFonts w:ascii="Times New Roman" w:hAnsi="Times New Roman" w:cs="Times New Roman"/>
          <w:bCs/>
          <w:sz w:val="24"/>
          <w:szCs w:val="24"/>
          <w:lang w:val="id-ID" w:eastAsia="ja-JP"/>
        </w:rPr>
        <w:t>Sebelum adanya kebijakan baru, kegiatan berjualan oleh Pedagang Kaki Lima (PKL) di Taman Teras Udayana sebenarnya dilarang. Hal ini didasarkan pada pertimbangan bahwa keberadaan PKL dapat mengganggu fungsi utama taman sebagai ruang terbuka hijau. Pendapat ini diperkuat oleh Bapak Jamalludin selaku koordinator lapangan yang bertanggung jawab mengawasi aktivitas PKL di taman tersebut.</w:t>
      </w:r>
    </w:p>
    <w:p w14:paraId="54887C85" w14:textId="77777777" w:rsidR="00E26D95" w:rsidRPr="00EB77F0" w:rsidRDefault="00E26D95" w:rsidP="00770677">
      <w:pPr>
        <w:shd w:val="clear" w:color="auto" w:fill="FFFFFF"/>
        <w:spacing w:after="0" w:line="240" w:lineRule="auto"/>
        <w:ind w:firstLine="709"/>
        <w:jc w:val="both"/>
        <w:rPr>
          <w:rFonts w:ascii="Times New Roman" w:hAnsi="Times New Roman" w:cs="Times New Roman"/>
          <w:bCs/>
          <w:sz w:val="24"/>
          <w:szCs w:val="24"/>
          <w:lang w:val="id-ID" w:eastAsia="ja-JP"/>
        </w:rPr>
      </w:pPr>
    </w:p>
    <w:p w14:paraId="4C49C576" w14:textId="77777777" w:rsidR="00EB77F0" w:rsidRDefault="00EB77F0" w:rsidP="00770677">
      <w:pPr>
        <w:shd w:val="clear" w:color="auto" w:fill="FFFFFF"/>
        <w:spacing w:after="0" w:line="240" w:lineRule="auto"/>
        <w:ind w:left="709"/>
        <w:jc w:val="both"/>
        <w:rPr>
          <w:rFonts w:ascii="Times New Roman" w:hAnsi="Times New Roman" w:cs="Times New Roman"/>
          <w:bCs/>
          <w:i/>
          <w:sz w:val="24"/>
          <w:szCs w:val="24"/>
          <w:lang w:val="id-ID" w:eastAsia="ja-JP"/>
        </w:rPr>
      </w:pPr>
      <w:r w:rsidRPr="00EB77F0">
        <w:rPr>
          <w:rFonts w:ascii="Times New Roman" w:hAnsi="Times New Roman" w:cs="Times New Roman"/>
          <w:bCs/>
          <w:i/>
          <w:sz w:val="24"/>
          <w:szCs w:val="24"/>
          <w:lang w:val="id-ID" w:eastAsia="ja-JP"/>
        </w:rPr>
        <w:t xml:space="preserve">“Sekarang Taman Teras Udayana sudah enak, tidak seperti dulu yang </w:t>
      </w:r>
      <w:proofErr w:type="spellStart"/>
      <w:r w:rsidRPr="00EB77F0">
        <w:rPr>
          <w:rFonts w:ascii="Times New Roman" w:hAnsi="Times New Roman" w:cs="Times New Roman"/>
          <w:bCs/>
          <w:i/>
          <w:sz w:val="24"/>
          <w:szCs w:val="24"/>
          <w:lang w:val="id-ID" w:eastAsia="ja-JP"/>
        </w:rPr>
        <w:t>dimana</w:t>
      </w:r>
      <w:proofErr w:type="spellEnd"/>
      <w:r w:rsidRPr="00EB77F0">
        <w:rPr>
          <w:rFonts w:ascii="Times New Roman" w:hAnsi="Times New Roman" w:cs="Times New Roman"/>
          <w:bCs/>
          <w:i/>
          <w:sz w:val="24"/>
          <w:szCs w:val="24"/>
          <w:lang w:val="id-ID" w:eastAsia="ja-JP"/>
        </w:rPr>
        <w:t xml:space="preserve"> kita diusir karena tidak diperbolehkan berjualan </w:t>
      </w:r>
      <w:proofErr w:type="spellStart"/>
      <w:r w:rsidRPr="00EB77F0">
        <w:rPr>
          <w:rFonts w:ascii="Times New Roman" w:hAnsi="Times New Roman" w:cs="Times New Roman"/>
          <w:bCs/>
          <w:i/>
          <w:sz w:val="24"/>
          <w:szCs w:val="24"/>
          <w:lang w:val="id-ID" w:eastAsia="ja-JP"/>
        </w:rPr>
        <w:t>disini</w:t>
      </w:r>
      <w:proofErr w:type="spellEnd"/>
      <w:r w:rsidRPr="00EB77F0">
        <w:rPr>
          <w:rFonts w:ascii="Times New Roman" w:hAnsi="Times New Roman" w:cs="Times New Roman"/>
          <w:bCs/>
          <w:i/>
          <w:sz w:val="24"/>
          <w:szCs w:val="24"/>
          <w:lang w:val="id-ID" w:eastAsia="ja-JP"/>
        </w:rPr>
        <w:t xml:space="preserve"> tapi saya membantu para pedagang dan bersurat pada Bapak Wali Kota </w:t>
      </w:r>
      <w:proofErr w:type="spellStart"/>
      <w:r w:rsidRPr="00EB77F0">
        <w:rPr>
          <w:rFonts w:ascii="Times New Roman" w:hAnsi="Times New Roman" w:cs="Times New Roman"/>
          <w:bCs/>
          <w:i/>
          <w:sz w:val="24"/>
          <w:szCs w:val="24"/>
          <w:lang w:val="id-ID" w:eastAsia="ja-JP"/>
        </w:rPr>
        <w:t>Matram</w:t>
      </w:r>
      <w:proofErr w:type="spellEnd"/>
      <w:r w:rsidRPr="00EB77F0">
        <w:rPr>
          <w:rFonts w:ascii="Times New Roman" w:hAnsi="Times New Roman" w:cs="Times New Roman"/>
          <w:bCs/>
          <w:i/>
          <w:sz w:val="24"/>
          <w:szCs w:val="24"/>
          <w:lang w:val="id-ID" w:eastAsia="ja-JP"/>
        </w:rPr>
        <w:t xml:space="preserve"> akhirnya diberikannya ijin itu baru ada ketentuannya jualan </w:t>
      </w:r>
      <w:proofErr w:type="spellStart"/>
      <w:r w:rsidRPr="00EB77F0">
        <w:rPr>
          <w:rFonts w:ascii="Times New Roman" w:hAnsi="Times New Roman" w:cs="Times New Roman"/>
          <w:bCs/>
          <w:i/>
          <w:sz w:val="24"/>
          <w:szCs w:val="24"/>
          <w:lang w:val="id-ID" w:eastAsia="ja-JP"/>
        </w:rPr>
        <w:t>disini</w:t>
      </w:r>
      <w:proofErr w:type="spellEnd"/>
      <w:r w:rsidRPr="00EB77F0">
        <w:rPr>
          <w:rFonts w:ascii="Times New Roman" w:hAnsi="Times New Roman" w:cs="Times New Roman"/>
          <w:bCs/>
          <w:i/>
          <w:sz w:val="24"/>
          <w:szCs w:val="24"/>
          <w:lang w:val="id-ID" w:eastAsia="ja-JP"/>
        </w:rPr>
        <w:t xml:space="preserve"> kayak contohnya jualan dari jam 4 sore sampai 10 malam, tidak boleh pakai terpal, dan tetap </w:t>
      </w:r>
      <w:proofErr w:type="spellStart"/>
      <w:r w:rsidRPr="00EB77F0">
        <w:rPr>
          <w:rFonts w:ascii="Times New Roman" w:hAnsi="Times New Roman" w:cs="Times New Roman"/>
          <w:bCs/>
          <w:i/>
          <w:sz w:val="24"/>
          <w:szCs w:val="24"/>
          <w:lang w:val="id-ID" w:eastAsia="ja-JP"/>
        </w:rPr>
        <w:t>bersihin</w:t>
      </w:r>
      <w:proofErr w:type="spellEnd"/>
      <w:r w:rsidRPr="00EB77F0">
        <w:rPr>
          <w:rFonts w:ascii="Times New Roman" w:hAnsi="Times New Roman" w:cs="Times New Roman"/>
          <w:bCs/>
          <w:i/>
          <w:sz w:val="24"/>
          <w:szCs w:val="24"/>
          <w:lang w:val="id-ID" w:eastAsia="ja-JP"/>
        </w:rPr>
        <w:t xml:space="preserve"> sampah setelah jualan biar pas pagi </w:t>
      </w:r>
      <w:proofErr w:type="spellStart"/>
      <w:r w:rsidRPr="00EB77F0">
        <w:rPr>
          <w:rFonts w:ascii="Times New Roman" w:hAnsi="Times New Roman" w:cs="Times New Roman"/>
          <w:bCs/>
          <w:i/>
          <w:sz w:val="24"/>
          <w:szCs w:val="24"/>
          <w:lang w:val="id-ID" w:eastAsia="ja-JP"/>
        </w:rPr>
        <w:t>nya</w:t>
      </w:r>
      <w:proofErr w:type="spellEnd"/>
      <w:r w:rsidRPr="00EB77F0">
        <w:rPr>
          <w:rFonts w:ascii="Times New Roman" w:hAnsi="Times New Roman" w:cs="Times New Roman"/>
          <w:bCs/>
          <w:i/>
          <w:sz w:val="24"/>
          <w:szCs w:val="24"/>
          <w:lang w:val="id-ID" w:eastAsia="ja-JP"/>
        </w:rPr>
        <w:t xml:space="preserve"> taman ini tetap bersih”</w:t>
      </w:r>
    </w:p>
    <w:p w14:paraId="7C5ABD70" w14:textId="77777777" w:rsidR="00E26D95" w:rsidRPr="00EB77F0" w:rsidRDefault="00E26D95" w:rsidP="00770677">
      <w:pPr>
        <w:shd w:val="clear" w:color="auto" w:fill="FFFFFF"/>
        <w:spacing w:after="0" w:line="240" w:lineRule="auto"/>
        <w:ind w:left="709"/>
        <w:jc w:val="both"/>
        <w:rPr>
          <w:rFonts w:ascii="Times New Roman" w:hAnsi="Times New Roman" w:cs="Times New Roman"/>
          <w:bCs/>
          <w:i/>
          <w:sz w:val="24"/>
          <w:szCs w:val="24"/>
          <w:lang w:val="id-ID" w:eastAsia="ja-JP"/>
        </w:rPr>
      </w:pPr>
    </w:p>
    <w:p w14:paraId="24FFDE7F" w14:textId="77777777" w:rsidR="00EB77F0" w:rsidRPr="00EB77F0" w:rsidRDefault="00EB77F0" w:rsidP="00770677">
      <w:pPr>
        <w:shd w:val="clear" w:color="auto" w:fill="FFFFFF"/>
        <w:spacing w:after="0" w:line="240" w:lineRule="auto"/>
        <w:ind w:firstLine="709"/>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 xml:space="preserve">Berdasarkan </w:t>
      </w:r>
      <w:proofErr w:type="spellStart"/>
      <w:r w:rsidRPr="00EB77F0">
        <w:rPr>
          <w:rFonts w:ascii="Times New Roman" w:hAnsi="Times New Roman" w:cs="Times New Roman"/>
          <w:bCs/>
          <w:sz w:val="24"/>
          <w:szCs w:val="24"/>
          <w:lang w:val="id" w:eastAsia="ja-JP"/>
        </w:rPr>
        <w:t>Peryataan-peryataan</w:t>
      </w:r>
      <w:proofErr w:type="spellEnd"/>
      <w:r w:rsidRPr="00EB77F0">
        <w:rPr>
          <w:rFonts w:ascii="Times New Roman" w:hAnsi="Times New Roman" w:cs="Times New Roman"/>
          <w:bCs/>
          <w:sz w:val="24"/>
          <w:szCs w:val="24"/>
          <w:lang w:val="id" w:eastAsia="ja-JP"/>
        </w:rPr>
        <w:t xml:space="preserve"> yang telah disampaikan oleh beberapa responden </w:t>
      </w:r>
      <w:proofErr w:type="spellStart"/>
      <w:r w:rsidRPr="00EB77F0">
        <w:rPr>
          <w:rFonts w:ascii="Times New Roman" w:hAnsi="Times New Roman" w:cs="Times New Roman"/>
          <w:bCs/>
          <w:sz w:val="24"/>
          <w:szCs w:val="24"/>
          <w:lang w:val="id" w:eastAsia="ja-JP"/>
        </w:rPr>
        <w:t>diatas</w:t>
      </w:r>
      <w:proofErr w:type="spellEnd"/>
      <w:r w:rsidRPr="00EB77F0">
        <w:rPr>
          <w:rFonts w:ascii="Times New Roman" w:hAnsi="Times New Roman" w:cs="Times New Roman"/>
          <w:bCs/>
          <w:sz w:val="24"/>
          <w:szCs w:val="24"/>
          <w:lang w:val="id" w:eastAsia="ja-JP"/>
        </w:rPr>
        <w:t xml:space="preserve">, dapat disimpulkan bahwa Kondisi Revitalisasi sudah dilakukan perbaikan menjadi lebih bagus lagi sehingga PKL maupun pengunjung yang datang merasakan kenyamanan, tidak hanya diperbaharui, namun aturan-aturan </w:t>
      </w:r>
      <w:proofErr w:type="spellStart"/>
      <w:r w:rsidRPr="00EB77F0">
        <w:rPr>
          <w:rFonts w:ascii="Times New Roman" w:hAnsi="Times New Roman" w:cs="Times New Roman"/>
          <w:bCs/>
          <w:sz w:val="24"/>
          <w:szCs w:val="24"/>
          <w:lang w:val="id" w:eastAsia="ja-JP"/>
        </w:rPr>
        <w:t>nya</w:t>
      </w:r>
      <w:proofErr w:type="spellEnd"/>
      <w:r w:rsidRPr="00EB77F0">
        <w:rPr>
          <w:rFonts w:ascii="Times New Roman" w:hAnsi="Times New Roman" w:cs="Times New Roman"/>
          <w:bCs/>
          <w:sz w:val="24"/>
          <w:szCs w:val="24"/>
          <w:lang w:val="id" w:eastAsia="ja-JP"/>
        </w:rPr>
        <w:t xml:space="preserve"> pun sudah </w:t>
      </w:r>
      <w:proofErr w:type="spellStart"/>
      <w:r w:rsidRPr="00EB77F0">
        <w:rPr>
          <w:rFonts w:ascii="Times New Roman" w:hAnsi="Times New Roman" w:cs="Times New Roman"/>
          <w:bCs/>
          <w:sz w:val="24"/>
          <w:szCs w:val="24"/>
          <w:lang w:val="id" w:eastAsia="ja-JP"/>
        </w:rPr>
        <w:t>dirubah</w:t>
      </w:r>
      <w:proofErr w:type="spellEnd"/>
      <w:r w:rsidRPr="00EB77F0">
        <w:rPr>
          <w:rFonts w:ascii="Times New Roman" w:hAnsi="Times New Roman" w:cs="Times New Roman"/>
          <w:bCs/>
          <w:sz w:val="24"/>
          <w:szCs w:val="24"/>
          <w:lang w:val="id" w:eastAsia="ja-JP"/>
        </w:rPr>
        <w:t xml:space="preserve"> sehingga PKL di Taman Teras Udayana sekarang sudah bisa berjualan di area sebelah Utara dan Barat Taman, hal tersebut dimanfaatkan oleh PKL untuk berjualan mencari nafkah setiap harinya.</w:t>
      </w:r>
    </w:p>
    <w:p w14:paraId="07077C71" w14:textId="77777777" w:rsidR="00EB77F0" w:rsidRPr="00EB77F0" w:rsidRDefault="00EB77F0" w:rsidP="00EB77F0">
      <w:pPr>
        <w:shd w:val="clear" w:color="auto" w:fill="FFFFFF"/>
        <w:spacing w:after="0" w:line="240" w:lineRule="auto"/>
        <w:jc w:val="both"/>
        <w:rPr>
          <w:rFonts w:ascii="Times New Roman" w:hAnsi="Times New Roman" w:cs="Times New Roman"/>
          <w:bCs/>
          <w:sz w:val="24"/>
          <w:szCs w:val="24"/>
          <w:lang w:val="id" w:eastAsia="ja-JP"/>
        </w:rPr>
      </w:pPr>
    </w:p>
    <w:p w14:paraId="453DA769" w14:textId="002D9B53" w:rsidR="00EB77F0" w:rsidRPr="009E1D0E" w:rsidRDefault="00EB77F0" w:rsidP="00770677">
      <w:pPr>
        <w:shd w:val="clear" w:color="auto" w:fill="FFFFFF"/>
        <w:spacing w:after="0" w:line="240" w:lineRule="auto"/>
        <w:jc w:val="both"/>
        <w:rPr>
          <w:rFonts w:ascii="Times New Roman" w:hAnsi="Times New Roman" w:cs="Times New Roman"/>
          <w:b/>
          <w:bCs/>
          <w:sz w:val="24"/>
          <w:szCs w:val="24"/>
          <w:lang w:val="fi-FI" w:eastAsia="ja-JP"/>
        </w:rPr>
      </w:pPr>
      <w:proofErr w:type="spellStart"/>
      <w:r w:rsidRPr="009E1D0E">
        <w:rPr>
          <w:rFonts w:ascii="Times New Roman" w:hAnsi="Times New Roman" w:cs="Times New Roman"/>
          <w:b/>
          <w:bCs/>
          <w:sz w:val="24"/>
          <w:szCs w:val="24"/>
          <w:lang w:val="fi-FI" w:eastAsia="ja-JP"/>
        </w:rPr>
        <w:t>Dampak</w:t>
      </w:r>
      <w:proofErr w:type="spellEnd"/>
      <w:r w:rsidRPr="009E1D0E">
        <w:rPr>
          <w:rFonts w:ascii="Times New Roman" w:hAnsi="Times New Roman" w:cs="Times New Roman"/>
          <w:b/>
          <w:bCs/>
          <w:sz w:val="24"/>
          <w:szCs w:val="24"/>
          <w:lang w:val="fi-FI" w:eastAsia="ja-JP"/>
        </w:rPr>
        <w:t xml:space="preserve"> </w:t>
      </w:r>
      <w:proofErr w:type="spellStart"/>
      <w:r w:rsidRPr="009E1D0E">
        <w:rPr>
          <w:rFonts w:ascii="Times New Roman" w:hAnsi="Times New Roman" w:cs="Times New Roman"/>
          <w:b/>
          <w:bCs/>
          <w:sz w:val="24"/>
          <w:szCs w:val="24"/>
          <w:lang w:val="fi-FI" w:eastAsia="ja-JP"/>
        </w:rPr>
        <w:t>Revitalisasi</w:t>
      </w:r>
      <w:proofErr w:type="spellEnd"/>
      <w:r w:rsidRPr="009E1D0E">
        <w:rPr>
          <w:rFonts w:ascii="Times New Roman" w:hAnsi="Times New Roman" w:cs="Times New Roman"/>
          <w:b/>
          <w:bCs/>
          <w:sz w:val="24"/>
          <w:szCs w:val="24"/>
          <w:lang w:val="fi-FI" w:eastAsia="ja-JP"/>
        </w:rPr>
        <w:t xml:space="preserve"> RTH </w:t>
      </w:r>
      <w:proofErr w:type="spellStart"/>
      <w:r w:rsidRPr="009E1D0E">
        <w:rPr>
          <w:rFonts w:ascii="Times New Roman" w:hAnsi="Times New Roman" w:cs="Times New Roman"/>
          <w:b/>
          <w:bCs/>
          <w:sz w:val="24"/>
          <w:szCs w:val="24"/>
          <w:lang w:val="fi-FI" w:eastAsia="ja-JP"/>
        </w:rPr>
        <w:t>terhadap</w:t>
      </w:r>
      <w:proofErr w:type="spellEnd"/>
      <w:r w:rsidRPr="009E1D0E">
        <w:rPr>
          <w:rFonts w:ascii="Times New Roman" w:hAnsi="Times New Roman" w:cs="Times New Roman"/>
          <w:b/>
          <w:bCs/>
          <w:sz w:val="24"/>
          <w:szCs w:val="24"/>
          <w:lang w:val="fi-FI" w:eastAsia="ja-JP"/>
        </w:rPr>
        <w:t xml:space="preserve"> </w:t>
      </w:r>
      <w:proofErr w:type="spellStart"/>
      <w:r w:rsidRPr="009E1D0E">
        <w:rPr>
          <w:rFonts w:ascii="Times New Roman" w:hAnsi="Times New Roman" w:cs="Times New Roman"/>
          <w:b/>
          <w:bCs/>
          <w:sz w:val="24"/>
          <w:szCs w:val="24"/>
          <w:lang w:val="fi-FI" w:eastAsia="ja-JP"/>
        </w:rPr>
        <w:t>Kehidupan</w:t>
      </w:r>
      <w:proofErr w:type="spellEnd"/>
      <w:r w:rsidRPr="009E1D0E">
        <w:rPr>
          <w:rFonts w:ascii="Times New Roman" w:hAnsi="Times New Roman" w:cs="Times New Roman"/>
          <w:b/>
          <w:bCs/>
          <w:sz w:val="24"/>
          <w:szCs w:val="24"/>
          <w:lang w:val="fi-FI" w:eastAsia="ja-JP"/>
        </w:rPr>
        <w:t xml:space="preserve"> Ekonomi PKL</w:t>
      </w:r>
    </w:p>
    <w:p w14:paraId="694C2F00" w14:textId="23A18C2C" w:rsidR="00EB77F0" w:rsidRDefault="00EB77F0" w:rsidP="00770677">
      <w:pPr>
        <w:shd w:val="clear" w:color="auto" w:fill="FFFFFF"/>
        <w:spacing w:after="0" w:line="240" w:lineRule="auto"/>
        <w:ind w:firstLine="720"/>
        <w:jc w:val="both"/>
        <w:rPr>
          <w:rFonts w:ascii="Times New Roman" w:hAnsi="Times New Roman" w:cs="Times New Roman"/>
          <w:bCs/>
          <w:sz w:val="24"/>
          <w:szCs w:val="24"/>
          <w:lang w:val="id-ID" w:eastAsia="ja-JP"/>
        </w:rPr>
      </w:pPr>
      <w:r w:rsidRPr="00EB77F0">
        <w:rPr>
          <w:rFonts w:ascii="Times New Roman" w:hAnsi="Times New Roman" w:cs="Times New Roman"/>
          <w:bCs/>
          <w:sz w:val="24"/>
          <w:szCs w:val="24"/>
          <w:lang w:val="id-ID" w:eastAsia="ja-JP"/>
        </w:rPr>
        <w:t xml:space="preserve">Revitalisasi RTH dapat memberikan dampak yang signifikan terhadap kehidupan ekonomi para pedagang kaki lima (PKL) yang beraktivitas di sekitar lokasi tersebut. Dampak ini bisa bersifat positif maupun negatif, tergantung pada berbagai faktor. Para PKL di Taman </w:t>
      </w:r>
      <w:proofErr w:type="spellStart"/>
      <w:r w:rsidRPr="00EB77F0">
        <w:rPr>
          <w:rFonts w:ascii="Times New Roman" w:hAnsi="Times New Roman" w:cs="Times New Roman"/>
          <w:bCs/>
          <w:sz w:val="24"/>
          <w:szCs w:val="24"/>
          <w:lang w:val="id-ID" w:eastAsia="ja-JP"/>
        </w:rPr>
        <w:t>Sangkareang</w:t>
      </w:r>
      <w:proofErr w:type="spellEnd"/>
      <w:r w:rsidRPr="00EB77F0">
        <w:rPr>
          <w:rFonts w:ascii="Times New Roman" w:hAnsi="Times New Roman" w:cs="Times New Roman"/>
          <w:bCs/>
          <w:sz w:val="24"/>
          <w:szCs w:val="24"/>
          <w:lang w:val="id-ID" w:eastAsia="ja-JP"/>
        </w:rPr>
        <w:t xml:space="preserve"> merasakan berbagai macam dampak Revitalisasi Terhadap Kehidupan Ekonomi seperti yang dikatakan oleh Bapak Syamsudin selaku PKL yang berjualan</w:t>
      </w:r>
      <w:r w:rsidR="00E26D95">
        <w:rPr>
          <w:rFonts w:ascii="Times New Roman" w:hAnsi="Times New Roman" w:cs="Times New Roman"/>
          <w:bCs/>
          <w:sz w:val="24"/>
          <w:szCs w:val="24"/>
          <w:lang w:val="id-ID" w:eastAsia="ja-JP"/>
        </w:rPr>
        <w:t>.</w:t>
      </w:r>
    </w:p>
    <w:p w14:paraId="0075AB8B" w14:textId="77777777" w:rsidR="00E26D95" w:rsidRPr="009E1D0E" w:rsidRDefault="00E26D95" w:rsidP="00770677">
      <w:pPr>
        <w:shd w:val="clear" w:color="auto" w:fill="FFFFFF"/>
        <w:spacing w:after="0" w:line="240" w:lineRule="auto"/>
        <w:ind w:firstLine="720"/>
        <w:jc w:val="both"/>
        <w:rPr>
          <w:rFonts w:ascii="Times New Roman" w:hAnsi="Times New Roman" w:cs="Times New Roman"/>
          <w:b/>
          <w:bCs/>
          <w:sz w:val="24"/>
          <w:szCs w:val="24"/>
          <w:lang w:val="id-ID" w:eastAsia="ja-JP"/>
        </w:rPr>
      </w:pPr>
    </w:p>
    <w:p w14:paraId="2AB3F442" w14:textId="77777777" w:rsidR="00EB77F0" w:rsidRPr="00EB77F0" w:rsidRDefault="00EB77F0" w:rsidP="00770677">
      <w:pPr>
        <w:shd w:val="clear" w:color="auto" w:fill="FFFFFF"/>
        <w:spacing w:after="0" w:line="240" w:lineRule="auto"/>
        <w:ind w:left="709"/>
        <w:jc w:val="both"/>
        <w:rPr>
          <w:rFonts w:ascii="Times New Roman" w:hAnsi="Times New Roman" w:cs="Times New Roman"/>
          <w:bCs/>
          <w:i/>
          <w:iCs/>
          <w:sz w:val="24"/>
          <w:szCs w:val="24"/>
          <w:lang w:val="id-ID" w:eastAsia="ja-JP"/>
        </w:rPr>
      </w:pPr>
      <w:r w:rsidRPr="00EB77F0">
        <w:rPr>
          <w:rFonts w:ascii="Times New Roman" w:hAnsi="Times New Roman" w:cs="Times New Roman"/>
          <w:bCs/>
          <w:i/>
          <w:iCs/>
          <w:sz w:val="24"/>
          <w:szCs w:val="24"/>
          <w:lang w:val="id-ID" w:eastAsia="ja-JP"/>
        </w:rPr>
        <w:tab/>
        <w:t xml:space="preserve">“Semenjak adanya revitalisasi yang awalnya saya berjualan di tahun 2006 dengan nama “Pasar Tani” hingga menjadi Tugu Bumi Batu GORA, dan akhirnya di tahun 2023 </w:t>
      </w:r>
      <w:proofErr w:type="spellStart"/>
      <w:r w:rsidRPr="00EB77F0">
        <w:rPr>
          <w:rFonts w:ascii="Times New Roman" w:hAnsi="Times New Roman" w:cs="Times New Roman"/>
          <w:bCs/>
          <w:i/>
          <w:iCs/>
          <w:sz w:val="24"/>
          <w:szCs w:val="24"/>
          <w:lang w:val="id-ID" w:eastAsia="ja-JP"/>
        </w:rPr>
        <w:t>Perencaan</w:t>
      </w:r>
      <w:proofErr w:type="spellEnd"/>
      <w:r w:rsidRPr="00EB77F0">
        <w:rPr>
          <w:rFonts w:ascii="Times New Roman" w:hAnsi="Times New Roman" w:cs="Times New Roman"/>
          <w:bCs/>
          <w:i/>
          <w:iCs/>
          <w:sz w:val="24"/>
          <w:szCs w:val="24"/>
          <w:lang w:val="id-ID" w:eastAsia="ja-JP"/>
        </w:rPr>
        <w:t xml:space="preserve"> revitalisasi hingga di resmikan dengan nama “Taman Teras Udayana”. Saya merasakan adanya peningkatan dari segi penjualan hingga massa yang banyak berdatangan, apa lagi </w:t>
      </w:r>
      <w:proofErr w:type="spellStart"/>
      <w:r w:rsidRPr="00EB77F0">
        <w:rPr>
          <w:rFonts w:ascii="Times New Roman" w:hAnsi="Times New Roman" w:cs="Times New Roman"/>
          <w:bCs/>
          <w:i/>
          <w:iCs/>
          <w:sz w:val="24"/>
          <w:szCs w:val="24"/>
          <w:lang w:val="id-ID" w:eastAsia="ja-JP"/>
        </w:rPr>
        <w:t>jak</w:t>
      </w:r>
      <w:proofErr w:type="spellEnd"/>
      <w:r w:rsidRPr="00EB77F0">
        <w:rPr>
          <w:rFonts w:ascii="Times New Roman" w:hAnsi="Times New Roman" w:cs="Times New Roman"/>
          <w:bCs/>
          <w:i/>
          <w:iCs/>
          <w:sz w:val="24"/>
          <w:szCs w:val="24"/>
          <w:lang w:val="id-ID" w:eastAsia="ja-JP"/>
        </w:rPr>
        <w:t xml:space="preserve"> kalau ada Event </w:t>
      </w:r>
      <w:proofErr w:type="spellStart"/>
      <w:r w:rsidRPr="00EB77F0">
        <w:rPr>
          <w:rFonts w:ascii="Times New Roman" w:hAnsi="Times New Roman" w:cs="Times New Roman"/>
          <w:bCs/>
          <w:i/>
          <w:iCs/>
          <w:sz w:val="24"/>
          <w:szCs w:val="24"/>
          <w:lang w:val="id-ID" w:eastAsia="ja-JP"/>
        </w:rPr>
        <w:t>eee</w:t>
      </w:r>
      <w:proofErr w:type="spellEnd"/>
      <w:r w:rsidRPr="00EB77F0">
        <w:rPr>
          <w:rFonts w:ascii="Times New Roman" w:hAnsi="Times New Roman" w:cs="Times New Roman"/>
          <w:bCs/>
          <w:i/>
          <w:iCs/>
          <w:sz w:val="24"/>
          <w:szCs w:val="24"/>
          <w:lang w:val="id-ID" w:eastAsia="ja-JP"/>
        </w:rPr>
        <w:t xml:space="preserve">, membludak sekali </w:t>
      </w:r>
      <w:proofErr w:type="spellStart"/>
      <w:r w:rsidRPr="00EB77F0">
        <w:rPr>
          <w:rFonts w:ascii="Times New Roman" w:hAnsi="Times New Roman" w:cs="Times New Roman"/>
          <w:bCs/>
          <w:i/>
          <w:iCs/>
          <w:sz w:val="24"/>
          <w:szCs w:val="24"/>
          <w:lang w:val="id-ID" w:eastAsia="ja-JP"/>
        </w:rPr>
        <w:t>seneng</w:t>
      </w:r>
      <w:proofErr w:type="spellEnd"/>
      <w:r w:rsidRPr="00EB77F0">
        <w:rPr>
          <w:rFonts w:ascii="Times New Roman" w:hAnsi="Times New Roman" w:cs="Times New Roman"/>
          <w:bCs/>
          <w:i/>
          <w:iCs/>
          <w:sz w:val="24"/>
          <w:szCs w:val="24"/>
          <w:lang w:val="id-ID" w:eastAsia="ja-JP"/>
        </w:rPr>
        <w:t xml:space="preserve"> jadinya”</w:t>
      </w:r>
    </w:p>
    <w:p w14:paraId="54AE58F9" w14:textId="77777777" w:rsidR="00EB77F0" w:rsidRPr="00EB77F0" w:rsidRDefault="00EB77F0" w:rsidP="00770677">
      <w:pPr>
        <w:shd w:val="clear" w:color="auto" w:fill="FFFFFF"/>
        <w:spacing w:after="0" w:line="240" w:lineRule="auto"/>
        <w:ind w:firstLine="709"/>
        <w:jc w:val="both"/>
        <w:rPr>
          <w:rFonts w:ascii="Times New Roman" w:hAnsi="Times New Roman" w:cs="Times New Roman"/>
          <w:bCs/>
          <w:sz w:val="24"/>
          <w:szCs w:val="24"/>
          <w:lang w:val="id-ID" w:eastAsia="ja-JP"/>
        </w:rPr>
      </w:pPr>
      <w:r w:rsidRPr="00EB77F0">
        <w:rPr>
          <w:rFonts w:ascii="Times New Roman" w:hAnsi="Times New Roman" w:cs="Times New Roman"/>
          <w:bCs/>
          <w:sz w:val="24"/>
          <w:szCs w:val="24"/>
          <w:lang w:val="id-ID" w:eastAsia="ja-JP"/>
        </w:rPr>
        <w:t xml:space="preserve">Hal tersebut dirasakan sama oleh Bapak </w:t>
      </w:r>
      <w:proofErr w:type="spellStart"/>
      <w:r w:rsidRPr="00EB77F0">
        <w:rPr>
          <w:rFonts w:ascii="Times New Roman" w:hAnsi="Times New Roman" w:cs="Times New Roman"/>
          <w:bCs/>
          <w:sz w:val="24"/>
          <w:szCs w:val="24"/>
          <w:lang w:val="id-ID" w:eastAsia="ja-JP"/>
        </w:rPr>
        <w:t>Sya’ban</w:t>
      </w:r>
      <w:proofErr w:type="spellEnd"/>
      <w:r w:rsidRPr="00EB77F0">
        <w:rPr>
          <w:rFonts w:ascii="Times New Roman" w:hAnsi="Times New Roman" w:cs="Times New Roman"/>
          <w:bCs/>
          <w:sz w:val="24"/>
          <w:szCs w:val="24"/>
          <w:lang w:val="id-ID" w:eastAsia="ja-JP"/>
        </w:rPr>
        <w:t xml:space="preserve"> salah satu PKL yang menjelaskan tentang Dampak Revitalisasi </w:t>
      </w:r>
      <w:proofErr w:type="spellStart"/>
      <w:r w:rsidRPr="00EB77F0">
        <w:rPr>
          <w:rFonts w:ascii="Times New Roman" w:hAnsi="Times New Roman" w:cs="Times New Roman"/>
          <w:bCs/>
          <w:sz w:val="24"/>
          <w:szCs w:val="24"/>
          <w:lang w:val="id-ID" w:eastAsia="ja-JP"/>
        </w:rPr>
        <w:t>yanag</w:t>
      </w:r>
      <w:proofErr w:type="spellEnd"/>
      <w:r w:rsidRPr="00EB77F0">
        <w:rPr>
          <w:rFonts w:ascii="Times New Roman" w:hAnsi="Times New Roman" w:cs="Times New Roman"/>
          <w:bCs/>
          <w:sz w:val="24"/>
          <w:szCs w:val="24"/>
          <w:lang w:val="id-ID" w:eastAsia="ja-JP"/>
        </w:rPr>
        <w:t xml:space="preserve"> dirasakan selama berjualan di Taman Teras Udayana ini.</w:t>
      </w:r>
    </w:p>
    <w:p w14:paraId="0326A2FC" w14:textId="77777777" w:rsidR="00E26D95" w:rsidRDefault="00E26D95" w:rsidP="00770677">
      <w:pPr>
        <w:shd w:val="clear" w:color="auto" w:fill="FFFFFF"/>
        <w:spacing w:after="0" w:line="240" w:lineRule="auto"/>
        <w:ind w:left="709"/>
        <w:jc w:val="both"/>
        <w:rPr>
          <w:rFonts w:ascii="Times New Roman" w:hAnsi="Times New Roman" w:cs="Times New Roman"/>
          <w:bCs/>
          <w:i/>
          <w:sz w:val="24"/>
          <w:szCs w:val="24"/>
          <w:lang w:val="id-ID" w:eastAsia="ja-JP"/>
        </w:rPr>
      </w:pPr>
    </w:p>
    <w:p w14:paraId="3F982FDC" w14:textId="68DD0C1D" w:rsidR="00EB77F0" w:rsidRDefault="00EB77F0" w:rsidP="00770677">
      <w:pPr>
        <w:shd w:val="clear" w:color="auto" w:fill="FFFFFF"/>
        <w:spacing w:after="0" w:line="240" w:lineRule="auto"/>
        <w:ind w:left="709"/>
        <w:jc w:val="both"/>
        <w:rPr>
          <w:rFonts w:ascii="Times New Roman" w:hAnsi="Times New Roman" w:cs="Times New Roman"/>
          <w:bCs/>
          <w:i/>
          <w:sz w:val="24"/>
          <w:szCs w:val="24"/>
          <w:lang w:val="id-ID" w:eastAsia="ja-JP"/>
        </w:rPr>
      </w:pPr>
      <w:r w:rsidRPr="00EB77F0">
        <w:rPr>
          <w:rFonts w:ascii="Times New Roman" w:hAnsi="Times New Roman" w:cs="Times New Roman"/>
          <w:bCs/>
          <w:i/>
          <w:sz w:val="24"/>
          <w:szCs w:val="24"/>
          <w:lang w:val="id-ID" w:eastAsia="ja-JP"/>
        </w:rPr>
        <w:t xml:space="preserve">“Saya berjualan di Taman Teras </w:t>
      </w:r>
      <w:proofErr w:type="spellStart"/>
      <w:r w:rsidRPr="00EB77F0">
        <w:rPr>
          <w:rFonts w:ascii="Times New Roman" w:hAnsi="Times New Roman" w:cs="Times New Roman"/>
          <w:bCs/>
          <w:i/>
          <w:sz w:val="24"/>
          <w:szCs w:val="24"/>
          <w:lang w:val="id-ID" w:eastAsia="ja-JP"/>
        </w:rPr>
        <w:t>Udaya</w:t>
      </w:r>
      <w:proofErr w:type="spellEnd"/>
      <w:r w:rsidRPr="00EB77F0">
        <w:rPr>
          <w:rFonts w:ascii="Times New Roman" w:hAnsi="Times New Roman" w:cs="Times New Roman"/>
          <w:bCs/>
          <w:i/>
          <w:sz w:val="24"/>
          <w:szCs w:val="24"/>
          <w:lang w:val="id-ID" w:eastAsia="ja-JP"/>
        </w:rPr>
        <w:t xml:space="preserve"> baru tahun ini. </w:t>
      </w:r>
      <w:proofErr w:type="spellStart"/>
      <w:r w:rsidRPr="00EB77F0">
        <w:rPr>
          <w:rFonts w:ascii="Times New Roman" w:hAnsi="Times New Roman" w:cs="Times New Roman"/>
          <w:bCs/>
          <w:i/>
          <w:sz w:val="24"/>
          <w:szCs w:val="24"/>
          <w:lang w:val="id-ID" w:eastAsia="ja-JP"/>
        </w:rPr>
        <w:t>Yaa</w:t>
      </w:r>
      <w:proofErr w:type="spellEnd"/>
      <w:r w:rsidRPr="00EB77F0">
        <w:rPr>
          <w:rFonts w:ascii="Times New Roman" w:hAnsi="Times New Roman" w:cs="Times New Roman"/>
          <w:bCs/>
          <w:i/>
          <w:sz w:val="24"/>
          <w:szCs w:val="24"/>
          <w:lang w:val="id-ID" w:eastAsia="ja-JP"/>
        </w:rPr>
        <w:t xml:space="preserve">  pendapatan </w:t>
      </w:r>
      <w:proofErr w:type="spellStart"/>
      <w:r w:rsidRPr="00EB77F0">
        <w:rPr>
          <w:rFonts w:ascii="Times New Roman" w:hAnsi="Times New Roman" w:cs="Times New Roman"/>
          <w:bCs/>
          <w:i/>
          <w:sz w:val="24"/>
          <w:szCs w:val="24"/>
          <w:lang w:val="id-ID" w:eastAsia="ja-JP"/>
        </w:rPr>
        <w:t>nya</w:t>
      </w:r>
      <w:proofErr w:type="spellEnd"/>
      <w:r w:rsidRPr="00EB77F0">
        <w:rPr>
          <w:rFonts w:ascii="Times New Roman" w:hAnsi="Times New Roman" w:cs="Times New Roman"/>
          <w:bCs/>
          <w:i/>
          <w:sz w:val="24"/>
          <w:szCs w:val="24"/>
          <w:lang w:val="id-ID" w:eastAsia="ja-JP"/>
        </w:rPr>
        <w:t xml:space="preserve"> alhamdulillah bisa membatu perekonomian saya karena berjualan di sini sangat ramai pengunjungnya, hingga saat ini wahana bermain rumah bola saya dan melukis sudah ada yang membantu yaitu 3 karyawan, hingga sekarang saya bisa memunculkan dagangan baru yaitu minum - minuman untuk menggandeng wahana bermain ini”</w:t>
      </w:r>
    </w:p>
    <w:p w14:paraId="04F0C426" w14:textId="77777777" w:rsidR="00E26D95" w:rsidRPr="00EB77F0" w:rsidRDefault="00E26D95" w:rsidP="00770677">
      <w:pPr>
        <w:shd w:val="clear" w:color="auto" w:fill="FFFFFF"/>
        <w:spacing w:after="0" w:line="240" w:lineRule="auto"/>
        <w:ind w:left="709"/>
        <w:jc w:val="both"/>
        <w:rPr>
          <w:rFonts w:ascii="Times New Roman" w:hAnsi="Times New Roman" w:cs="Times New Roman"/>
          <w:bCs/>
          <w:i/>
          <w:sz w:val="24"/>
          <w:szCs w:val="24"/>
          <w:lang w:val="id-ID" w:eastAsia="ja-JP"/>
        </w:rPr>
      </w:pPr>
    </w:p>
    <w:p w14:paraId="4C70D7DF" w14:textId="77777777" w:rsidR="00EB77F0" w:rsidRPr="00EB77F0" w:rsidRDefault="00EB77F0" w:rsidP="00770677">
      <w:pPr>
        <w:shd w:val="clear" w:color="auto" w:fill="FFFFFF"/>
        <w:spacing w:after="0" w:line="240" w:lineRule="auto"/>
        <w:ind w:firstLine="709"/>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 xml:space="preserve">Sependapat dengan Bapak Syamsudin dan </w:t>
      </w:r>
      <w:proofErr w:type="spellStart"/>
      <w:r w:rsidRPr="00EB77F0">
        <w:rPr>
          <w:rFonts w:ascii="Times New Roman" w:hAnsi="Times New Roman" w:cs="Times New Roman"/>
          <w:bCs/>
          <w:sz w:val="24"/>
          <w:szCs w:val="24"/>
          <w:lang w:val="id" w:eastAsia="ja-JP"/>
        </w:rPr>
        <w:t>Sya’ban</w:t>
      </w:r>
      <w:proofErr w:type="spellEnd"/>
      <w:r w:rsidRPr="00EB77F0">
        <w:rPr>
          <w:rFonts w:ascii="Times New Roman" w:hAnsi="Times New Roman" w:cs="Times New Roman"/>
          <w:bCs/>
          <w:sz w:val="24"/>
          <w:szCs w:val="24"/>
          <w:lang w:val="id" w:eastAsia="ja-JP"/>
        </w:rPr>
        <w:t xml:space="preserve">, pernyataan lainnya disampaikan juga oleh Bapak Mulyadi salah satu PKL di Taman </w:t>
      </w:r>
      <w:proofErr w:type="spellStart"/>
      <w:r w:rsidRPr="00EB77F0">
        <w:rPr>
          <w:rFonts w:ascii="Times New Roman" w:hAnsi="Times New Roman" w:cs="Times New Roman"/>
          <w:bCs/>
          <w:sz w:val="24"/>
          <w:szCs w:val="24"/>
          <w:lang w:val="id" w:eastAsia="ja-JP"/>
        </w:rPr>
        <w:t>Sangkareang</w:t>
      </w:r>
      <w:proofErr w:type="spellEnd"/>
      <w:r w:rsidRPr="00EB77F0">
        <w:rPr>
          <w:rFonts w:ascii="Times New Roman" w:hAnsi="Times New Roman" w:cs="Times New Roman"/>
          <w:bCs/>
          <w:sz w:val="24"/>
          <w:szCs w:val="24"/>
          <w:lang w:val="id" w:eastAsia="ja-JP"/>
        </w:rPr>
        <w:t>.</w:t>
      </w:r>
    </w:p>
    <w:p w14:paraId="40FB30E8" w14:textId="77777777" w:rsidR="00E26D95" w:rsidRDefault="00E26D95" w:rsidP="00770677">
      <w:pPr>
        <w:shd w:val="clear" w:color="auto" w:fill="FFFFFF"/>
        <w:spacing w:after="0" w:line="240" w:lineRule="auto"/>
        <w:ind w:left="709"/>
        <w:jc w:val="both"/>
        <w:rPr>
          <w:rFonts w:ascii="Times New Roman" w:hAnsi="Times New Roman" w:cs="Times New Roman"/>
          <w:bCs/>
          <w:sz w:val="24"/>
          <w:szCs w:val="24"/>
          <w:lang w:val="id" w:eastAsia="ja-JP"/>
        </w:rPr>
      </w:pPr>
    </w:p>
    <w:p w14:paraId="201674C2" w14:textId="3D42A686" w:rsidR="00EB77F0" w:rsidRDefault="00EB77F0" w:rsidP="00770677">
      <w:pPr>
        <w:shd w:val="clear" w:color="auto" w:fill="FFFFFF"/>
        <w:spacing w:after="0" w:line="240" w:lineRule="auto"/>
        <w:ind w:left="709"/>
        <w:jc w:val="both"/>
        <w:rPr>
          <w:rFonts w:ascii="Times New Roman" w:hAnsi="Times New Roman" w:cs="Times New Roman"/>
          <w:bCs/>
          <w:i/>
          <w:sz w:val="24"/>
          <w:szCs w:val="24"/>
          <w:lang w:val="id" w:eastAsia="ja-JP"/>
        </w:rPr>
      </w:pPr>
      <w:r w:rsidRPr="00EB77F0">
        <w:rPr>
          <w:rFonts w:ascii="Times New Roman" w:hAnsi="Times New Roman" w:cs="Times New Roman"/>
          <w:bCs/>
          <w:sz w:val="24"/>
          <w:szCs w:val="24"/>
          <w:lang w:val="id" w:eastAsia="ja-JP"/>
        </w:rPr>
        <w:t xml:space="preserve">“Saya sebagai salah satu Pedagang Kaki Lima di Taman Teras Udayana ini, merasakan omset saya naik yang awalnya sebelum Revitalisasi Pendapatan </w:t>
      </w:r>
      <w:proofErr w:type="spellStart"/>
      <w:r w:rsidRPr="00EB77F0">
        <w:rPr>
          <w:rFonts w:ascii="Times New Roman" w:hAnsi="Times New Roman" w:cs="Times New Roman"/>
          <w:bCs/>
          <w:sz w:val="24"/>
          <w:szCs w:val="24"/>
          <w:lang w:val="id" w:eastAsia="ja-JP"/>
        </w:rPr>
        <w:t>anatara</w:t>
      </w:r>
      <w:proofErr w:type="spellEnd"/>
      <w:r w:rsidRPr="00EB77F0">
        <w:rPr>
          <w:rFonts w:ascii="Times New Roman" w:hAnsi="Times New Roman" w:cs="Times New Roman"/>
          <w:bCs/>
          <w:sz w:val="24"/>
          <w:szCs w:val="24"/>
          <w:lang w:val="id" w:eastAsia="ja-JP"/>
        </w:rPr>
        <w:t xml:space="preserve"> </w:t>
      </w:r>
      <w:r w:rsidRPr="00EB77F0">
        <w:rPr>
          <w:rFonts w:ascii="Times New Roman" w:hAnsi="Times New Roman" w:cs="Times New Roman"/>
          <w:bCs/>
          <w:i/>
          <w:sz w:val="24"/>
          <w:szCs w:val="24"/>
          <w:lang w:val="id" w:eastAsia="ja-JP"/>
        </w:rPr>
        <w:t xml:space="preserve">Rp.150.000/hari bahkan bisa kurang. Setelah di Revitalisasi Pendapatan saya bisa </w:t>
      </w:r>
      <w:proofErr w:type="spellStart"/>
      <w:r w:rsidRPr="00EB77F0">
        <w:rPr>
          <w:rFonts w:ascii="Times New Roman" w:hAnsi="Times New Roman" w:cs="Times New Roman"/>
          <w:bCs/>
          <w:i/>
          <w:sz w:val="24"/>
          <w:szCs w:val="24"/>
          <w:lang w:val="id" w:eastAsia="ja-JP"/>
        </w:rPr>
        <w:t>diatas</w:t>
      </w:r>
      <w:proofErr w:type="spellEnd"/>
      <w:r w:rsidRPr="00EB77F0">
        <w:rPr>
          <w:rFonts w:ascii="Times New Roman" w:hAnsi="Times New Roman" w:cs="Times New Roman"/>
          <w:bCs/>
          <w:i/>
          <w:sz w:val="24"/>
          <w:szCs w:val="24"/>
          <w:lang w:val="id" w:eastAsia="ja-JP"/>
        </w:rPr>
        <w:t xml:space="preserve"> Rp.150.000/hari – Rp.500.000/hari bahkan bisa lebih kalau ada </w:t>
      </w:r>
      <w:proofErr w:type="spellStart"/>
      <w:r w:rsidRPr="00EB77F0">
        <w:rPr>
          <w:rFonts w:ascii="Times New Roman" w:hAnsi="Times New Roman" w:cs="Times New Roman"/>
          <w:bCs/>
          <w:i/>
          <w:sz w:val="24"/>
          <w:szCs w:val="24"/>
          <w:lang w:val="id" w:eastAsia="ja-JP"/>
        </w:rPr>
        <w:t>event</w:t>
      </w:r>
      <w:proofErr w:type="spellEnd"/>
      <w:r w:rsidRPr="00EB77F0">
        <w:rPr>
          <w:rFonts w:ascii="Times New Roman" w:hAnsi="Times New Roman" w:cs="Times New Roman"/>
          <w:bCs/>
          <w:i/>
          <w:sz w:val="24"/>
          <w:szCs w:val="24"/>
          <w:lang w:val="id" w:eastAsia="ja-JP"/>
        </w:rPr>
        <w:t xml:space="preserve"> yang di selenggarakan di Taman Teras ini”</w:t>
      </w:r>
    </w:p>
    <w:p w14:paraId="5415F176" w14:textId="77777777" w:rsidR="00E26D95" w:rsidRPr="00EB77F0" w:rsidRDefault="00E26D95" w:rsidP="00770677">
      <w:pPr>
        <w:shd w:val="clear" w:color="auto" w:fill="FFFFFF"/>
        <w:spacing w:after="0" w:line="240" w:lineRule="auto"/>
        <w:ind w:left="709"/>
        <w:jc w:val="both"/>
        <w:rPr>
          <w:rFonts w:ascii="Times New Roman" w:hAnsi="Times New Roman" w:cs="Times New Roman"/>
          <w:bCs/>
          <w:i/>
          <w:sz w:val="24"/>
          <w:szCs w:val="24"/>
          <w:lang w:val="id" w:eastAsia="ja-JP"/>
        </w:rPr>
      </w:pPr>
    </w:p>
    <w:p w14:paraId="1889FBCA" w14:textId="77777777" w:rsidR="00EB77F0" w:rsidRPr="00EB77F0" w:rsidRDefault="00EB77F0" w:rsidP="00770677">
      <w:pPr>
        <w:shd w:val="clear" w:color="auto" w:fill="FFFFFF"/>
        <w:spacing w:after="0" w:line="240" w:lineRule="auto"/>
        <w:ind w:firstLine="709"/>
        <w:jc w:val="both"/>
        <w:rPr>
          <w:rFonts w:ascii="Times New Roman" w:hAnsi="Times New Roman" w:cs="Times New Roman"/>
          <w:bCs/>
          <w:sz w:val="24"/>
          <w:szCs w:val="24"/>
          <w:lang w:val="id-ID" w:eastAsia="ja-JP"/>
        </w:rPr>
      </w:pPr>
      <w:r w:rsidRPr="00EB77F0">
        <w:rPr>
          <w:rFonts w:ascii="Times New Roman" w:hAnsi="Times New Roman" w:cs="Times New Roman"/>
          <w:bCs/>
          <w:sz w:val="24"/>
          <w:szCs w:val="24"/>
          <w:lang w:val="id-ID" w:eastAsia="ja-JP"/>
        </w:rPr>
        <w:t>Para PKL di Taman Teras Udayana membutuhkan tempat berjualan yang lebih permanen. Hal ini dikarenakan kondisi tempat jualan mereka saat ini yang terbuka membuat mereka kesulitan berjualan saat cuaca buruk. Seperti yang disampaikan oleh Ibu Hj. Rabiatul Adawiyyah, mereka berharap adanya fasilitas yang dapat digunakan dalam segala kondisi cuaca.</w:t>
      </w:r>
    </w:p>
    <w:p w14:paraId="557AF62F" w14:textId="77777777" w:rsidR="00E26D95" w:rsidRDefault="00E26D95" w:rsidP="00770677">
      <w:pPr>
        <w:shd w:val="clear" w:color="auto" w:fill="FFFFFF"/>
        <w:spacing w:after="0" w:line="240" w:lineRule="auto"/>
        <w:ind w:left="709"/>
        <w:jc w:val="both"/>
        <w:rPr>
          <w:rFonts w:ascii="Times New Roman" w:hAnsi="Times New Roman" w:cs="Times New Roman"/>
          <w:bCs/>
          <w:sz w:val="24"/>
          <w:szCs w:val="24"/>
          <w:lang w:val="id-ID" w:eastAsia="ja-JP"/>
        </w:rPr>
      </w:pPr>
    </w:p>
    <w:p w14:paraId="008D2889" w14:textId="7C4746FB" w:rsidR="00EB77F0" w:rsidRDefault="00EB77F0" w:rsidP="00770677">
      <w:pPr>
        <w:shd w:val="clear" w:color="auto" w:fill="FFFFFF"/>
        <w:spacing w:after="0" w:line="240" w:lineRule="auto"/>
        <w:ind w:left="709"/>
        <w:jc w:val="both"/>
        <w:rPr>
          <w:rFonts w:ascii="Times New Roman" w:hAnsi="Times New Roman" w:cs="Times New Roman"/>
          <w:bCs/>
          <w:i/>
          <w:sz w:val="24"/>
          <w:szCs w:val="24"/>
          <w:lang w:val="id-ID" w:eastAsia="ja-JP"/>
        </w:rPr>
      </w:pPr>
      <w:r w:rsidRPr="00EB77F0">
        <w:rPr>
          <w:rFonts w:ascii="Times New Roman" w:hAnsi="Times New Roman" w:cs="Times New Roman"/>
          <w:bCs/>
          <w:sz w:val="24"/>
          <w:szCs w:val="24"/>
          <w:lang w:val="id-ID" w:eastAsia="ja-JP"/>
        </w:rPr>
        <w:t>“</w:t>
      </w:r>
      <w:r w:rsidRPr="00EB77F0">
        <w:rPr>
          <w:rFonts w:ascii="Times New Roman" w:hAnsi="Times New Roman" w:cs="Times New Roman"/>
          <w:bCs/>
          <w:i/>
          <w:sz w:val="24"/>
          <w:szCs w:val="24"/>
          <w:lang w:val="id-ID" w:eastAsia="ja-JP"/>
        </w:rPr>
        <w:t xml:space="preserve">Untuk kendala yang kami hadapi selama berjualan di Taman Teras Udayana yaitu cuaca yang tidak selalu cerah, jika terjadi hujan yang cukup besar kami terpaksa harus menutup jualan dan berteduh bahkan tidak sedikit pelanggan yang pergi dan lupa membayar pesanan mereka pada saat hujan turun, begitu juga jika dilaksanakannya </w:t>
      </w:r>
      <w:proofErr w:type="spellStart"/>
      <w:r w:rsidRPr="00EB77F0">
        <w:rPr>
          <w:rFonts w:ascii="Times New Roman" w:hAnsi="Times New Roman" w:cs="Times New Roman"/>
          <w:bCs/>
          <w:i/>
          <w:sz w:val="24"/>
          <w:szCs w:val="24"/>
          <w:lang w:val="id-ID" w:eastAsia="ja-JP"/>
        </w:rPr>
        <w:t>event</w:t>
      </w:r>
      <w:proofErr w:type="spellEnd"/>
      <w:r w:rsidRPr="00EB77F0">
        <w:rPr>
          <w:rFonts w:ascii="Times New Roman" w:hAnsi="Times New Roman" w:cs="Times New Roman"/>
          <w:bCs/>
          <w:i/>
          <w:sz w:val="24"/>
          <w:szCs w:val="24"/>
          <w:lang w:val="id-ID" w:eastAsia="ja-JP"/>
        </w:rPr>
        <w:t xml:space="preserve"> atau acara di Taman Teras Udayana ini kami harus berpindah tempat ke sudut-sudut lapangan agar tidak mengganggu acara tersebut, sebenarnya ada sih lapak yang di sediakan Dinas Perdagangan namun tempat tersebut sudah di tempati oleh berbagai pihak, saya juga mendapat bagian tetapi menghadap </w:t>
      </w:r>
      <w:proofErr w:type="spellStart"/>
      <w:r w:rsidRPr="00EB77F0">
        <w:rPr>
          <w:rFonts w:ascii="Times New Roman" w:hAnsi="Times New Roman" w:cs="Times New Roman"/>
          <w:bCs/>
          <w:i/>
          <w:sz w:val="24"/>
          <w:szCs w:val="24"/>
          <w:lang w:val="id-ID" w:eastAsia="ja-JP"/>
        </w:rPr>
        <w:t>kesebelah</w:t>
      </w:r>
      <w:proofErr w:type="spellEnd"/>
      <w:r w:rsidRPr="00EB77F0">
        <w:rPr>
          <w:rFonts w:ascii="Times New Roman" w:hAnsi="Times New Roman" w:cs="Times New Roman"/>
          <w:bCs/>
          <w:i/>
          <w:sz w:val="24"/>
          <w:szCs w:val="24"/>
          <w:lang w:val="id-ID" w:eastAsia="ja-JP"/>
        </w:rPr>
        <w:t xml:space="preserve"> barat </w:t>
      </w:r>
      <w:proofErr w:type="spellStart"/>
      <w:r w:rsidRPr="00EB77F0">
        <w:rPr>
          <w:rFonts w:ascii="Times New Roman" w:hAnsi="Times New Roman" w:cs="Times New Roman"/>
          <w:bCs/>
          <w:i/>
          <w:sz w:val="24"/>
          <w:szCs w:val="24"/>
          <w:lang w:val="id-ID" w:eastAsia="ja-JP"/>
        </w:rPr>
        <w:t>yaa</w:t>
      </w:r>
      <w:proofErr w:type="spellEnd"/>
      <w:r w:rsidRPr="00EB77F0">
        <w:rPr>
          <w:rFonts w:ascii="Times New Roman" w:hAnsi="Times New Roman" w:cs="Times New Roman"/>
          <w:bCs/>
          <w:i/>
          <w:sz w:val="24"/>
          <w:szCs w:val="24"/>
          <w:lang w:val="id-ID" w:eastAsia="ja-JP"/>
        </w:rPr>
        <w:t xml:space="preserve"> bisa di </w:t>
      </w:r>
      <w:proofErr w:type="spellStart"/>
      <w:r w:rsidRPr="00EB77F0">
        <w:rPr>
          <w:rFonts w:ascii="Times New Roman" w:hAnsi="Times New Roman" w:cs="Times New Roman"/>
          <w:bCs/>
          <w:i/>
          <w:sz w:val="24"/>
          <w:szCs w:val="24"/>
          <w:lang w:val="id-ID" w:eastAsia="ja-JP"/>
        </w:rPr>
        <w:t>bialng</w:t>
      </w:r>
      <w:proofErr w:type="spellEnd"/>
      <w:r w:rsidRPr="00EB77F0">
        <w:rPr>
          <w:rFonts w:ascii="Times New Roman" w:hAnsi="Times New Roman" w:cs="Times New Roman"/>
          <w:bCs/>
          <w:i/>
          <w:sz w:val="24"/>
          <w:szCs w:val="24"/>
          <w:lang w:val="id-ID" w:eastAsia="ja-JP"/>
        </w:rPr>
        <w:t xml:space="preserve"> tidak terlalu terlihat oleh orang-orang ”</w:t>
      </w:r>
    </w:p>
    <w:p w14:paraId="5453DDB7" w14:textId="77777777" w:rsidR="00E26D95" w:rsidRPr="00EB77F0" w:rsidRDefault="00E26D95" w:rsidP="00770677">
      <w:pPr>
        <w:shd w:val="clear" w:color="auto" w:fill="FFFFFF"/>
        <w:spacing w:after="0" w:line="240" w:lineRule="auto"/>
        <w:ind w:left="709"/>
        <w:jc w:val="both"/>
        <w:rPr>
          <w:rFonts w:ascii="Times New Roman" w:hAnsi="Times New Roman" w:cs="Times New Roman"/>
          <w:bCs/>
          <w:i/>
          <w:sz w:val="24"/>
          <w:szCs w:val="24"/>
          <w:lang w:val="id-ID" w:eastAsia="ja-JP"/>
        </w:rPr>
      </w:pPr>
    </w:p>
    <w:p w14:paraId="4258D36E" w14:textId="77777777" w:rsidR="00EB77F0" w:rsidRPr="00EB77F0" w:rsidRDefault="00EB77F0" w:rsidP="00770677">
      <w:pPr>
        <w:shd w:val="clear" w:color="auto" w:fill="FFFFFF"/>
        <w:spacing w:after="0" w:line="240" w:lineRule="auto"/>
        <w:ind w:firstLine="709"/>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Untuk dampak revitalisasi RTH terhadap kehidupan ekonomi yang dirasakan oleh para PKL rata- rata memiliki jawaban yang serupa namun tidak hanya dampak revitalisasi RTH terhadap kehidupan ekonominya saja yang dirasakan karena tentu saja berjualan di Taman Teras Udayana ini memiliki beberapa kendala juga seperti cuaca yang menyebabkan PKL tidak bisa melanjutkan jualan mereka atau bahkan jika hujan terus menerus maka PKL tidak bisa sehingga penghasilan mereka pada saat itu tidak ada dan juga para PKL lokasi berjualannya belum tertata rapi.</w:t>
      </w:r>
    </w:p>
    <w:p w14:paraId="6815C02F" w14:textId="6BDF0133" w:rsidR="00EB77F0" w:rsidRPr="00407B5B" w:rsidRDefault="00EB77F0" w:rsidP="00770677">
      <w:pPr>
        <w:shd w:val="clear" w:color="auto" w:fill="FFFFFF"/>
        <w:spacing w:after="0" w:line="240" w:lineRule="auto"/>
        <w:jc w:val="both"/>
        <w:rPr>
          <w:rFonts w:ascii="Times New Roman" w:hAnsi="Times New Roman" w:cs="Times New Roman"/>
          <w:b/>
          <w:bCs/>
          <w:sz w:val="24"/>
          <w:szCs w:val="24"/>
          <w:lang w:val="id" w:eastAsia="ja-JP"/>
        </w:rPr>
      </w:pPr>
      <w:r w:rsidRPr="00EB77F0">
        <w:rPr>
          <w:rFonts w:ascii="Times New Roman" w:hAnsi="Times New Roman" w:cs="Times New Roman"/>
          <w:b/>
          <w:bCs/>
          <w:sz w:val="24"/>
          <w:szCs w:val="24"/>
          <w:lang w:val="id-ID" w:eastAsia="ja-JP"/>
        </w:rPr>
        <w:t>Strategi yang diterapkan Pedagang Kaki Lima untuk menghadapi Dampak Revitalisasi</w:t>
      </w:r>
    </w:p>
    <w:p w14:paraId="257ABBD8" w14:textId="77777777" w:rsidR="00EB77F0" w:rsidRPr="00EB77F0" w:rsidRDefault="00EB77F0" w:rsidP="00770677">
      <w:pPr>
        <w:shd w:val="clear" w:color="auto" w:fill="FFFFFF"/>
        <w:spacing w:after="0" w:line="240" w:lineRule="auto"/>
        <w:ind w:firstLine="720"/>
        <w:jc w:val="both"/>
        <w:rPr>
          <w:rFonts w:ascii="Times New Roman" w:hAnsi="Times New Roman" w:cs="Times New Roman"/>
          <w:bCs/>
          <w:sz w:val="24"/>
          <w:szCs w:val="24"/>
          <w:lang w:val="id-ID" w:eastAsia="ja-JP"/>
        </w:rPr>
      </w:pPr>
      <w:r w:rsidRPr="00EB77F0">
        <w:rPr>
          <w:rFonts w:ascii="Times New Roman" w:hAnsi="Times New Roman" w:cs="Times New Roman"/>
          <w:bCs/>
          <w:sz w:val="24"/>
          <w:szCs w:val="24"/>
          <w:lang w:val="id-ID" w:eastAsia="ja-JP"/>
        </w:rPr>
        <w:t xml:space="preserve">Revitalisasi ruang terbuka hijau </w:t>
      </w:r>
      <w:proofErr w:type="spellStart"/>
      <w:r w:rsidRPr="00EB77F0">
        <w:rPr>
          <w:rFonts w:ascii="Times New Roman" w:hAnsi="Times New Roman" w:cs="Times New Roman"/>
          <w:bCs/>
          <w:sz w:val="24"/>
          <w:szCs w:val="24"/>
          <w:lang w:val="id-ID" w:eastAsia="ja-JP"/>
        </w:rPr>
        <w:t>seringkali</w:t>
      </w:r>
      <w:proofErr w:type="spellEnd"/>
      <w:r w:rsidRPr="00EB77F0">
        <w:rPr>
          <w:rFonts w:ascii="Times New Roman" w:hAnsi="Times New Roman" w:cs="Times New Roman"/>
          <w:bCs/>
          <w:sz w:val="24"/>
          <w:szCs w:val="24"/>
          <w:lang w:val="id-ID" w:eastAsia="ja-JP"/>
        </w:rPr>
        <w:t xml:space="preserve"> membawa perubahan signifikan pada lingkungan sekitar, termasuk bagi para pedagang kaki lima (PKL). Untuk tetap bertahan dan berkembang di tengah perubahan tersebut, PKL umumnya menerapkan beberapa strategi adaptasi. Salah satu langkah awal yang sering dilakukan adalah mencari lokasi baru yang strategis. Dengan mengidentifikasi area-area yang masih memungkinkan untuk berjualan dan memiliki potensi pengunjung yang tinggi, PKL dapat mempertahankan atau bahkan meningkatkan pendapatan mereka. Selain itu, PKL juga perlu mempertimbangkan faktor-faktor seperti aksesibilitas, visibilitas, dan ketersediaan fasilitas pendukung di lokasi baru seperti yang dikatakan oleh Bapak Herdi </w:t>
      </w:r>
      <w:proofErr w:type="spellStart"/>
      <w:r w:rsidRPr="00EB77F0">
        <w:rPr>
          <w:rFonts w:ascii="Times New Roman" w:hAnsi="Times New Roman" w:cs="Times New Roman"/>
          <w:bCs/>
          <w:sz w:val="24"/>
          <w:szCs w:val="24"/>
          <w:lang w:val="id-ID" w:eastAsia="ja-JP"/>
        </w:rPr>
        <w:t>Yuliono</w:t>
      </w:r>
      <w:proofErr w:type="spellEnd"/>
      <w:r w:rsidRPr="00EB77F0">
        <w:rPr>
          <w:rFonts w:ascii="Times New Roman" w:hAnsi="Times New Roman" w:cs="Times New Roman"/>
          <w:bCs/>
          <w:sz w:val="24"/>
          <w:szCs w:val="24"/>
          <w:lang w:val="id-ID" w:eastAsia="ja-JP"/>
        </w:rPr>
        <w:t xml:space="preserve"> selaku Humas APKLI Kota Mataram.</w:t>
      </w:r>
    </w:p>
    <w:p w14:paraId="753FD88C" w14:textId="77777777" w:rsidR="00E26D95" w:rsidRDefault="00E26D95" w:rsidP="00770677">
      <w:pPr>
        <w:shd w:val="clear" w:color="auto" w:fill="FFFFFF"/>
        <w:spacing w:after="0" w:line="240" w:lineRule="auto"/>
        <w:ind w:left="709"/>
        <w:jc w:val="both"/>
        <w:rPr>
          <w:rFonts w:ascii="Times New Roman" w:hAnsi="Times New Roman" w:cs="Times New Roman"/>
          <w:bCs/>
          <w:i/>
          <w:iCs/>
          <w:sz w:val="24"/>
          <w:szCs w:val="24"/>
          <w:lang w:val="id-ID" w:eastAsia="ja-JP"/>
        </w:rPr>
      </w:pPr>
    </w:p>
    <w:p w14:paraId="70850F1A" w14:textId="306D897A" w:rsidR="00EB77F0" w:rsidRDefault="00EB77F0" w:rsidP="00770677">
      <w:pPr>
        <w:shd w:val="clear" w:color="auto" w:fill="FFFFFF"/>
        <w:spacing w:after="0" w:line="240" w:lineRule="auto"/>
        <w:ind w:left="709"/>
        <w:jc w:val="both"/>
        <w:rPr>
          <w:rFonts w:ascii="Times New Roman" w:hAnsi="Times New Roman" w:cs="Times New Roman"/>
          <w:bCs/>
          <w:i/>
          <w:iCs/>
          <w:sz w:val="24"/>
          <w:szCs w:val="24"/>
          <w:lang w:val="id-ID" w:eastAsia="ja-JP"/>
        </w:rPr>
      </w:pPr>
      <w:r w:rsidRPr="00EB77F0">
        <w:rPr>
          <w:rFonts w:ascii="Times New Roman" w:hAnsi="Times New Roman" w:cs="Times New Roman"/>
          <w:bCs/>
          <w:i/>
          <w:iCs/>
          <w:sz w:val="24"/>
          <w:szCs w:val="24"/>
          <w:lang w:val="id-ID" w:eastAsia="ja-JP"/>
        </w:rPr>
        <w:t xml:space="preserve">“Pedagang kaki lima di Taman Teras Udayana setelah di Revitalisasi kami menata ulang Para PKL yang sebelumnya berada di bibir atau di depan Taman Teras, sekarang kami batasi </w:t>
      </w:r>
      <w:proofErr w:type="spellStart"/>
      <w:r w:rsidRPr="00EB77F0">
        <w:rPr>
          <w:rFonts w:ascii="Times New Roman" w:hAnsi="Times New Roman" w:cs="Times New Roman"/>
          <w:bCs/>
          <w:i/>
          <w:iCs/>
          <w:sz w:val="24"/>
          <w:szCs w:val="24"/>
          <w:lang w:val="id-ID" w:eastAsia="ja-JP"/>
        </w:rPr>
        <w:t>dihanya</w:t>
      </w:r>
      <w:proofErr w:type="spellEnd"/>
      <w:r w:rsidRPr="00EB77F0">
        <w:rPr>
          <w:rFonts w:ascii="Times New Roman" w:hAnsi="Times New Roman" w:cs="Times New Roman"/>
          <w:bCs/>
          <w:i/>
          <w:iCs/>
          <w:sz w:val="24"/>
          <w:szCs w:val="24"/>
          <w:lang w:val="id-ID" w:eastAsia="ja-JP"/>
        </w:rPr>
        <w:t xml:space="preserve"> di area utara titik Kumpul PKL, kami juga menghimbau mereka yang memilih lokasinya sendiri untuk berjualan, namun </w:t>
      </w:r>
      <w:proofErr w:type="spellStart"/>
      <w:r w:rsidRPr="00EB77F0">
        <w:rPr>
          <w:rFonts w:ascii="Times New Roman" w:hAnsi="Times New Roman" w:cs="Times New Roman"/>
          <w:bCs/>
          <w:i/>
          <w:iCs/>
          <w:sz w:val="24"/>
          <w:szCs w:val="24"/>
          <w:lang w:val="id-ID" w:eastAsia="ja-JP"/>
        </w:rPr>
        <w:t>yaa</w:t>
      </w:r>
      <w:proofErr w:type="spellEnd"/>
      <w:r w:rsidRPr="00EB77F0">
        <w:rPr>
          <w:rFonts w:ascii="Times New Roman" w:hAnsi="Times New Roman" w:cs="Times New Roman"/>
          <w:bCs/>
          <w:i/>
          <w:iCs/>
          <w:sz w:val="24"/>
          <w:szCs w:val="24"/>
          <w:lang w:val="id-ID" w:eastAsia="ja-JP"/>
        </w:rPr>
        <w:t xml:space="preserve"> itu hingga saat ini masih berantakan, harus di tata ulang dan </w:t>
      </w:r>
      <w:proofErr w:type="spellStart"/>
      <w:r w:rsidRPr="00EB77F0">
        <w:rPr>
          <w:rFonts w:ascii="Times New Roman" w:hAnsi="Times New Roman" w:cs="Times New Roman"/>
          <w:bCs/>
          <w:i/>
          <w:iCs/>
          <w:sz w:val="24"/>
          <w:szCs w:val="24"/>
          <w:lang w:val="id-ID" w:eastAsia="ja-JP"/>
        </w:rPr>
        <w:t>mungkim</w:t>
      </w:r>
      <w:proofErr w:type="spellEnd"/>
      <w:r w:rsidRPr="00EB77F0">
        <w:rPr>
          <w:rFonts w:ascii="Times New Roman" w:hAnsi="Times New Roman" w:cs="Times New Roman"/>
          <w:bCs/>
          <w:i/>
          <w:iCs/>
          <w:sz w:val="24"/>
          <w:szCs w:val="24"/>
          <w:lang w:val="id-ID" w:eastAsia="ja-JP"/>
        </w:rPr>
        <w:t xml:space="preserve"> juga aga pembaruan dari pemerintah untuk mempertimbangkan pembuatan ruang yang rapi untuk para PKL” </w:t>
      </w:r>
    </w:p>
    <w:p w14:paraId="579EA876" w14:textId="77777777" w:rsidR="00E26D95" w:rsidRPr="00EB77F0" w:rsidRDefault="00E26D95" w:rsidP="00770677">
      <w:pPr>
        <w:shd w:val="clear" w:color="auto" w:fill="FFFFFF"/>
        <w:spacing w:after="0" w:line="240" w:lineRule="auto"/>
        <w:ind w:left="709"/>
        <w:jc w:val="both"/>
        <w:rPr>
          <w:rFonts w:ascii="Times New Roman" w:hAnsi="Times New Roman" w:cs="Times New Roman"/>
          <w:bCs/>
          <w:i/>
          <w:iCs/>
          <w:sz w:val="24"/>
          <w:szCs w:val="24"/>
          <w:lang w:val="id-ID" w:eastAsia="ja-JP"/>
        </w:rPr>
      </w:pPr>
    </w:p>
    <w:p w14:paraId="3BA15D25" w14:textId="77777777" w:rsidR="00EB77F0" w:rsidRPr="00EB77F0" w:rsidRDefault="00EB77F0" w:rsidP="00770677">
      <w:pPr>
        <w:shd w:val="clear" w:color="auto" w:fill="FFFFFF"/>
        <w:spacing w:after="0" w:line="240" w:lineRule="auto"/>
        <w:ind w:firstLine="709"/>
        <w:jc w:val="both"/>
        <w:rPr>
          <w:rFonts w:ascii="Times New Roman" w:hAnsi="Times New Roman" w:cs="Times New Roman"/>
          <w:bCs/>
          <w:sz w:val="24"/>
          <w:szCs w:val="24"/>
          <w:lang w:val="id-ID" w:eastAsia="ja-JP"/>
        </w:rPr>
      </w:pPr>
      <w:r w:rsidRPr="009E1D0E">
        <w:rPr>
          <w:rFonts w:ascii="Times New Roman" w:hAnsi="Times New Roman" w:cs="Times New Roman"/>
          <w:bCs/>
          <w:sz w:val="24"/>
          <w:szCs w:val="24"/>
          <w:lang w:val="id-ID" w:eastAsia="ja-JP"/>
        </w:rPr>
        <w:t xml:space="preserve">Dengan adanya pengaturan ulang letak para pedagang, </w:t>
      </w:r>
      <w:proofErr w:type="spellStart"/>
      <w:r w:rsidRPr="009E1D0E">
        <w:rPr>
          <w:rFonts w:ascii="Times New Roman" w:hAnsi="Times New Roman" w:cs="Times New Roman"/>
          <w:bCs/>
          <w:sz w:val="24"/>
          <w:szCs w:val="24"/>
          <w:lang w:val="id-ID" w:eastAsia="ja-JP"/>
        </w:rPr>
        <w:t>disamping</w:t>
      </w:r>
      <w:proofErr w:type="spellEnd"/>
      <w:r w:rsidRPr="009E1D0E">
        <w:rPr>
          <w:rFonts w:ascii="Times New Roman" w:hAnsi="Times New Roman" w:cs="Times New Roman"/>
          <w:bCs/>
          <w:sz w:val="24"/>
          <w:szCs w:val="24"/>
          <w:lang w:val="id-ID" w:eastAsia="ja-JP"/>
        </w:rPr>
        <w:t xml:space="preserve"> itu para </w:t>
      </w:r>
      <w:r w:rsidRPr="00EB77F0">
        <w:rPr>
          <w:rFonts w:ascii="Times New Roman" w:hAnsi="Times New Roman" w:cs="Times New Roman"/>
          <w:bCs/>
          <w:sz w:val="24"/>
          <w:szCs w:val="24"/>
          <w:lang w:val="id-ID" w:eastAsia="ja-JP"/>
        </w:rPr>
        <w:t>pedagang kini memiliki grup media sosial</w:t>
      </w:r>
      <w:r w:rsidRPr="00EB77F0">
        <w:rPr>
          <w:rFonts w:ascii="Times New Roman" w:hAnsi="Times New Roman" w:cs="Times New Roman"/>
          <w:bCs/>
          <w:i/>
          <w:iCs/>
          <w:sz w:val="24"/>
          <w:szCs w:val="24"/>
          <w:lang w:val="id-ID" w:eastAsia="ja-JP"/>
        </w:rPr>
        <w:t xml:space="preserve"> </w:t>
      </w:r>
      <w:proofErr w:type="spellStart"/>
      <w:r w:rsidRPr="00EB77F0">
        <w:rPr>
          <w:rFonts w:ascii="Times New Roman" w:hAnsi="Times New Roman" w:cs="Times New Roman"/>
          <w:bCs/>
          <w:i/>
          <w:iCs/>
          <w:sz w:val="24"/>
          <w:szCs w:val="24"/>
          <w:lang w:val="id-ID" w:eastAsia="ja-JP"/>
        </w:rPr>
        <w:t>WhatsApp</w:t>
      </w:r>
      <w:proofErr w:type="spellEnd"/>
      <w:r w:rsidRPr="00EB77F0">
        <w:rPr>
          <w:rFonts w:ascii="Times New Roman" w:hAnsi="Times New Roman" w:cs="Times New Roman"/>
          <w:bCs/>
          <w:sz w:val="24"/>
          <w:szCs w:val="24"/>
          <w:lang w:val="id-ID" w:eastAsia="ja-JP"/>
        </w:rPr>
        <w:t xml:space="preserve"> sebagai wadah komunikasi yang lebih efektif. Melalui grup ini, mereka dapat saling bertukar informasi, termasuk mengenai jadwal dan jenis kegiatan yang akan diselenggarakan di Taman Teras Udayana. Seperti yang di sampaikan oleh Bapak </w:t>
      </w:r>
      <w:proofErr w:type="spellStart"/>
      <w:r w:rsidRPr="00EB77F0">
        <w:rPr>
          <w:rFonts w:ascii="Times New Roman" w:hAnsi="Times New Roman" w:cs="Times New Roman"/>
          <w:bCs/>
          <w:sz w:val="24"/>
          <w:szCs w:val="24"/>
          <w:lang w:val="id-ID" w:eastAsia="ja-JP"/>
        </w:rPr>
        <w:t>syamsudin</w:t>
      </w:r>
      <w:proofErr w:type="spellEnd"/>
      <w:r w:rsidRPr="00EB77F0">
        <w:rPr>
          <w:rFonts w:ascii="Times New Roman" w:hAnsi="Times New Roman" w:cs="Times New Roman"/>
          <w:bCs/>
          <w:sz w:val="24"/>
          <w:szCs w:val="24"/>
          <w:lang w:val="id-ID" w:eastAsia="ja-JP"/>
        </w:rPr>
        <w:t xml:space="preserve"> selaku PKL di Taman Teras Udayana.</w:t>
      </w:r>
    </w:p>
    <w:p w14:paraId="387F224B" w14:textId="77777777" w:rsidR="00EB77F0" w:rsidRDefault="00EB77F0" w:rsidP="00770677">
      <w:pPr>
        <w:shd w:val="clear" w:color="auto" w:fill="FFFFFF"/>
        <w:spacing w:after="0" w:line="240" w:lineRule="auto"/>
        <w:ind w:left="709"/>
        <w:jc w:val="both"/>
        <w:rPr>
          <w:rFonts w:ascii="Times New Roman" w:hAnsi="Times New Roman" w:cs="Times New Roman"/>
          <w:bCs/>
          <w:i/>
          <w:iCs/>
          <w:sz w:val="24"/>
          <w:szCs w:val="24"/>
          <w:lang w:val="id-ID" w:eastAsia="ja-JP"/>
        </w:rPr>
      </w:pPr>
      <w:r w:rsidRPr="00EB77F0">
        <w:rPr>
          <w:rFonts w:ascii="Times New Roman" w:hAnsi="Times New Roman" w:cs="Times New Roman"/>
          <w:bCs/>
          <w:i/>
          <w:iCs/>
          <w:sz w:val="24"/>
          <w:szCs w:val="24"/>
          <w:lang w:val="id-ID" w:eastAsia="ja-JP"/>
        </w:rPr>
        <w:t xml:space="preserve">“Kami para pedagang </w:t>
      </w:r>
      <w:proofErr w:type="spellStart"/>
      <w:r w:rsidRPr="00EB77F0">
        <w:rPr>
          <w:rFonts w:ascii="Times New Roman" w:hAnsi="Times New Roman" w:cs="Times New Roman"/>
          <w:bCs/>
          <w:i/>
          <w:iCs/>
          <w:sz w:val="24"/>
          <w:szCs w:val="24"/>
          <w:lang w:val="id-ID" w:eastAsia="ja-JP"/>
        </w:rPr>
        <w:t>disini</w:t>
      </w:r>
      <w:proofErr w:type="spellEnd"/>
      <w:r w:rsidRPr="00EB77F0">
        <w:rPr>
          <w:rFonts w:ascii="Times New Roman" w:hAnsi="Times New Roman" w:cs="Times New Roman"/>
          <w:bCs/>
          <w:i/>
          <w:iCs/>
          <w:sz w:val="24"/>
          <w:szCs w:val="24"/>
          <w:lang w:val="id-ID" w:eastAsia="ja-JP"/>
        </w:rPr>
        <w:t xml:space="preserve"> sudah memiliki grup dengan pedagang yang lain juga untuk dapat berkomunikasi via </w:t>
      </w:r>
      <w:proofErr w:type="spellStart"/>
      <w:r w:rsidRPr="00EB77F0">
        <w:rPr>
          <w:rFonts w:ascii="Times New Roman" w:hAnsi="Times New Roman" w:cs="Times New Roman"/>
          <w:bCs/>
          <w:i/>
          <w:iCs/>
          <w:sz w:val="24"/>
          <w:szCs w:val="24"/>
          <w:lang w:val="id-ID" w:eastAsia="ja-JP"/>
        </w:rPr>
        <w:t>online</w:t>
      </w:r>
      <w:proofErr w:type="spellEnd"/>
      <w:r w:rsidRPr="00EB77F0">
        <w:rPr>
          <w:rFonts w:ascii="Times New Roman" w:hAnsi="Times New Roman" w:cs="Times New Roman"/>
          <w:bCs/>
          <w:i/>
          <w:iCs/>
          <w:sz w:val="24"/>
          <w:szCs w:val="24"/>
          <w:lang w:val="id-ID" w:eastAsia="ja-JP"/>
        </w:rPr>
        <w:t xml:space="preserve">, dan memudahkan kami juga untuk dengan pedagang yang lain dan mendapatkan informasi terkait </w:t>
      </w:r>
      <w:proofErr w:type="spellStart"/>
      <w:r w:rsidRPr="00EB77F0">
        <w:rPr>
          <w:rFonts w:ascii="Times New Roman" w:hAnsi="Times New Roman" w:cs="Times New Roman"/>
          <w:bCs/>
          <w:i/>
          <w:iCs/>
          <w:sz w:val="24"/>
          <w:szCs w:val="24"/>
          <w:lang w:val="id-ID" w:eastAsia="ja-JP"/>
        </w:rPr>
        <w:t>event</w:t>
      </w:r>
      <w:proofErr w:type="spellEnd"/>
      <w:r w:rsidRPr="00EB77F0">
        <w:rPr>
          <w:rFonts w:ascii="Times New Roman" w:hAnsi="Times New Roman" w:cs="Times New Roman"/>
          <w:bCs/>
          <w:i/>
          <w:iCs/>
          <w:sz w:val="24"/>
          <w:szCs w:val="24"/>
          <w:lang w:val="id-ID" w:eastAsia="ja-JP"/>
        </w:rPr>
        <w:t xml:space="preserve"> terdekat dan apakah kami boleh berjualan atau tidak. Jadi alhamdulillah dengan adanya grup tersebut memudahkan kami, tetapi ada para pedagang juga yang tidak memiliki ponsel canggih </w:t>
      </w:r>
      <w:proofErr w:type="spellStart"/>
      <w:r w:rsidRPr="00EB77F0">
        <w:rPr>
          <w:rFonts w:ascii="Times New Roman" w:hAnsi="Times New Roman" w:cs="Times New Roman"/>
          <w:bCs/>
          <w:i/>
          <w:iCs/>
          <w:sz w:val="24"/>
          <w:szCs w:val="24"/>
          <w:lang w:val="id-ID" w:eastAsia="ja-JP"/>
        </w:rPr>
        <w:t>yaa</w:t>
      </w:r>
      <w:proofErr w:type="spellEnd"/>
      <w:r w:rsidRPr="00EB77F0">
        <w:rPr>
          <w:rFonts w:ascii="Times New Roman" w:hAnsi="Times New Roman" w:cs="Times New Roman"/>
          <w:bCs/>
          <w:i/>
          <w:iCs/>
          <w:sz w:val="24"/>
          <w:szCs w:val="24"/>
          <w:lang w:val="id-ID" w:eastAsia="ja-JP"/>
        </w:rPr>
        <w:t xml:space="preserve"> kami tetap berkabar lewat </w:t>
      </w:r>
      <w:proofErr w:type="spellStart"/>
      <w:r w:rsidRPr="00EB77F0">
        <w:rPr>
          <w:rFonts w:ascii="Times New Roman" w:hAnsi="Times New Roman" w:cs="Times New Roman"/>
          <w:bCs/>
          <w:i/>
          <w:iCs/>
          <w:sz w:val="24"/>
          <w:szCs w:val="24"/>
          <w:lang w:val="id-ID" w:eastAsia="ja-JP"/>
        </w:rPr>
        <w:t>telfon</w:t>
      </w:r>
      <w:proofErr w:type="spellEnd"/>
      <w:r w:rsidRPr="00EB77F0">
        <w:rPr>
          <w:rFonts w:ascii="Times New Roman" w:hAnsi="Times New Roman" w:cs="Times New Roman"/>
          <w:bCs/>
          <w:i/>
          <w:iCs/>
          <w:sz w:val="24"/>
          <w:szCs w:val="24"/>
          <w:lang w:val="id-ID" w:eastAsia="ja-JP"/>
        </w:rPr>
        <w:t xml:space="preserve"> seluler”</w:t>
      </w:r>
    </w:p>
    <w:p w14:paraId="42E3E31B" w14:textId="77777777" w:rsidR="00E26D95" w:rsidRPr="00EB77F0" w:rsidRDefault="00E26D95" w:rsidP="00770677">
      <w:pPr>
        <w:shd w:val="clear" w:color="auto" w:fill="FFFFFF"/>
        <w:spacing w:after="0" w:line="240" w:lineRule="auto"/>
        <w:ind w:left="709"/>
        <w:jc w:val="both"/>
        <w:rPr>
          <w:rFonts w:ascii="Times New Roman" w:hAnsi="Times New Roman" w:cs="Times New Roman"/>
          <w:bCs/>
          <w:i/>
          <w:iCs/>
          <w:sz w:val="24"/>
          <w:szCs w:val="24"/>
          <w:lang w:val="id-ID" w:eastAsia="ja-JP"/>
        </w:rPr>
      </w:pPr>
    </w:p>
    <w:p w14:paraId="00536686" w14:textId="77777777" w:rsidR="00EB77F0" w:rsidRPr="00EB77F0" w:rsidRDefault="00EB77F0" w:rsidP="00770677">
      <w:pPr>
        <w:shd w:val="clear" w:color="auto" w:fill="FFFFFF"/>
        <w:spacing w:after="0" w:line="240" w:lineRule="auto"/>
        <w:ind w:firstLine="709"/>
        <w:jc w:val="both"/>
        <w:rPr>
          <w:rFonts w:ascii="Times New Roman" w:hAnsi="Times New Roman" w:cs="Times New Roman"/>
          <w:bCs/>
          <w:sz w:val="24"/>
          <w:szCs w:val="24"/>
          <w:lang w:val="id-ID" w:eastAsia="ja-JP"/>
        </w:rPr>
      </w:pPr>
      <w:r w:rsidRPr="00EB77F0">
        <w:rPr>
          <w:rFonts w:ascii="Times New Roman" w:hAnsi="Times New Roman" w:cs="Times New Roman"/>
          <w:bCs/>
          <w:sz w:val="24"/>
          <w:szCs w:val="24"/>
          <w:lang w:val="id-ID" w:eastAsia="ja-JP"/>
        </w:rPr>
        <w:t xml:space="preserve">Seiring berjalannya waktu, para pedagang kaki lima (PKL) di Taman Teras Udayana perlu terus berinovasi untuk mempertahankan daya tarik pengunjung. Salah satu strategi yang dapat diterapkan adalah dengan menambahkan produk-produk unik dan menarik. Dengan menghadirkan variasi produk yang tidak mudah ditemukan di tempat lain, para PKL diharapkan dapat memanjakan pengunjung dan meningkatkan minat beli. Seperti yang dikatakan oleh Bapak </w:t>
      </w:r>
      <w:proofErr w:type="spellStart"/>
      <w:r w:rsidRPr="00EB77F0">
        <w:rPr>
          <w:rFonts w:ascii="Times New Roman" w:hAnsi="Times New Roman" w:cs="Times New Roman"/>
          <w:bCs/>
          <w:sz w:val="24"/>
          <w:szCs w:val="24"/>
          <w:lang w:val="id-ID" w:eastAsia="ja-JP"/>
        </w:rPr>
        <w:t>mulyadi</w:t>
      </w:r>
      <w:proofErr w:type="spellEnd"/>
      <w:r w:rsidRPr="00EB77F0">
        <w:rPr>
          <w:rFonts w:ascii="Times New Roman" w:hAnsi="Times New Roman" w:cs="Times New Roman"/>
          <w:bCs/>
          <w:sz w:val="24"/>
          <w:szCs w:val="24"/>
          <w:lang w:val="id-ID" w:eastAsia="ja-JP"/>
        </w:rPr>
        <w:t xml:space="preserve"> selaku PKL di Taman Teras Udayana.</w:t>
      </w:r>
    </w:p>
    <w:p w14:paraId="1504445F" w14:textId="77777777" w:rsidR="00E26D95" w:rsidRDefault="00E26D95" w:rsidP="00770677">
      <w:pPr>
        <w:shd w:val="clear" w:color="auto" w:fill="FFFFFF"/>
        <w:spacing w:after="0" w:line="240" w:lineRule="auto"/>
        <w:ind w:left="709"/>
        <w:jc w:val="both"/>
        <w:rPr>
          <w:rFonts w:ascii="Times New Roman" w:hAnsi="Times New Roman" w:cs="Times New Roman"/>
          <w:bCs/>
          <w:i/>
          <w:iCs/>
          <w:sz w:val="24"/>
          <w:szCs w:val="24"/>
          <w:lang w:val="id-ID" w:eastAsia="ja-JP"/>
        </w:rPr>
      </w:pPr>
    </w:p>
    <w:p w14:paraId="42774291" w14:textId="3B8C6B7C" w:rsidR="00EB77F0" w:rsidRDefault="00EB77F0" w:rsidP="00770677">
      <w:pPr>
        <w:shd w:val="clear" w:color="auto" w:fill="FFFFFF"/>
        <w:spacing w:after="0" w:line="240" w:lineRule="auto"/>
        <w:ind w:left="709"/>
        <w:jc w:val="both"/>
        <w:rPr>
          <w:rFonts w:ascii="Times New Roman" w:hAnsi="Times New Roman" w:cs="Times New Roman"/>
          <w:bCs/>
          <w:i/>
          <w:iCs/>
          <w:sz w:val="24"/>
          <w:szCs w:val="24"/>
          <w:lang w:val="id-ID" w:eastAsia="ja-JP"/>
        </w:rPr>
      </w:pPr>
      <w:r w:rsidRPr="00EB77F0">
        <w:rPr>
          <w:rFonts w:ascii="Times New Roman" w:hAnsi="Times New Roman" w:cs="Times New Roman"/>
          <w:bCs/>
          <w:i/>
          <w:iCs/>
          <w:sz w:val="24"/>
          <w:szCs w:val="24"/>
          <w:lang w:val="id-ID" w:eastAsia="ja-JP"/>
        </w:rPr>
        <w:t xml:space="preserve">“Padahal baru saja di resmikan ditahun ini omset kami para pedagang naik </w:t>
      </w:r>
      <w:proofErr w:type="spellStart"/>
      <w:r w:rsidRPr="00EB77F0">
        <w:rPr>
          <w:rFonts w:ascii="Times New Roman" w:hAnsi="Times New Roman" w:cs="Times New Roman"/>
          <w:bCs/>
          <w:i/>
          <w:iCs/>
          <w:sz w:val="24"/>
          <w:szCs w:val="24"/>
          <w:lang w:val="id-ID" w:eastAsia="ja-JP"/>
        </w:rPr>
        <w:t>yaa</w:t>
      </w:r>
      <w:proofErr w:type="spellEnd"/>
      <w:r w:rsidRPr="00EB77F0">
        <w:rPr>
          <w:rFonts w:ascii="Times New Roman" w:hAnsi="Times New Roman" w:cs="Times New Roman"/>
          <w:bCs/>
          <w:i/>
          <w:iCs/>
          <w:sz w:val="24"/>
          <w:szCs w:val="24"/>
          <w:lang w:val="id-ID" w:eastAsia="ja-JP"/>
        </w:rPr>
        <w:t xml:space="preserve"> memang </w:t>
      </w:r>
      <w:proofErr w:type="spellStart"/>
      <w:r w:rsidRPr="00EB77F0">
        <w:rPr>
          <w:rFonts w:ascii="Times New Roman" w:hAnsi="Times New Roman" w:cs="Times New Roman"/>
          <w:bCs/>
          <w:i/>
          <w:iCs/>
          <w:sz w:val="24"/>
          <w:szCs w:val="24"/>
          <w:lang w:val="id-ID" w:eastAsia="ja-JP"/>
        </w:rPr>
        <w:t>kadan</w:t>
      </w:r>
      <w:proofErr w:type="spellEnd"/>
      <w:r w:rsidRPr="00EB77F0">
        <w:rPr>
          <w:rFonts w:ascii="Times New Roman" w:hAnsi="Times New Roman" w:cs="Times New Roman"/>
          <w:bCs/>
          <w:i/>
          <w:iCs/>
          <w:sz w:val="24"/>
          <w:szCs w:val="24"/>
          <w:lang w:val="id-ID" w:eastAsia="ja-JP"/>
        </w:rPr>
        <w:t xml:space="preserve">-kadang sih turun itu pun karena cuaca yang kurang mendukung atau kalau ada </w:t>
      </w:r>
      <w:proofErr w:type="spellStart"/>
      <w:r w:rsidRPr="00EB77F0">
        <w:rPr>
          <w:rFonts w:ascii="Times New Roman" w:hAnsi="Times New Roman" w:cs="Times New Roman"/>
          <w:bCs/>
          <w:i/>
          <w:iCs/>
          <w:sz w:val="24"/>
          <w:szCs w:val="24"/>
          <w:lang w:val="id-ID" w:eastAsia="ja-JP"/>
        </w:rPr>
        <w:t>event</w:t>
      </w:r>
      <w:proofErr w:type="spellEnd"/>
      <w:r w:rsidRPr="00EB77F0">
        <w:rPr>
          <w:rFonts w:ascii="Times New Roman" w:hAnsi="Times New Roman" w:cs="Times New Roman"/>
          <w:bCs/>
          <w:i/>
          <w:iCs/>
          <w:sz w:val="24"/>
          <w:szCs w:val="24"/>
          <w:lang w:val="id-ID" w:eastAsia="ja-JP"/>
        </w:rPr>
        <w:t xml:space="preserve"> yang kami tidak di perbolehkan jualan saja. </w:t>
      </w:r>
      <w:proofErr w:type="spellStart"/>
      <w:r w:rsidRPr="00EB77F0">
        <w:rPr>
          <w:rFonts w:ascii="Times New Roman" w:hAnsi="Times New Roman" w:cs="Times New Roman"/>
          <w:bCs/>
          <w:i/>
          <w:iCs/>
          <w:sz w:val="24"/>
          <w:szCs w:val="24"/>
          <w:lang w:val="id-ID" w:eastAsia="ja-JP"/>
        </w:rPr>
        <w:t>Disamping</w:t>
      </w:r>
      <w:proofErr w:type="spellEnd"/>
      <w:r w:rsidRPr="00EB77F0">
        <w:rPr>
          <w:rFonts w:ascii="Times New Roman" w:hAnsi="Times New Roman" w:cs="Times New Roman"/>
          <w:bCs/>
          <w:i/>
          <w:iCs/>
          <w:sz w:val="24"/>
          <w:szCs w:val="24"/>
          <w:lang w:val="id-ID" w:eastAsia="ja-JP"/>
        </w:rPr>
        <w:t xml:space="preserve"> itu kami tetap sih </w:t>
      </w:r>
      <w:proofErr w:type="spellStart"/>
      <w:r w:rsidRPr="00EB77F0">
        <w:rPr>
          <w:rFonts w:ascii="Times New Roman" w:hAnsi="Times New Roman" w:cs="Times New Roman"/>
          <w:bCs/>
          <w:i/>
          <w:iCs/>
          <w:sz w:val="24"/>
          <w:szCs w:val="24"/>
          <w:lang w:val="id-ID" w:eastAsia="ja-JP"/>
        </w:rPr>
        <w:t>memikirakan</w:t>
      </w:r>
      <w:proofErr w:type="spellEnd"/>
      <w:r w:rsidRPr="00EB77F0">
        <w:rPr>
          <w:rFonts w:ascii="Times New Roman" w:hAnsi="Times New Roman" w:cs="Times New Roman"/>
          <w:bCs/>
          <w:i/>
          <w:iCs/>
          <w:sz w:val="24"/>
          <w:szCs w:val="24"/>
          <w:lang w:val="id-ID" w:eastAsia="ja-JP"/>
        </w:rPr>
        <w:t xml:space="preserve"> produk </w:t>
      </w:r>
      <w:proofErr w:type="spellStart"/>
      <w:r w:rsidRPr="00EB77F0">
        <w:rPr>
          <w:rFonts w:ascii="Times New Roman" w:hAnsi="Times New Roman" w:cs="Times New Roman"/>
          <w:bCs/>
          <w:i/>
          <w:iCs/>
          <w:sz w:val="24"/>
          <w:szCs w:val="24"/>
          <w:lang w:val="id-ID" w:eastAsia="ja-JP"/>
        </w:rPr>
        <w:t>produk</w:t>
      </w:r>
      <w:proofErr w:type="spellEnd"/>
      <w:r w:rsidRPr="00EB77F0">
        <w:rPr>
          <w:rFonts w:ascii="Times New Roman" w:hAnsi="Times New Roman" w:cs="Times New Roman"/>
          <w:bCs/>
          <w:i/>
          <w:iCs/>
          <w:sz w:val="24"/>
          <w:szCs w:val="24"/>
          <w:lang w:val="id-ID" w:eastAsia="ja-JP"/>
        </w:rPr>
        <w:t xml:space="preserve"> baru yang kami jual, contohnya seperti saya dengan menjual cilok yang bumbunya dengan bumbu kacang”</w:t>
      </w:r>
    </w:p>
    <w:p w14:paraId="5A24C2FD" w14:textId="77777777" w:rsidR="00E26D95" w:rsidRPr="00EB77F0" w:rsidRDefault="00E26D95" w:rsidP="00770677">
      <w:pPr>
        <w:shd w:val="clear" w:color="auto" w:fill="FFFFFF"/>
        <w:spacing w:after="0" w:line="240" w:lineRule="auto"/>
        <w:ind w:left="709"/>
        <w:jc w:val="both"/>
        <w:rPr>
          <w:rFonts w:ascii="Times New Roman" w:hAnsi="Times New Roman" w:cs="Times New Roman"/>
          <w:bCs/>
          <w:i/>
          <w:iCs/>
          <w:sz w:val="24"/>
          <w:szCs w:val="24"/>
          <w:lang w:val="id-ID" w:eastAsia="ja-JP"/>
        </w:rPr>
      </w:pPr>
    </w:p>
    <w:p w14:paraId="744182CE" w14:textId="77777777" w:rsidR="00EB77F0" w:rsidRDefault="00EB77F0" w:rsidP="00770677">
      <w:pPr>
        <w:shd w:val="clear" w:color="auto" w:fill="FFFFFF"/>
        <w:spacing w:after="0" w:line="240" w:lineRule="auto"/>
        <w:ind w:firstLine="709"/>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Sedangkan berkaitan dengan keluhan para PKL tentang hujan dan mereka tidak bisa untuk melanjutkan berjualan dikatakan bahwa Pemerintah memang sudah membuat rencana untuk pembangunan lapak bagi PKL dari Dinas Perdagangan, seperti yang disampaikan oleh Bapak Jamalludin selaku Koordinasi Lapangan.</w:t>
      </w:r>
    </w:p>
    <w:p w14:paraId="042ABFCD" w14:textId="77777777" w:rsidR="00E26D95" w:rsidRPr="00EB77F0" w:rsidRDefault="00E26D95" w:rsidP="00770677">
      <w:pPr>
        <w:shd w:val="clear" w:color="auto" w:fill="FFFFFF"/>
        <w:spacing w:after="0" w:line="240" w:lineRule="auto"/>
        <w:ind w:firstLine="709"/>
        <w:jc w:val="both"/>
        <w:rPr>
          <w:rFonts w:ascii="Times New Roman" w:hAnsi="Times New Roman" w:cs="Times New Roman"/>
          <w:bCs/>
          <w:sz w:val="24"/>
          <w:szCs w:val="24"/>
          <w:lang w:val="id" w:eastAsia="ja-JP"/>
        </w:rPr>
      </w:pPr>
    </w:p>
    <w:p w14:paraId="10440BDB" w14:textId="77777777" w:rsidR="00EB77F0" w:rsidRPr="00407B5B" w:rsidRDefault="00EB77F0" w:rsidP="00770677">
      <w:pPr>
        <w:shd w:val="clear" w:color="auto" w:fill="FFFFFF"/>
        <w:spacing w:after="0" w:line="240" w:lineRule="auto"/>
        <w:ind w:left="709"/>
        <w:jc w:val="both"/>
        <w:rPr>
          <w:rFonts w:ascii="Times New Roman" w:hAnsi="Times New Roman" w:cs="Times New Roman"/>
          <w:bCs/>
          <w:i/>
          <w:iCs/>
          <w:sz w:val="24"/>
          <w:szCs w:val="24"/>
          <w:lang w:val="id-ID" w:eastAsia="ja-JP"/>
        </w:rPr>
      </w:pPr>
      <w:r w:rsidRPr="009E1D0E">
        <w:rPr>
          <w:rFonts w:ascii="Times New Roman" w:hAnsi="Times New Roman" w:cs="Times New Roman"/>
          <w:b/>
          <w:bCs/>
          <w:i/>
          <w:iCs/>
          <w:sz w:val="24"/>
          <w:szCs w:val="24"/>
          <w:lang w:val="id-ID" w:eastAsia="ja-JP"/>
        </w:rPr>
        <w:tab/>
      </w:r>
      <w:r w:rsidRPr="00407B5B">
        <w:rPr>
          <w:rFonts w:ascii="Times New Roman" w:hAnsi="Times New Roman" w:cs="Times New Roman"/>
          <w:b/>
          <w:bCs/>
          <w:i/>
          <w:iCs/>
          <w:sz w:val="24"/>
          <w:szCs w:val="24"/>
          <w:lang w:val="id-ID" w:eastAsia="ja-JP"/>
        </w:rPr>
        <w:t>“</w:t>
      </w:r>
      <w:r w:rsidRPr="00407B5B">
        <w:rPr>
          <w:rFonts w:ascii="Times New Roman" w:hAnsi="Times New Roman" w:cs="Times New Roman"/>
          <w:bCs/>
          <w:i/>
          <w:iCs/>
          <w:sz w:val="24"/>
          <w:szCs w:val="24"/>
          <w:lang w:val="id-ID" w:eastAsia="ja-JP"/>
        </w:rPr>
        <w:t xml:space="preserve">Untuk rencana Pembangunan lapak bagi para PKL sudah ada namun tidak semua PKL yang mendapat bagian tersebut, terdapat kurang lebih 15 lapak dan itu juga sudah </w:t>
      </w:r>
      <w:proofErr w:type="spellStart"/>
      <w:r w:rsidRPr="00407B5B">
        <w:rPr>
          <w:rFonts w:ascii="Times New Roman" w:hAnsi="Times New Roman" w:cs="Times New Roman"/>
          <w:bCs/>
          <w:i/>
          <w:iCs/>
          <w:sz w:val="24"/>
          <w:szCs w:val="24"/>
          <w:lang w:val="id-ID" w:eastAsia="ja-JP"/>
        </w:rPr>
        <w:t>penuh,serta</w:t>
      </w:r>
      <w:proofErr w:type="spellEnd"/>
      <w:r w:rsidRPr="00407B5B">
        <w:rPr>
          <w:rFonts w:ascii="Times New Roman" w:hAnsi="Times New Roman" w:cs="Times New Roman"/>
          <w:bCs/>
          <w:i/>
          <w:iCs/>
          <w:sz w:val="24"/>
          <w:szCs w:val="24"/>
          <w:lang w:val="id-ID" w:eastAsia="ja-JP"/>
        </w:rPr>
        <w:t xml:space="preserve"> pengamanan dari Pol PP masih kurang, kecuali pada saat </w:t>
      </w:r>
      <w:proofErr w:type="spellStart"/>
      <w:r w:rsidRPr="00407B5B">
        <w:rPr>
          <w:rFonts w:ascii="Times New Roman" w:hAnsi="Times New Roman" w:cs="Times New Roman"/>
          <w:bCs/>
          <w:i/>
          <w:iCs/>
          <w:sz w:val="24"/>
          <w:szCs w:val="24"/>
          <w:lang w:val="id-ID" w:eastAsia="ja-JP"/>
        </w:rPr>
        <w:t>event</w:t>
      </w:r>
      <w:proofErr w:type="spellEnd"/>
      <w:r w:rsidRPr="00407B5B">
        <w:rPr>
          <w:rFonts w:ascii="Times New Roman" w:hAnsi="Times New Roman" w:cs="Times New Roman"/>
          <w:bCs/>
          <w:i/>
          <w:iCs/>
          <w:sz w:val="24"/>
          <w:szCs w:val="24"/>
          <w:lang w:val="id-ID" w:eastAsia="ja-JP"/>
        </w:rPr>
        <w:t xml:space="preserve"> tertentu memang ada, mungkin untuk </w:t>
      </w:r>
      <w:proofErr w:type="spellStart"/>
      <w:r w:rsidRPr="00407B5B">
        <w:rPr>
          <w:rFonts w:ascii="Times New Roman" w:hAnsi="Times New Roman" w:cs="Times New Roman"/>
          <w:bCs/>
          <w:i/>
          <w:iCs/>
          <w:sz w:val="24"/>
          <w:szCs w:val="24"/>
          <w:lang w:val="id-ID" w:eastAsia="ja-JP"/>
        </w:rPr>
        <w:t>kedepannya</w:t>
      </w:r>
      <w:proofErr w:type="spellEnd"/>
      <w:r w:rsidRPr="00407B5B">
        <w:rPr>
          <w:rFonts w:ascii="Times New Roman" w:hAnsi="Times New Roman" w:cs="Times New Roman"/>
          <w:bCs/>
          <w:i/>
          <w:iCs/>
          <w:sz w:val="24"/>
          <w:szCs w:val="24"/>
          <w:lang w:val="id-ID" w:eastAsia="ja-JP"/>
        </w:rPr>
        <w:t xml:space="preserve"> kami bisa bersurat kepada pemerintah demi kemajuan, keamanan serta keekonomian Taman Kota yang sangat indah ini”</w:t>
      </w:r>
    </w:p>
    <w:p w14:paraId="30436229" w14:textId="77777777" w:rsidR="00E26D95" w:rsidRPr="00407B5B" w:rsidRDefault="00E26D95" w:rsidP="00770677">
      <w:pPr>
        <w:shd w:val="clear" w:color="auto" w:fill="FFFFFF"/>
        <w:spacing w:after="0" w:line="240" w:lineRule="auto"/>
        <w:ind w:left="709"/>
        <w:jc w:val="both"/>
        <w:rPr>
          <w:rFonts w:ascii="Times New Roman" w:hAnsi="Times New Roman" w:cs="Times New Roman"/>
          <w:bCs/>
          <w:i/>
          <w:iCs/>
          <w:sz w:val="24"/>
          <w:szCs w:val="24"/>
          <w:lang w:val="id-ID" w:eastAsia="ja-JP"/>
        </w:rPr>
      </w:pPr>
    </w:p>
    <w:p w14:paraId="1D877D25" w14:textId="77777777" w:rsidR="00EB77F0" w:rsidRPr="00EB77F0" w:rsidRDefault="00EB77F0" w:rsidP="00770677">
      <w:pPr>
        <w:shd w:val="clear" w:color="auto" w:fill="FFFFFF"/>
        <w:spacing w:after="0" w:line="240" w:lineRule="auto"/>
        <w:ind w:firstLine="709"/>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 xml:space="preserve">Dalam </w:t>
      </w:r>
      <w:proofErr w:type="spellStart"/>
      <w:r w:rsidRPr="00EB77F0">
        <w:rPr>
          <w:rFonts w:ascii="Times New Roman" w:hAnsi="Times New Roman" w:cs="Times New Roman"/>
          <w:bCs/>
          <w:sz w:val="24"/>
          <w:szCs w:val="24"/>
          <w:lang w:val="id" w:eastAsia="ja-JP"/>
        </w:rPr>
        <w:t>penyususnan</w:t>
      </w:r>
      <w:proofErr w:type="spellEnd"/>
      <w:r w:rsidRPr="00EB77F0">
        <w:rPr>
          <w:rFonts w:ascii="Times New Roman" w:hAnsi="Times New Roman" w:cs="Times New Roman"/>
          <w:bCs/>
          <w:sz w:val="24"/>
          <w:szCs w:val="24"/>
          <w:lang w:val="id" w:eastAsia="ja-JP"/>
        </w:rPr>
        <w:t xml:space="preserve"> Strategi diterapkan oleh Pedagang Kaki Lima untuk menghadapi Dampak Revitalisasi yaitu dengan mengumpulkan semua data-data yang diperoleh dari berbagai sumber, baik dari hasil wawancara dari pihak pengelolaan maupun pengamatan di lapangan. Menentukan faktor internal yang berupa kekuatan dan kelemahan, faktor eksternal berupa peluang dan ancaman yaitu sebagai berikut:</w:t>
      </w:r>
    </w:p>
    <w:p w14:paraId="20D283A0" w14:textId="77777777" w:rsidR="00770677" w:rsidRDefault="00770677" w:rsidP="00EB77F0">
      <w:pPr>
        <w:shd w:val="clear" w:color="auto" w:fill="FFFFFF"/>
        <w:spacing w:after="0" w:line="240" w:lineRule="auto"/>
        <w:jc w:val="both"/>
        <w:rPr>
          <w:rFonts w:ascii="Times New Roman" w:hAnsi="Times New Roman" w:cs="Times New Roman"/>
          <w:bCs/>
          <w:sz w:val="24"/>
          <w:szCs w:val="24"/>
          <w:lang w:val="id" w:eastAsia="ja-JP"/>
        </w:rPr>
      </w:pPr>
    </w:p>
    <w:p w14:paraId="1DEEA6DE" w14:textId="77777777" w:rsidR="00E26D95" w:rsidRDefault="00E26D95" w:rsidP="00770677">
      <w:pPr>
        <w:shd w:val="clear" w:color="auto" w:fill="FFFFFF"/>
        <w:spacing w:after="0" w:line="240" w:lineRule="auto"/>
        <w:jc w:val="center"/>
        <w:rPr>
          <w:rFonts w:ascii="Times New Roman" w:hAnsi="Times New Roman" w:cs="Times New Roman"/>
          <w:b/>
          <w:bCs/>
          <w:sz w:val="24"/>
          <w:szCs w:val="24"/>
          <w:lang w:val="id-ID" w:eastAsia="ja-JP"/>
        </w:rPr>
        <w:sectPr w:rsidR="00E26D95" w:rsidSect="00E26D95">
          <w:type w:val="continuous"/>
          <w:pgSz w:w="11906" w:h="16838"/>
          <w:pgMar w:top="1701" w:right="1701" w:bottom="1701" w:left="1701" w:header="709" w:footer="709" w:gutter="0"/>
          <w:cols w:num="2" w:space="709"/>
          <w:docGrid w:linePitch="360"/>
        </w:sectPr>
      </w:pPr>
    </w:p>
    <w:p w14:paraId="5CCA3A06" w14:textId="77777777" w:rsidR="00E26D95" w:rsidRDefault="00E26D95" w:rsidP="00770677">
      <w:pPr>
        <w:shd w:val="clear" w:color="auto" w:fill="FFFFFF"/>
        <w:spacing w:after="0" w:line="240" w:lineRule="auto"/>
        <w:jc w:val="center"/>
        <w:rPr>
          <w:rFonts w:ascii="Times New Roman" w:hAnsi="Times New Roman" w:cs="Times New Roman"/>
          <w:b/>
          <w:bCs/>
          <w:sz w:val="24"/>
          <w:szCs w:val="24"/>
          <w:lang w:val="id-ID" w:eastAsia="ja-JP"/>
        </w:rPr>
      </w:pPr>
    </w:p>
    <w:p w14:paraId="677EF77A" w14:textId="77777777" w:rsidR="00E26D95" w:rsidRDefault="00E26D95" w:rsidP="00770677">
      <w:pPr>
        <w:shd w:val="clear" w:color="auto" w:fill="FFFFFF"/>
        <w:spacing w:after="0" w:line="240" w:lineRule="auto"/>
        <w:jc w:val="center"/>
        <w:rPr>
          <w:rFonts w:ascii="Times New Roman" w:hAnsi="Times New Roman" w:cs="Times New Roman"/>
          <w:b/>
          <w:bCs/>
          <w:sz w:val="24"/>
          <w:szCs w:val="24"/>
          <w:lang w:val="id-ID" w:eastAsia="ja-JP"/>
        </w:rPr>
      </w:pPr>
    </w:p>
    <w:p w14:paraId="6041F3FB" w14:textId="77777777" w:rsidR="00E26D95" w:rsidRDefault="00E26D95" w:rsidP="00770677">
      <w:pPr>
        <w:shd w:val="clear" w:color="auto" w:fill="FFFFFF"/>
        <w:spacing w:after="0" w:line="240" w:lineRule="auto"/>
        <w:jc w:val="center"/>
        <w:rPr>
          <w:rFonts w:ascii="Times New Roman" w:hAnsi="Times New Roman" w:cs="Times New Roman"/>
          <w:b/>
          <w:bCs/>
          <w:sz w:val="24"/>
          <w:szCs w:val="24"/>
          <w:lang w:val="id-ID" w:eastAsia="ja-JP"/>
        </w:rPr>
      </w:pPr>
    </w:p>
    <w:p w14:paraId="0FC229BD" w14:textId="77777777" w:rsidR="00E26D95" w:rsidRDefault="00E26D95" w:rsidP="00770677">
      <w:pPr>
        <w:shd w:val="clear" w:color="auto" w:fill="FFFFFF"/>
        <w:spacing w:after="0" w:line="240" w:lineRule="auto"/>
        <w:jc w:val="center"/>
        <w:rPr>
          <w:rFonts w:ascii="Times New Roman" w:hAnsi="Times New Roman" w:cs="Times New Roman"/>
          <w:b/>
          <w:bCs/>
          <w:sz w:val="24"/>
          <w:szCs w:val="24"/>
          <w:lang w:val="id-ID" w:eastAsia="ja-JP"/>
        </w:rPr>
      </w:pPr>
    </w:p>
    <w:p w14:paraId="3A6C9BDB" w14:textId="77777777" w:rsidR="00E26D95" w:rsidRDefault="00E26D95" w:rsidP="00770677">
      <w:pPr>
        <w:shd w:val="clear" w:color="auto" w:fill="FFFFFF"/>
        <w:spacing w:after="0" w:line="240" w:lineRule="auto"/>
        <w:jc w:val="center"/>
        <w:rPr>
          <w:rFonts w:ascii="Times New Roman" w:hAnsi="Times New Roman" w:cs="Times New Roman"/>
          <w:b/>
          <w:bCs/>
          <w:sz w:val="24"/>
          <w:szCs w:val="24"/>
          <w:lang w:val="id-ID" w:eastAsia="ja-JP"/>
        </w:rPr>
      </w:pPr>
    </w:p>
    <w:p w14:paraId="296C2BD6" w14:textId="21F5E7CA" w:rsidR="00EB77F0" w:rsidRPr="00EB77F0" w:rsidRDefault="00EB77F0" w:rsidP="00770677">
      <w:pPr>
        <w:shd w:val="clear" w:color="auto" w:fill="FFFFFF"/>
        <w:spacing w:after="0" w:line="240" w:lineRule="auto"/>
        <w:jc w:val="center"/>
        <w:rPr>
          <w:rFonts w:ascii="Times New Roman" w:hAnsi="Times New Roman" w:cs="Times New Roman"/>
          <w:b/>
          <w:bCs/>
          <w:sz w:val="24"/>
          <w:szCs w:val="24"/>
          <w:lang w:val="id-ID" w:eastAsia="ja-JP"/>
        </w:rPr>
      </w:pPr>
      <w:r w:rsidRPr="00EB77F0">
        <w:rPr>
          <w:rFonts w:ascii="Times New Roman" w:hAnsi="Times New Roman" w:cs="Times New Roman"/>
          <w:b/>
          <w:bCs/>
          <w:sz w:val="24"/>
          <w:szCs w:val="24"/>
          <w:lang w:val="id-ID" w:eastAsia="ja-JP"/>
        </w:rPr>
        <w:t>Tabel</w:t>
      </w:r>
      <w:r w:rsidR="00E26D95">
        <w:rPr>
          <w:rFonts w:ascii="Times New Roman" w:hAnsi="Times New Roman" w:cs="Times New Roman"/>
          <w:b/>
          <w:bCs/>
          <w:sz w:val="24"/>
          <w:szCs w:val="24"/>
          <w:lang w:val="id-ID" w:eastAsia="ja-JP"/>
        </w:rPr>
        <w:t xml:space="preserve"> 3. </w:t>
      </w:r>
      <w:r w:rsidRPr="00EB77F0">
        <w:rPr>
          <w:rFonts w:ascii="Times New Roman" w:hAnsi="Times New Roman" w:cs="Times New Roman"/>
          <w:sz w:val="24"/>
          <w:szCs w:val="24"/>
          <w:lang w:val="id-ID" w:eastAsia="ja-JP"/>
        </w:rPr>
        <w:t>Analisis SWOT pada Strategi Pengelolaan RTH</w:t>
      </w:r>
    </w:p>
    <w:tbl>
      <w:tblPr>
        <w:tblW w:w="8789" w:type="dxa"/>
        <w:jc w:val="center"/>
        <w:tblLayout w:type="fixed"/>
        <w:tblLook w:val="01E0" w:firstRow="1" w:lastRow="1" w:firstColumn="1" w:lastColumn="1" w:noHBand="0" w:noVBand="0"/>
      </w:tblPr>
      <w:tblGrid>
        <w:gridCol w:w="4538"/>
        <w:gridCol w:w="4251"/>
      </w:tblGrid>
      <w:tr w:rsidR="00EB77F0" w:rsidRPr="00EB77F0" w14:paraId="5CD11397" w14:textId="77777777" w:rsidTr="00770677">
        <w:trPr>
          <w:trHeight w:val="70"/>
          <w:jc w:val="center"/>
        </w:trPr>
        <w:tc>
          <w:tcPr>
            <w:tcW w:w="4538" w:type="dxa"/>
            <w:tcBorders>
              <w:top w:val="single" w:sz="4" w:space="0" w:color="auto"/>
              <w:bottom w:val="single" w:sz="4" w:space="0" w:color="auto"/>
            </w:tcBorders>
          </w:tcPr>
          <w:p w14:paraId="35DA7F1E" w14:textId="77777777" w:rsidR="00EB77F0" w:rsidRPr="00EB77F0" w:rsidRDefault="00EB77F0" w:rsidP="00770677">
            <w:pPr>
              <w:shd w:val="clear" w:color="auto" w:fill="FFFFFF"/>
              <w:spacing w:after="0" w:line="240" w:lineRule="auto"/>
              <w:jc w:val="center"/>
              <w:rPr>
                <w:rFonts w:ascii="Times New Roman" w:hAnsi="Times New Roman" w:cs="Times New Roman"/>
                <w:b/>
                <w:bCs/>
                <w:sz w:val="24"/>
                <w:szCs w:val="24"/>
                <w:lang w:val="id" w:eastAsia="ja-JP"/>
              </w:rPr>
            </w:pPr>
            <w:bookmarkStart w:id="4" w:name="_Hlk178227591"/>
            <w:proofErr w:type="spellStart"/>
            <w:r w:rsidRPr="00EB77F0">
              <w:rPr>
                <w:rFonts w:ascii="Times New Roman" w:hAnsi="Times New Roman" w:cs="Times New Roman"/>
                <w:b/>
                <w:bCs/>
                <w:i/>
                <w:sz w:val="24"/>
                <w:szCs w:val="24"/>
                <w:lang w:val="id" w:eastAsia="ja-JP"/>
              </w:rPr>
              <w:t>Strenght</w:t>
            </w:r>
            <w:proofErr w:type="spellEnd"/>
            <w:r w:rsidRPr="00EB77F0">
              <w:rPr>
                <w:rFonts w:ascii="Times New Roman" w:hAnsi="Times New Roman" w:cs="Times New Roman"/>
                <w:b/>
                <w:bCs/>
                <w:i/>
                <w:sz w:val="24"/>
                <w:szCs w:val="24"/>
                <w:lang w:val="id" w:eastAsia="ja-JP"/>
              </w:rPr>
              <w:t xml:space="preserve"> </w:t>
            </w:r>
            <w:r w:rsidRPr="00EB77F0">
              <w:rPr>
                <w:rFonts w:ascii="Times New Roman" w:hAnsi="Times New Roman" w:cs="Times New Roman"/>
                <w:b/>
                <w:bCs/>
                <w:sz w:val="24"/>
                <w:szCs w:val="24"/>
                <w:lang w:val="id" w:eastAsia="ja-JP"/>
              </w:rPr>
              <w:t>(Kekuatan)</w:t>
            </w:r>
          </w:p>
        </w:tc>
        <w:tc>
          <w:tcPr>
            <w:tcW w:w="4251" w:type="dxa"/>
            <w:tcBorders>
              <w:top w:val="single" w:sz="4" w:space="0" w:color="auto"/>
              <w:bottom w:val="single" w:sz="4" w:space="0" w:color="auto"/>
            </w:tcBorders>
          </w:tcPr>
          <w:p w14:paraId="1A4B7B97" w14:textId="77777777" w:rsidR="00EB77F0" w:rsidRPr="00EB77F0" w:rsidRDefault="00EB77F0" w:rsidP="00770677">
            <w:pPr>
              <w:shd w:val="clear" w:color="auto" w:fill="FFFFFF"/>
              <w:spacing w:after="0" w:line="240" w:lineRule="auto"/>
              <w:jc w:val="center"/>
              <w:rPr>
                <w:rFonts w:ascii="Times New Roman" w:hAnsi="Times New Roman" w:cs="Times New Roman"/>
                <w:b/>
                <w:bCs/>
                <w:sz w:val="24"/>
                <w:szCs w:val="24"/>
                <w:lang w:val="id" w:eastAsia="ja-JP"/>
              </w:rPr>
            </w:pPr>
            <w:proofErr w:type="spellStart"/>
            <w:r w:rsidRPr="00EB77F0">
              <w:rPr>
                <w:rFonts w:ascii="Times New Roman" w:hAnsi="Times New Roman" w:cs="Times New Roman"/>
                <w:b/>
                <w:bCs/>
                <w:i/>
                <w:sz w:val="24"/>
                <w:szCs w:val="24"/>
                <w:lang w:val="id" w:eastAsia="ja-JP"/>
              </w:rPr>
              <w:t>Weakness</w:t>
            </w:r>
            <w:proofErr w:type="spellEnd"/>
            <w:r w:rsidRPr="00EB77F0">
              <w:rPr>
                <w:rFonts w:ascii="Times New Roman" w:hAnsi="Times New Roman" w:cs="Times New Roman"/>
                <w:b/>
                <w:bCs/>
                <w:i/>
                <w:sz w:val="24"/>
                <w:szCs w:val="24"/>
                <w:lang w:val="id" w:eastAsia="ja-JP"/>
              </w:rPr>
              <w:t xml:space="preserve"> </w:t>
            </w:r>
            <w:r w:rsidRPr="00EB77F0">
              <w:rPr>
                <w:rFonts w:ascii="Times New Roman" w:hAnsi="Times New Roman" w:cs="Times New Roman"/>
                <w:b/>
                <w:bCs/>
                <w:sz w:val="24"/>
                <w:szCs w:val="24"/>
                <w:lang w:val="id" w:eastAsia="ja-JP"/>
              </w:rPr>
              <w:t>(Kelemahan)</w:t>
            </w:r>
          </w:p>
        </w:tc>
      </w:tr>
      <w:tr w:rsidR="00EB77F0" w:rsidRPr="00407B5B" w14:paraId="42996A79" w14:textId="77777777" w:rsidTr="00770677">
        <w:trPr>
          <w:trHeight w:val="857"/>
          <w:jc w:val="center"/>
        </w:trPr>
        <w:tc>
          <w:tcPr>
            <w:tcW w:w="4538" w:type="dxa"/>
            <w:tcBorders>
              <w:top w:val="single" w:sz="4" w:space="0" w:color="auto"/>
              <w:bottom w:val="single" w:sz="4" w:space="0" w:color="auto"/>
            </w:tcBorders>
          </w:tcPr>
          <w:p w14:paraId="5BE9697C" w14:textId="77777777" w:rsidR="00EB77F0" w:rsidRPr="00EB77F0" w:rsidRDefault="00EB77F0" w:rsidP="00DE6539">
            <w:pPr>
              <w:numPr>
                <w:ilvl w:val="0"/>
                <w:numId w:val="35"/>
              </w:numPr>
              <w:shd w:val="clear" w:color="auto" w:fill="FFFFFF"/>
              <w:spacing w:after="0" w:line="240" w:lineRule="auto"/>
              <w:ind w:left="456"/>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Lokasi taman strategis terletak di jantung Kota Mataram,</w:t>
            </w:r>
          </w:p>
          <w:p w14:paraId="2480ADE3" w14:textId="77777777" w:rsidR="00EB77F0" w:rsidRPr="00EB77F0" w:rsidRDefault="00EB77F0" w:rsidP="00DE6539">
            <w:pPr>
              <w:numPr>
                <w:ilvl w:val="0"/>
                <w:numId w:val="35"/>
              </w:numPr>
              <w:shd w:val="clear" w:color="auto" w:fill="FFFFFF"/>
              <w:spacing w:after="0" w:line="240" w:lineRule="auto"/>
              <w:ind w:left="456"/>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Kemudahan aksesibilitas menuju taman,</w:t>
            </w:r>
          </w:p>
          <w:p w14:paraId="2AC5C92B" w14:textId="2065DB83" w:rsidR="00EB77F0" w:rsidRPr="00EB77F0" w:rsidRDefault="00EB77F0" w:rsidP="00DE6539">
            <w:pPr>
              <w:numPr>
                <w:ilvl w:val="0"/>
                <w:numId w:val="35"/>
              </w:numPr>
              <w:shd w:val="clear" w:color="auto" w:fill="FFFFFF"/>
              <w:spacing w:after="0" w:line="240" w:lineRule="auto"/>
              <w:ind w:left="456"/>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Berbagai macam jenis</w:t>
            </w:r>
            <w:r w:rsidR="00770677">
              <w:rPr>
                <w:rFonts w:ascii="Times New Roman" w:hAnsi="Times New Roman" w:cs="Times New Roman"/>
                <w:bCs/>
                <w:sz w:val="24"/>
                <w:szCs w:val="24"/>
                <w:lang w:val="id" w:eastAsia="ja-JP"/>
              </w:rPr>
              <w:t xml:space="preserve"> </w:t>
            </w:r>
            <w:r w:rsidRPr="00EB77F0">
              <w:rPr>
                <w:rFonts w:ascii="Times New Roman" w:hAnsi="Times New Roman" w:cs="Times New Roman"/>
                <w:bCs/>
                <w:sz w:val="24"/>
                <w:szCs w:val="24"/>
                <w:lang w:val="id" w:eastAsia="ja-JP"/>
              </w:rPr>
              <w:t>PKL berjualan di area taman</w:t>
            </w:r>
          </w:p>
        </w:tc>
        <w:tc>
          <w:tcPr>
            <w:tcW w:w="4251" w:type="dxa"/>
            <w:tcBorders>
              <w:top w:val="single" w:sz="4" w:space="0" w:color="auto"/>
              <w:bottom w:val="single" w:sz="4" w:space="0" w:color="auto"/>
            </w:tcBorders>
          </w:tcPr>
          <w:p w14:paraId="00C32D66" w14:textId="77777777" w:rsidR="00EB77F0" w:rsidRPr="00EB77F0" w:rsidRDefault="00EB77F0" w:rsidP="00DE6539">
            <w:pPr>
              <w:numPr>
                <w:ilvl w:val="0"/>
                <w:numId w:val="34"/>
              </w:numPr>
              <w:shd w:val="clear" w:color="auto" w:fill="FFFFFF"/>
              <w:spacing w:after="0" w:line="240" w:lineRule="auto"/>
              <w:ind w:left="463"/>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Kurangnya lahan parkir pengunjung,</w:t>
            </w:r>
          </w:p>
          <w:p w14:paraId="5AB14D10" w14:textId="77777777" w:rsidR="00EB77F0" w:rsidRPr="00EB77F0" w:rsidRDefault="00EB77F0" w:rsidP="00DE6539">
            <w:pPr>
              <w:numPr>
                <w:ilvl w:val="0"/>
                <w:numId w:val="34"/>
              </w:numPr>
              <w:shd w:val="clear" w:color="auto" w:fill="FFFFFF"/>
              <w:spacing w:after="0" w:line="240" w:lineRule="auto"/>
              <w:ind w:left="463"/>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Tidak memiliki Lapak untuk PKL berjualan</w:t>
            </w:r>
          </w:p>
          <w:p w14:paraId="5EE642B1" w14:textId="77777777" w:rsidR="00EB77F0" w:rsidRPr="00EB77F0" w:rsidRDefault="00EB77F0" w:rsidP="00DE6539">
            <w:pPr>
              <w:numPr>
                <w:ilvl w:val="0"/>
                <w:numId w:val="34"/>
              </w:numPr>
              <w:shd w:val="clear" w:color="auto" w:fill="FFFFFF"/>
              <w:spacing w:after="0" w:line="240" w:lineRule="auto"/>
              <w:ind w:left="463"/>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Pengamanan dari Pol PP Masih Kurang</w:t>
            </w:r>
          </w:p>
        </w:tc>
      </w:tr>
      <w:tr w:rsidR="00EB77F0" w:rsidRPr="00EB77F0" w14:paraId="3C406A82" w14:textId="77777777" w:rsidTr="00770677">
        <w:trPr>
          <w:trHeight w:val="70"/>
          <w:jc w:val="center"/>
        </w:trPr>
        <w:tc>
          <w:tcPr>
            <w:tcW w:w="4538" w:type="dxa"/>
            <w:tcBorders>
              <w:top w:val="single" w:sz="4" w:space="0" w:color="auto"/>
              <w:bottom w:val="single" w:sz="4" w:space="0" w:color="auto"/>
            </w:tcBorders>
          </w:tcPr>
          <w:p w14:paraId="12968C8F" w14:textId="77777777" w:rsidR="00EB77F0" w:rsidRPr="00EB77F0" w:rsidRDefault="00EB77F0" w:rsidP="00770677">
            <w:pPr>
              <w:shd w:val="clear" w:color="auto" w:fill="FFFFFF"/>
              <w:spacing w:after="0" w:line="240" w:lineRule="auto"/>
              <w:jc w:val="center"/>
              <w:rPr>
                <w:rFonts w:ascii="Times New Roman" w:hAnsi="Times New Roman" w:cs="Times New Roman"/>
                <w:b/>
                <w:bCs/>
                <w:sz w:val="24"/>
                <w:szCs w:val="24"/>
                <w:lang w:val="id" w:eastAsia="ja-JP"/>
              </w:rPr>
            </w:pPr>
            <w:proofErr w:type="spellStart"/>
            <w:r w:rsidRPr="00EB77F0">
              <w:rPr>
                <w:rFonts w:ascii="Times New Roman" w:hAnsi="Times New Roman" w:cs="Times New Roman"/>
                <w:b/>
                <w:bCs/>
                <w:i/>
                <w:sz w:val="24"/>
                <w:szCs w:val="24"/>
                <w:lang w:val="id" w:eastAsia="ja-JP"/>
              </w:rPr>
              <w:t>Opportunity</w:t>
            </w:r>
            <w:proofErr w:type="spellEnd"/>
            <w:r w:rsidRPr="00EB77F0">
              <w:rPr>
                <w:rFonts w:ascii="Times New Roman" w:hAnsi="Times New Roman" w:cs="Times New Roman"/>
                <w:b/>
                <w:bCs/>
                <w:i/>
                <w:sz w:val="24"/>
                <w:szCs w:val="24"/>
                <w:lang w:val="id" w:eastAsia="ja-JP"/>
              </w:rPr>
              <w:t xml:space="preserve"> </w:t>
            </w:r>
            <w:r w:rsidRPr="00EB77F0">
              <w:rPr>
                <w:rFonts w:ascii="Times New Roman" w:hAnsi="Times New Roman" w:cs="Times New Roman"/>
                <w:b/>
                <w:bCs/>
                <w:sz w:val="24"/>
                <w:szCs w:val="24"/>
                <w:lang w:val="id" w:eastAsia="ja-JP"/>
              </w:rPr>
              <w:t>(Peluang)</w:t>
            </w:r>
          </w:p>
        </w:tc>
        <w:tc>
          <w:tcPr>
            <w:tcW w:w="4251" w:type="dxa"/>
            <w:tcBorders>
              <w:top w:val="single" w:sz="4" w:space="0" w:color="auto"/>
              <w:bottom w:val="single" w:sz="4" w:space="0" w:color="auto"/>
            </w:tcBorders>
          </w:tcPr>
          <w:p w14:paraId="349B134E" w14:textId="77777777" w:rsidR="00EB77F0" w:rsidRPr="00EB77F0" w:rsidRDefault="00EB77F0" w:rsidP="00770677">
            <w:pPr>
              <w:shd w:val="clear" w:color="auto" w:fill="FFFFFF"/>
              <w:spacing w:after="0" w:line="240" w:lineRule="auto"/>
              <w:jc w:val="center"/>
              <w:rPr>
                <w:rFonts w:ascii="Times New Roman" w:hAnsi="Times New Roman" w:cs="Times New Roman"/>
                <w:b/>
                <w:bCs/>
                <w:sz w:val="24"/>
                <w:szCs w:val="24"/>
                <w:lang w:val="id" w:eastAsia="ja-JP"/>
              </w:rPr>
            </w:pPr>
            <w:proofErr w:type="spellStart"/>
            <w:r w:rsidRPr="00EB77F0">
              <w:rPr>
                <w:rFonts w:ascii="Times New Roman" w:hAnsi="Times New Roman" w:cs="Times New Roman"/>
                <w:b/>
                <w:bCs/>
                <w:i/>
                <w:sz w:val="24"/>
                <w:szCs w:val="24"/>
                <w:lang w:val="id" w:eastAsia="ja-JP"/>
              </w:rPr>
              <w:t>Treaths</w:t>
            </w:r>
            <w:proofErr w:type="spellEnd"/>
            <w:r w:rsidRPr="00EB77F0">
              <w:rPr>
                <w:rFonts w:ascii="Times New Roman" w:hAnsi="Times New Roman" w:cs="Times New Roman"/>
                <w:b/>
                <w:bCs/>
                <w:i/>
                <w:sz w:val="24"/>
                <w:szCs w:val="24"/>
                <w:lang w:val="id" w:eastAsia="ja-JP"/>
              </w:rPr>
              <w:t xml:space="preserve"> </w:t>
            </w:r>
            <w:r w:rsidRPr="00EB77F0">
              <w:rPr>
                <w:rFonts w:ascii="Times New Roman" w:hAnsi="Times New Roman" w:cs="Times New Roman"/>
                <w:b/>
                <w:bCs/>
                <w:sz w:val="24"/>
                <w:szCs w:val="24"/>
                <w:lang w:val="id" w:eastAsia="ja-JP"/>
              </w:rPr>
              <w:t>(Ancaman)</w:t>
            </w:r>
          </w:p>
        </w:tc>
      </w:tr>
      <w:tr w:rsidR="00EB77F0" w:rsidRPr="009E1D0E" w14:paraId="483CD7E5" w14:textId="77777777" w:rsidTr="00770677">
        <w:trPr>
          <w:trHeight w:val="601"/>
          <w:jc w:val="center"/>
        </w:trPr>
        <w:tc>
          <w:tcPr>
            <w:tcW w:w="4538" w:type="dxa"/>
            <w:tcBorders>
              <w:top w:val="single" w:sz="4" w:space="0" w:color="auto"/>
              <w:bottom w:val="single" w:sz="4" w:space="0" w:color="auto"/>
            </w:tcBorders>
          </w:tcPr>
          <w:p w14:paraId="0E42C888" w14:textId="77777777" w:rsidR="00EB77F0" w:rsidRPr="00EB77F0" w:rsidRDefault="00EB77F0" w:rsidP="00DE6539">
            <w:pPr>
              <w:numPr>
                <w:ilvl w:val="0"/>
                <w:numId w:val="33"/>
              </w:numPr>
              <w:shd w:val="clear" w:color="auto" w:fill="FFFFFF"/>
              <w:spacing w:after="0" w:line="240" w:lineRule="auto"/>
              <w:ind w:left="456"/>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Adanya pengembangan taman tersebut oleh pemerintah</w:t>
            </w:r>
          </w:p>
          <w:p w14:paraId="1A69B76F" w14:textId="2D9120E1" w:rsidR="00EB77F0" w:rsidRPr="00EB77F0" w:rsidRDefault="00EB77F0" w:rsidP="00DE6539">
            <w:pPr>
              <w:numPr>
                <w:ilvl w:val="0"/>
                <w:numId w:val="33"/>
              </w:numPr>
              <w:shd w:val="clear" w:color="auto" w:fill="FFFFFF"/>
              <w:spacing w:after="0" w:line="240" w:lineRule="auto"/>
              <w:ind w:left="456"/>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Peran serta masyarakat</w:t>
            </w:r>
            <w:r w:rsidR="00770677">
              <w:rPr>
                <w:rFonts w:ascii="Times New Roman" w:hAnsi="Times New Roman" w:cs="Times New Roman"/>
                <w:bCs/>
                <w:sz w:val="24"/>
                <w:szCs w:val="24"/>
                <w:lang w:val="id" w:eastAsia="ja-JP"/>
              </w:rPr>
              <w:t xml:space="preserve"> </w:t>
            </w:r>
            <w:r w:rsidRPr="00EB77F0">
              <w:rPr>
                <w:rFonts w:ascii="Times New Roman" w:hAnsi="Times New Roman" w:cs="Times New Roman"/>
                <w:bCs/>
                <w:sz w:val="24"/>
                <w:szCs w:val="24"/>
                <w:lang w:val="id" w:eastAsia="ja-JP"/>
              </w:rPr>
              <w:t>dalam pengelolaannya</w:t>
            </w:r>
          </w:p>
        </w:tc>
        <w:tc>
          <w:tcPr>
            <w:tcW w:w="4251" w:type="dxa"/>
            <w:tcBorders>
              <w:top w:val="single" w:sz="4" w:space="0" w:color="auto"/>
              <w:bottom w:val="single" w:sz="4" w:space="0" w:color="auto"/>
            </w:tcBorders>
          </w:tcPr>
          <w:p w14:paraId="64AEEF98" w14:textId="77777777" w:rsidR="00EB77F0" w:rsidRPr="00EB77F0" w:rsidRDefault="00EB77F0" w:rsidP="00DE6539">
            <w:pPr>
              <w:numPr>
                <w:ilvl w:val="0"/>
                <w:numId w:val="32"/>
              </w:numPr>
              <w:shd w:val="clear" w:color="auto" w:fill="FFFFFF"/>
              <w:spacing w:after="0" w:line="240" w:lineRule="auto"/>
              <w:ind w:left="463"/>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Dana terbatas</w:t>
            </w:r>
          </w:p>
          <w:p w14:paraId="262A84FE" w14:textId="77777777" w:rsidR="00EB77F0" w:rsidRPr="00EB77F0" w:rsidRDefault="00EB77F0" w:rsidP="00DE6539">
            <w:pPr>
              <w:numPr>
                <w:ilvl w:val="0"/>
                <w:numId w:val="32"/>
              </w:numPr>
              <w:shd w:val="clear" w:color="auto" w:fill="FFFFFF"/>
              <w:spacing w:after="0" w:line="240" w:lineRule="auto"/>
              <w:ind w:left="463"/>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 xml:space="preserve">Banyak </w:t>
            </w:r>
            <w:proofErr w:type="spellStart"/>
            <w:r w:rsidRPr="00EB77F0">
              <w:rPr>
                <w:rFonts w:ascii="Times New Roman" w:hAnsi="Times New Roman" w:cs="Times New Roman"/>
                <w:bCs/>
                <w:sz w:val="24"/>
                <w:szCs w:val="24"/>
                <w:lang w:val="id" w:eastAsia="ja-JP"/>
              </w:rPr>
              <w:t>nya</w:t>
            </w:r>
            <w:proofErr w:type="spellEnd"/>
            <w:r w:rsidRPr="00EB77F0">
              <w:rPr>
                <w:rFonts w:ascii="Times New Roman" w:hAnsi="Times New Roman" w:cs="Times New Roman"/>
                <w:bCs/>
                <w:sz w:val="24"/>
                <w:szCs w:val="24"/>
                <w:lang w:val="id" w:eastAsia="ja-JP"/>
              </w:rPr>
              <w:t xml:space="preserve"> taman lain yang ada di Kota Mataram</w:t>
            </w:r>
          </w:p>
        </w:tc>
      </w:tr>
      <w:bookmarkEnd w:id="4"/>
    </w:tbl>
    <w:p w14:paraId="61333AF0" w14:textId="77777777" w:rsidR="00EB77F0" w:rsidRPr="009E1D0E" w:rsidRDefault="00EB77F0" w:rsidP="00EB77F0">
      <w:pPr>
        <w:shd w:val="clear" w:color="auto" w:fill="FFFFFF"/>
        <w:spacing w:after="0" w:line="240" w:lineRule="auto"/>
        <w:jc w:val="both"/>
        <w:rPr>
          <w:rFonts w:ascii="Times New Roman" w:hAnsi="Times New Roman" w:cs="Times New Roman"/>
          <w:bCs/>
          <w:sz w:val="24"/>
          <w:szCs w:val="24"/>
          <w:lang w:val="fi-FI" w:eastAsia="ja-JP"/>
        </w:rPr>
      </w:pPr>
    </w:p>
    <w:p w14:paraId="056905B9" w14:textId="77777777" w:rsidR="00EB77F0" w:rsidRPr="009E1D0E" w:rsidRDefault="00EB77F0" w:rsidP="00EB77F0">
      <w:pPr>
        <w:shd w:val="clear" w:color="auto" w:fill="FFFFFF"/>
        <w:spacing w:after="0" w:line="240" w:lineRule="auto"/>
        <w:jc w:val="both"/>
        <w:rPr>
          <w:rFonts w:ascii="Times New Roman" w:hAnsi="Times New Roman" w:cs="Times New Roman"/>
          <w:b/>
          <w:bCs/>
          <w:sz w:val="24"/>
          <w:szCs w:val="24"/>
          <w:lang w:val="fi-FI" w:eastAsia="ja-JP"/>
        </w:rPr>
      </w:pPr>
    </w:p>
    <w:p w14:paraId="67F0A677" w14:textId="77777777" w:rsidR="00E26D95" w:rsidRPr="009E1D0E" w:rsidRDefault="00E26D95" w:rsidP="00770677">
      <w:pPr>
        <w:shd w:val="clear" w:color="auto" w:fill="FFFFFF"/>
        <w:spacing w:after="0" w:line="240" w:lineRule="auto"/>
        <w:jc w:val="both"/>
        <w:rPr>
          <w:rFonts w:ascii="Times New Roman" w:hAnsi="Times New Roman" w:cs="Times New Roman"/>
          <w:b/>
          <w:bCs/>
          <w:sz w:val="24"/>
          <w:szCs w:val="24"/>
          <w:lang w:val="fi-FI" w:eastAsia="ja-JP"/>
        </w:rPr>
        <w:sectPr w:rsidR="00E26D95" w:rsidRPr="009E1D0E" w:rsidSect="00E26D95">
          <w:type w:val="continuous"/>
          <w:pgSz w:w="11906" w:h="16838"/>
          <w:pgMar w:top="1701" w:right="1701" w:bottom="1701" w:left="1701" w:header="709" w:footer="709" w:gutter="0"/>
          <w:cols w:space="709"/>
          <w:docGrid w:linePitch="360"/>
        </w:sectPr>
      </w:pPr>
    </w:p>
    <w:p w14:paraId="290D3957" w14:textId="77777777" w:rsidR="00EB77F0" w:rsidRPr="009E1D0E" w:rsidRDefault="00EB77F0" w:rsidP="00770677">
      <w:pPr>
        <w:shd w:val="clear" w:color="auto" w:fill="FFFFFF"/>
        <w:spacing w:after="0" w:line="240" w:lineRule="auto"/>
        <w:jc w:val="both"/>
        <w:rPr>
          <w:rFonts w:ascii="Times New Roman" w:hAnsi="Times New Roman" w:cs="Times New Roman"/>
          <w:b/>
          <w:bCs/>
          <w:sz w:val="24"/>
          <w:szCs w:val="24"/>
          <w:lang w:val="fi-FI" w:eastAsia="ja-JP"/>
        </w:rPr>
      </w:pPr>
      <w:proofErr w:type="spellStart"/>
      <w:r w:rsidRPr="009E1D0E">
        <w:rPr>
          <w:rFonts w:ascii="Times New Roman" w:hAnsi="Times New Roman" w:cs="Times New Roman"/>
          <w:b/>
          <w:bCs/>
          <w:sz w:val="24"/>
          <w:szCs w:val="24"/>
          <w:lang w:val="fi-FI" w:eastAsia="ja-JP"/>
        </w:rPr>
        <w:t>Pembahasan</w:t>
      </w:r>
      <w:proofErr w:type="spellEnd"/>
      <w:r w:rsidRPr="00EB77F0">
        <w:rPr>
          <w:rFonts w:ascii="Times New Roman" w:hAnsi="Times New Roman" w:cs="Times New Roman"/>
          <w:bCs/>
          <w:sz w:val="24"/>
          <w:szCs w:val="24"/>
          <w:lang w:val="id-ID" w:eastAsia="ja-JP"/>
        </w:rPr>
        <w:tab/>
      </w:r>
    </w:p>
    <w:p w14:paraId="7B5D7BBE" w14:textId="77777777" w:rsidR="00EB77F0" w:rsidRPr="009E1D0E" w:rsidRDefault="00EB77F0" w:rsidP="00770677">
      <w:pPr>
        <w:shd w:val="clear" w:color="auto" w:fill="FFFFFF"/>
        <w:spacing w:after="0" w:line="240" w:lineRule="auto"/>
        <w:jc w:val="both"/>
        <w:rPr>
          <w:rFonts w:ascii="Times New Roman" w:hAnsi="Times New Roman" w:cs="Times New Roman"/>
          <w:b/>
          <w:bCs/>
          <w:sz w:val="24"/>
          <w:szCs w:val="24"/>
          <w:lang w:val="fi-FI" w:eastAsia="ja-JP"/>
        </w:rPr>
      </w:pPr>
      <w:proofErr w:type="spellStart"/>
      <w:r w:rsidRPr="009E1D0E">
        <w:rPr>
          <w:rFonts w:ascii="Times New Roman" w:hAnsi="Times New Roman" w:cs="Times New Roman"/>
          <w:b/>
          <w:bCs/>
          <w:sz w:val="24"/>
          <w:szCs w:val="24"/>
          <w:lang w:val="fi-FI" w:eastAsia="ja-JP"/>
        </w:rPr>
        <w:t>Dampak</w:t>
      </w:r>
      <w:proofErr w:type="spellEnd"/>
      <w:r w:rsidRPr="009E1D0E">
        <w:rPr>
          <w:rFonts w:ascii="Times New Roman" w:hAnsi="Times New Roman" w:cs="Times New Roman"/>
          <w:b/>
          <w:bCs/>
          <w:sz w:val="24"/>
          <w:szCs w:val="24"/>
          <w:lang w:val="fi-FI" w:eastAsia="ja-JP"/>
        </w:rPr>
        <w:t xml:space="preserve"> </w:t>
      </w:r>
      <w:proofErr w:type="spellStart"/>
      <w:r w:rsidRPr="009E1D0E">
        <w:rPr>
          <w:rFonts w:ascii="Times New Roman" w:hAnsi="Times New Roman" w:cs="Times New Roman"/>
          <w:b/>
          <w:bCs/>
          <w:sz w:val="24"/>
          <w:szCs w:val="24"/>
          <w:lang w:val="fi-FI" w:eastAsia="ja-JP"/>
        </w:rPr>
        <w:t>Revitalisasi</w:t>
      </w:r>
      <w:proofErr w:type="spellEnd"/>
      <w:r w:rsidRPr="009E1D0E">
        <w:rPr>
          <w:rFonts w:ascii="Times New Roman" w:hAnsi="Times New Roman" w:cs="Times New Roman"/>
          <w:b/>
          <w:bCs/>
          <w:sz w:val="24"/>
          <w:szCs w:val="24"/>
          <w:lang w:val="fi-FI" w:eastAsia="ja-JP"/>
        </w:rPr>
        <w:t xml:space="preserve"> RTH </w:t>
      </w:r>
      <w:proofErr w:type="spellStart"/>
      <w:r w:rsidRPr="009E1D0E">
        <w:rPr>
          <w:rFonts w:ascii="Times New Roman" w:hAnsi="Times New Roman" w:cs="Times New Roman"/>
          <w:b/>
          <w:bCs/>
          <w:sz w:val="24"/>
          <w:szCs w:val="24"/>
          <w:lang w:val="fi-FI" w:eastAsia="ja-JP"/>
        </w:rPr>
        <w:t>terhadap</w:t>
      </w:r>
      <w:proofErr w:type="spellEnd"/>
      <w:r w:rsidRPr="009E1D0E">
        <w:rPr>
          <w:rFonts w:ascii="Times New Roman" w:hAnsi="Times New Roman" w:cs="Times New Roman"/>
          <w:b/>
          <w:bCs/>
          <w:sz w:val="24"/>
          <w:szCs w:val="24"/>
          <w:lang w:val="fi-FI" w:eastAsia="ja-JP"/>
        </w:rPr>
        <w:t xml:space="preserve"> </w:t>
      </w:r>
      <w:proofErr w:type="spellStart"/>
      <w:r w:rsidRPr="009E1D0E">
        <w:rPr>
          <w:rFonts w:ascii="Times New Roman" w:hAnsi="Times New Roman" w:cs="Times New Roman"/>
          <w:b/>
          <w:bCs/>
          <w:sz w:val="24"/>
          <w:szCs w:val="24"/>
          <w:lang w:val="fi-FI" w:eastAsia="ja-JP"/>
        </w:rPr>
        <w:t>Kehidupan</w:t>
      </w:r>
      <w:proofErr w:type="spellEnd"/>
      <w:r w:rsidRPr="009E1D0E">
        <w:rPr>
          <w:rFonts w:ascii="Times New Roman" w:hAnsi="Times New Roman" w:cs="Times New Roman"/>
          <w:b/>
          <w:bCs/>
          <w:sz w:val="24"/>
          <w:szCs w:val="24"/>
          <w:lang w:val="fi-FI" w:eastAsia="ja-JP"/>
        </w:rPr>
        <w:t xml:space="preserve"> Ekonomi PKL</w:t>
      </w:r>
    </w:p>
    <w:p w14:paraId="4C61309E" w14:textId="77777777" w:rsidR="00EB77F0" w:rsidRPr="009E1D0E" w:rsidRDefault="00EB77F0" w:rsidP="00EB77F0">
      <w:pPr>
        <w:shd w:val="clear" w:color="auto" w:fill="FFFFFF"/>
        <w:spacing w:after="0" w:line="240" w:lineRule="auto"/>
        <w:jc w:val="both"/>
        <w:rPr>
          <w:rFonts w:ascii="Times New Roman" w:hAnsi="Times New Roman" w:cs="Times New Roman"/>
          <w:bCs/>
          <w:sz w:val="24"/>
          <w:szCs w:val="24"/>
          <w:lang w:val="fi-FI" w:eastAsia="ja-JP"/>
        </w:rPr>
      </w:pPr>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Revitalisasi</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Ruang</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Terbuka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Hijau</w:t>
      </w:r>
      <w:proofErr w:type="spellEnd"/>
      <w:r w:rsidRPr="009E1D0E">
        <w:rPr>
          <w:rFonts w:ascii="Times New Roman" w:hAnsi="Times New Roman" w:cs="Times New Roman"/>
          <w:bCs/>
          <w:sz w:val="24"/>
          <w:szCs w:val="24"/>
          <w:lang w:val="fi-FI" w:eastAsia="ja-JP"/>
        </w:rPr>
        <w:t xml:space="preserve"> (RTH) </w:t>
      </w:r>
      <w:proofErr w:type="spellStart"/>
      <w:r w:rsidRPr="009E1D0E">
        <w:rPr>
          <w:rFonts w:ascii="Times New Roman" w:hAnsi="Times New Roman" w:cs="Times New Roman"/>
          <w:bCs/>
          <w:sz w:val="24"/>
          <w:szCs w:val="24"/>
          <w:lang w:val="fi-FI" w:eastAsia="ja-JP"/>
        </w:rPr>
        <w:t>Taman</w:t>
      </w:r>
      <w:proofErr w:type="spellEnd"/>
      <w:r w:rsidRPr="009E1D0E">
        <w:rPr>
          <w:rFonts w:ascii="Times New Roman" w:hAnsi="Times New Roman" w:cs="Times New Roman"/>
          <w:bCs/>
          <w:sz w:val="24"/>
          <w:szCs w:val="24"/>
          <w:lang w:val="fi-FI" w:eastAsia="ja-JP"/>
        </w:rPr>
        <w:t xml:space="preserve"> </w:t>
      </w:r>
      <w:bookmarkStart w:id="5" w:name="_Hlk178228315"/>
      <w:proofErr w:type="spellStart"/>
      <w:r w:rsidRPr="009E1D0E">
        <w:rPr>
          <w:rFonts w:ascii="Times New Roman" w:hAnsi="Times New Roman" w:cs="Times New Roman"/>
          <w:bCs/>
          <w:sz w:val="24"/>
          <w:szCs w:val="24"/>
          <w:lang w:val="fi-FI" w:eastAsia="ja-JP"/>
        </w:rPr>
        <w:t>Tugu</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Bumi</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Gora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menjadi</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Taman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Impian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Taman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Teras</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Udayana</w:t>
      </w:r>
      <w:proofErr w:type="spellEnd"/>
      <w:r w:rsidRPr="009E1D0E">
        <w:rPr>
          <w:rFonts w:ascii="Times New Roman" w:hAnsi="Times New Roman" w:cs="Times New Roman"/>
          <w:bCs/>
          <w:sz w:val="24"/>
          <w:szCs w:val="24"/>
          <w:lang w:val="fi-FI" w:eastAsia="ja-JP"/>
        </w:rPr>
        <w:t xml:space="preserve">) </w:t>
      </w:r>
      <w:bookmarkEnd w:id="5"/>
      <w:proofErr w:type="spellStart"/>
      <w:r w:rsidRPr="009E1D0E">
        <w:rPr>
          <w:rFonts w:ascii="Times New Roman" w:hAnsi="Times New Roman" w:cs="Times New Roman"/>
          <w:bCs/>
          <w:sz w:val="24"/>
          <w:szCs w:val="24"/>
          <w:lang w:val="fi-FI" w:eastAsia="ja-JP"/>
        </w:rPr>
        <w:t>memberikan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dampak</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positif</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yang</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signifikan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terhadap</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kehidupan</w:t>
      </w:r>
      <w:proofErr w:type="spellEnd"/>
      <w:r w:rsidRPr="009E1D0E">
        <w:rPr>
          <w:rFonts w:ascii="Times New Roman" w:hAnsi="Times New Roman" w:cs="Times New Roman"/>
          <w:bCs/>
          <w:sz w:val="24"/>
          <w:szCs w:val="24"/>
          <w:lang w:val="fi-FI" w:eastAsia="ja-JP"/>
        </w:rPr>
        <w:t xml:space="preserve"> ekonomi </w:t>
      </w:r>
      <w:proofErr w:type="spellStart"/>
      <w:r w:rsidRPr="009E1D0E">
        <w:rPr>
          <w:rFonts w:ascii="Times New Roman" w:hAnsi="Times New Roman" w:cs="Times New Roman"/>
          <w:bCs/>
          <w:sz w:val="24"/>
          <w:szCs w:val="24"/>
          <w:lang w:val="fi-FI" w:eastAsia="ja-JP"/>
        </w:rPr>
        <w:t>para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Pedagang</w:t>
      </w:r>
      <w:proofErr w:type="spellEnd"/>
      <w:r w:rsidRPr="009E1D0E">
        <w:rPr>
          <w:rFonts w:ascii="Times New Roman" w:hAnsi="Times New Roman" w:cs="Times New Roman"/>
          <w:bCs/>
          <w:sz w:val="24"/>
          <w:szCs w:val="24"/>
          <w:lang w:val="fi-FI" w:eastAsia="ja-JP"/>
        </w:rPr>
        <w:t xml:space="preserve"> Kaki Lima (PKL). </w:t>
      </w:r>
      <w:proofErr w:type="spellStart"/>
      <w:r w:rsidRPr="009E1D0E">
        <w:rPr>
          <w:rFonts w:ascii="Times New Roman" w:hAnsi="Times New Roman" w:cs="Times New Roman"/>
          <w:bCs/>
          <w:sz w:val="24"/>
          <w:szCs w:val="24"/>
          <w:lang w:val="fi-FI" w:eastAsia="ja-JP"/>
        </w:rPr>
        <w:t>Salah</w:t>
      </w:r>
      <w:proofErr w:type="spellEnd"/>
      <w:r w:rsidRPr="009E1D0E">
        <w:rPr>
          <w:rFonts w:ascii="Times New Roman" w:hAnsi="Times New Roman" w:cs="Times New Roman"/>
          <w:bCs/>
          <w:sz w:val="24"/>
          <w:szCs w:val="24"/>
          <w:lang w:val="fi-FI" w:eastAsia="ja-JP"/>
        </w:rPr>
        <w:t xml:space="preserve"> satu </w:t>
      </w:r>
      <w:proofErr w:type="spellStart"/>
      <w:r w:rsidRPr="009E1D0E">
        <w:rPr>
          <w:rFonts w:ascii="Times New Roman" w:hAnsi="Times New Roman" w:cs="Times New Roman"/>
          <w:bCs/>
          <w:sz w:val="24"/>
          <w:szCs w:val="24"/>
          <w:lang w:val="fi-FI" w:eastAsia="ja-JP"/>
        </w:rPr>
        <w:t>dampaknya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adalah</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peningkatan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penjualan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yang</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mereka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rasakan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setelah</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proses</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revitalisasi</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Dengan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taman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yang</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semakin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ramai</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dikunjungi</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oleh</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masyarakat</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para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pedagang</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mengalami</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lonjakan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dalam</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jumlah</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pelanggan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yang</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berdampak</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langsung</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pada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peningkatan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omzet</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penjualan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mereka</w:t>
      </w:r>
      <w:proofErr w:type="spellEnd"/>
      <w:r w:rsidRPr="009E1D0E">
        <w:rPr>
          <w:rFonts w:ascii="Times New Roman" w:hAnsi="Times New Roman" w:cs="Times New Roman"/>
          <w:bCs/>
          <w:sz w:val="24"/>
          <w:szCs w:val="24"/>
          <w:lang w:val="fi-FI" w:eastAsia="ja-JP"/>
        </w:rPr>
        <w:t xml:space="preserve">. Selain itu, </w:t>
      </w:r>
      <w:proofErr w:type="spellStart"/>
      <w:r w:rsidRPr="009E1D0E">
        <w:rPr>
          <w:rFonts w:ascii="Times New Roman" w:hAnsi="Times New Roman" w:cs="Times New Roman"/>
          <w:bCs/>
          <w:sz w:val="24"/>
          <w:szCs w:val="24"/>
          <w:lang w:val="fi-FI" w:eastAsia="ja-JP"/>
        </w:rPr>
        <w:t>para</w:t>
      </w:r>
      <w:proofErr w:type="spellEnd"/>
      <w:r w:rsidRPr="009E1D0E">
        <w:rPr>
          <w:rFonts w:ascii="Times New Roman" w:hAnsi="Times New Roman" w:cs="Times New Roman"/>
          <w:bCs/>
          <w:sz w:val="24"/>
          <w:szCs w:val="24"/>
          <w:lang w:val="fi-FI" w:eastAsia="ja-JP"/>
        </w:rPr>
        <w:t xml:space="preserve"> PKL </w:t>
      </w:r>
      <w:proofErr w:type="spellStart"/>
      <w:r w:rsidRPr="009E1D0E">
        <w:rPr>
          <w:rFonts w:ascii="Times New Roman" w:hAnsi="Times New Roman" w:cs="Times New Roman"/>
          <w:bCs/>
          <w:sz w:val="24"/>
          <w:szCs w:val="24"/>
          <w:lang w:val="fi-FI" w:eastAsia="ja-JP"/>
        </w:rPr>
        <w:t>juga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mulai</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menerapkan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komunikasi</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yang</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lebih</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baik</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dengan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pelanggan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tidak</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hanya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secara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langsung</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tetapi</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juga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melalui</w:t>
      </w:r>
      <w:proofErr w:type="spellEnd"/>
      <w:r w:rsidRPr="009E1D0E">
        <w:rPr>
          <w:rFonts w:ascii="Times New Roman" w:hAnsi="Times New Roman" w:cs="Times New Roman"/>
          <w:bCs/>
          <w:sz w:val="24"/>
          <w:szCs w:val="24"/>
          <w:lang w:val="fi-FI" w:eastAsia="ja-JP"/>
        </w:rPr>
        <w:t xml:space="preserve"> media online. </w:t>
      </w:r>
      <w:proofErr w:type="spellStart"/>
      <w:r w:rsidRPr="009E1D0E">
        <w:rPr>
          <w:rFonts w:ascii="Times New Roman" w:hAnsi="Times New Roman" w:cs="Times New Roman"/>
          <w:bCs/>
          <w:sz w:val="24"/>
          <w:szCs w:val="24"/>
          <w:lang w:val="fi-FI" w:eastAsia="ja-JP"/>
        </w:rPr>
        <w:t>Penggunaan</w:t>
      </w:r>
      <w:proofErr w:type="spellEnd"/>
      <w:r w:rsidRPr="009E1D0E">
        <w:rPr>
          <w:rFonts w:ascii="Times New Roman" w:hAnsi="Times New Roman" w:cs="Times New Roman"/>
          <w:bCs/>
          <w:sz w:val="24"/>
          <w:szCs w:val="24"/>
          <w:lang w:val="fi-FI" w:eastAsia="ja-JP"/>
        </w:rPr>
        <w:t xml:space="preserve"> media </w:t>
      </w:r>
      <w:proofErr w:type="spellStart"/>
      <w:r w:rsidRPr="009E1D0E">
        <w:rPr>
          <w:rFonts w:ascii="Times New Roman" w:hAnsi="Times New Roman" w:cs="Times New Roman"/>
          <w:bCs/>
          <w:sz w:val="24"/>
          <w:szCs w:val="24"/>
          <w:lang w:val="fi-FI" w:eastAsia="ja-JP"/>
        </w:rPr>
        <w:t>sosial</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dan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platform</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digital</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lainnya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semakin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membantu</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mereka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menjangkau</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pelanggan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yang</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lebih</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luas</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sehingga</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memperkuat</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posisi</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mereka</w:t>
      </w:r>
      <w:proofErr w:type="spellEnd"/>
      <w:r w:rsidRPr="009E1D0E">
        <w:rPr>
          <w:rFonts w:ascii="Times New Roman" w:hAnsi="Times New Roman" w:cs="Times New Roman"/>
          <w:bCs/>
          <w:sz w:val="24"/>
          <w:szCs w:val="24"/>
          <w:lang w:val="fi-FI" w:eastAsia="ja-JP"/>
        </w:rPr>
        <w:t xml:space="preserve"> di </w:t>
      </w:r>
      <w:proofErr w:type="spellStart"/>
      <w:r w:rsidRPr="009E1D0E">
        <w:rPr>
          <w:rFonts w:ascii="Times New Roman" w:hAnsi="Times New Roman" w:cs="Times New Roman"/>
          <w:bCs/>
          <w:sz w:val="24"/>
          <w:szCs w:val="24"/>
          <w:lang w:val="fi-FI" w:eastAsia="ja-JP"/>
        </w:rPr>
        <w:t>pasar</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lokal</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dan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meningkatkan</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potensi</w:t>
      </w:r>
      <w:proofErr w:type="spellEnd"/>
      <w:r w:rsidRPr="009E1D0E">
        <w:rPr>
          <w:rFonts w:ascii="Times New Roman" w:hAnsi="Times New Roman" w:cs="Times New Roman"/>
          <w:bCs/>
          <w:sz w:val="24"/>
          <w:szCs w:val="24"/>
          <w:lang w:val="fi-FI" w:eastAsia="ja-JP"/>
        </w:rPr>
        <w:t xml:space="preserve"> </w:t>
      </w:r>
      <w:proofErr w:type="spellStart"/>
      <w:r w:rsidRPr="009E1D0E">
        <w:rPr>
          <w:rFonts w:ascii="Times New Roman" w:hAnsi="Times New Roman" w:cs="Times New Roman"/>
          <w:bCs/>
          <w:sz w:val="24"/>
          <w:szCs w:val="24"/>
          <w:lang w:val="fi-FI" w:eastAsia="ja-JP"/>
        </w:rPr>
        <w:t>pendapatan</w:t>
      </w:r>
      <w:proofErr w:type="spellEnd"/>
      <w:r w:rsidRPr="009E1D0E">
        <w:rPr>
          <w:rFonts w:ascii="Times New Roman" w:hAnsi="Times New Roman" w:cs="Times New Roman"/>
          <w:bCs/>
          <w:sz w:val="24"/>
          <w:szCs w:val="24"/>
          <w:lang w:val="fi-FI" w:eastAsia="ja-JP"/>
        </w:rPr>
        <w:t>.</w:t>
      </w:r>
    </w:p>
    <w:p w14:paraId="3C78B9BC" w14:textId="77777777" w:rsidR="00770677" w:rsidRPr="009E1D0E" w:rsidRDefault="00770677" w:rsidP="00770677">
      <w:pPr>
        <w:shd w:val="clear" w:color="auto" w:fill="FFFFFF"/>
        <w:spacing w:after="0" w:line="240" w:lineRule="auto"/>
        <w:jc w:val="both"/>
        <w:rPr>
          <w:rFonts w:ascii="Times New Roman" w:hAnsi="Times New Roman" w:cs="Times New Roman"/>
          <w:b/>
          <w:bCs/>
          <w:sz w:val="24"/>
          <w:szCs w:val="24"/>
          <w:lang w:val="fi-FI" w:eastAsia="ja-JP"/>
        </w:rPr>
      </w:pPr>
    </w:p>
    <w:p w14:paraId="4792FC55" w14:textId="4E51AE36" w:rsidR="00EB77F0" w:rsidRPr="009E1D0E" w:rsidRDefault="00EB77F0" w:rsidP="00770677">
      <w:pPr>
        <w:shd w:val="clear" w:color="auto" w:fill="FFFFFF"/>
        <w:spacing w:after="0" w:line="240" w:lineRule="auto"/>
        <w:jc w:val="both"/>
        <w:rPr>
          <w:rFonts w:ascii="Times New Roman" w:hAnsi="Times New Roman" w:cs="Times New Roman"/>
          <w:b/>
          <w:bCs/>
          <w:sz w:val="24"/>
          <w:szCs w:val="24"/>
          <w:lang w:val="fi-FI" w:eastAsia="ja-JP"/>
        </w:rPr>
      </w:pPr>
      <w:r w:rsidRPr="009E1D0E">
        <w:rPr>
          <w:rFonts w:ascii="Times New Roman" w:hAnsi="Times New Roman" w:cs="Times New Roman"/>
          <w:b/>
          <w:bCs/>
          <w:sz w:val="24"/>
          <w:szCs w:val="24"/>
          <w:lang w:val="fi-FI" w:eastAsia="ja-JP"/>
        </w:rPr>
        <w:t xml:space="preserve">Strategi </w:t>
      </w:r>
      <w:proofErr w:type="spellStart"/>
      <w:r w:rsidRPr="009E1D0E">
        <w:rPr>
          <w:rFonts w:ascii="Times New Roman" w:hAnsi="Times New Roman" w:cs="Times New Roman"/>
          <w:b/>
          <w:bCs/>
          <w:sz w:val="24"/>
          <w:szCs w:val="24"/>
          <w:lang w:val="fi-FI" w:eastAsia="ja-JP"/>
        </w:rPr>
        <w:t>Pengolahan</w:t>
      </w:r>
      <w:proofErr w:type="spellEnd"/>
      <w:r w:rsidRPr="009E1D0E">
        <w:rPr>
          <w:rFonts w:ascii="Times New Roman" w:hAnsi="Times New Roman" w:cs="Times New Roman"/>
          <w:b/>
          <w:bCs/>
          <w:sz w:val="24"/>
          <w:szCs w:val="24"/>
          <w:lang w:val="fi-FI" w:eastAsia="ja-JP"/>
        </w:rPr>
        <w:t xml:space="preserve"> RTH </w:t>
      </w:r>
      <w:proofErr w:type="spellStart"/>
      <w:r w:rsidRPr="009E1D0E">
        <w:rPr>
          <w:rFonts w:ascii="Times New Roman" w:hAnsi="Times New Roman" w:cs="Times New Roman"/>
          <w:b/>
          <w:bCs/>
          <w:sz w:val="24"/>
          <w:szCs w:val="24"/>
          <w:lang w:val="fi-FI" w:eastAsia="ja-JP"/>
        </w:rPr>
        <w:t>Taman</w:t>
      </w:r>
      <w:proofErr w:type="spellEnd"/>
      <w:r w:rsidRPr="009E1D0E">
        <w:rPr>
          <w:rFonts w:ascii="Times New Roman" w:hAnsi="Times New Roman" w:cs="Times New Roman"/>
          <w:b/>
          <w:bCs/>
          <w:sz w:val="24"/>
          <w:szCs w:val="24"/>
          <w:lang w:val="fi-FI" w:eastAsia="ja-JP"/>
        </w:rPr>
        <w:t xml:space="preserve"> </w:t>
      </w:r>
      <w:proofErr w:type="spellStart"/>
      <w:r w:rsidRPr="009E1D0E">
        <w:rPr>
          <w:rFonts w:ascii="Times New Roman" w:hAnsi="Times New Roman" w:cs="Times New Roman"/>
          <w:b/>
          <w:bCs/>
          <w:sz w:val="24"/>
          <w:szCs w:val="24"/>
          <w:lang w:val="fi-FI" w:eastAsia="ja-JP"/>
        </w:rPr>
        <w:t>Tugu</w:t>
      </w:r>
      <w:proofErr w:type="spellEnd"/>
      <w:r w:rsidRPr="009E1D0E">
        <w:rPr>
          <w:rFonts w:ascii="Times New Roman" w:hAnsi="Times New Roman" w:cs="Times New Roman"/>
          <w:b/>
          <w:bCs/>
          <w:sz w:val="24"/>
          <w:szCs w:val="24"/>
          <w:lang w:val="fi-FI" w:eastAsia="ja-JP"/>
        </w:rPr>
        <w:t xml:space="preserve"> </w:t>
      </w:r>
      <w:proofErr w:type="spellStart"/>
      <w:r w:rsidRPr="009E1D0E">
        <w:rPr>
          <w:rFonts w:ascii="Times New Roman" w:hAnsi="Times New Roman" w:cs="Times New Roman"/>
          <w:b/>
          <w:bCs/>
          <w:sz w:val="24"/>
          <w:szCs w:val="24"/>
          <w:lang w:val="fi-FI" w:eastAsia="ja-JP"/>
        </w:rPr>
        <w:t>Bumi</w:t>
      </w:r>
      <w:proofErr w:type="spellEnd"/>
      <w:r w:rsidRPr="009E1D0E">
        <w:rPr>
          <w:rFonts w:ascii="Times New Roman" w:hAnsi="Times New Roman" w:cs="Times New Roman"/>
          <w:b/>
          <w:bCs/>
          <w:sz w:val="24"/>
          <w:szCs w:val="24"/>
          <w:lang w:val="fi-FI" w:eastAsia="ja-JP"/>
        </w:rPr>
        <w:t xml:space="preserve"> </w:t>
      </w:r>
      <w:proofErr w:type="spellStart"/>
      <w:r w:rsidRPr="009E1D0E">
        <w:rPr>
          <w:rFonts w:ascii="Times New Roman" w:hAnsi="Times New Roman" w:cs="Times New Roman"/>
          <w:b/>
          <w:bCs/>
          <w:sz w:val="24"/>
          <w:szCs w:val="24"/>
          <w:lang w:val="fi-FI" w:eastAsia="ja-JP"/>
        </w:rPr>
        <w:t>Gora</w:t>
      </w:r>
      <w:proofErr w:type="spellEnd"/>
      <w:r w:rsidRPr="009E1D0E">
        <w:rPr>
          <w:rFonts w:ascii="Times New Roman" w:hAnsi="Times New Roman" w:cs="Times New Roman"/>
          <w:b/>
          <w:bCs/>
          <w:sz w:val="24"/>
          <w:szCs w:val="24"/>
          <w:lang w:val="fi-FI" w:eastAsia="ja-JP"/>
        </w:rPr>
        <w:t xml:space="preserve"> </w:t>
      </w:r>
      <w:proofErr w:type="spellStart"/>
      <w:r w:rsidRPr="009E1D0E">
        <w:rPr>
          <w:rFonts w:ascii="Times New Roman" w:hAnsi="Times New Roman" w:cs="Times New Roman"/>
          <w:b/>
          <w:bCs/>
          <w:sz w:val="24"/>
          <w:szCs w:val="24"/>
          <w:lang w:val="fi-FI" w:eastAsia="ja-JP"/>
        </w:rPr>
        <w:t>menjadi</w:t>
      </w:r>
      <w:proofErr w:type="spellEnd"/>
      <w:r w:rsidRPr="009E1D0E">
        <w:rPr>
          <w:rFonts w:ascii="Times New Roman" w:hAnsi="Times New Roman" w:cs="Times New Roman"/>
          <w:b/>
          <w:bCs/>
          <w:sz w:val="24"/>
          <w:szCs w:val="24"/>
          <w:lang w:val="fi-FI" w:eastAsia="ja-JP"/>
        </w:rPr>
        <w:t xml:space="preserve"> </w:t>
      </w:r>
      <w:proofErr w:type="spellStart"/>
      <w:r w:rsidRPr="009E1D0E">
        <w:rPr>
          <w:rFonts w:ascii="Times New Roman" w:hAnsi="Times New Roman" w:cs="Times New Roman"/>
          <w:b/>
          <w:bCs/>
          <w:sz w:val="24"/>
          <w:szCs w:val="24"/>
          <w:lang w:val="fi-FI" w:eastAsia="ja-JP"/>
        </w:rPr>
        <w:t>Taman</w:t>
      </w:r>
      <w:proofErr w:type="spellEnd"/>
      <w:r w:rsidRPr="009E1D0E">
        <w:rPr>
          <w:rFonts w:ascii="Times New Roman" w:hAnsi="Times New Roman" w:cs="Times New Roman"/>
          <w:b/>
          <w:bCs/>
          <w:sz w:val="24"/>
          <w:szCs w:val="24"/>
          <w:lang w:val="fi-FI" w:eastAsia="ja-JP"/>
        </w:rPr>
        <w:t xml:space="preserve"> </w:t>
      </w:r>
      <w:proofErr w:type="spellStart"/>
      <w:r w:rsidRPr="009E1D0E">
        <w:rPr>
          <w:rFonts w:ascii="Times New Roman" w:hAnsi="Times New Roman" w:cs="Times New Roman"/>
          <w:b/>
          <w:bCs/>
          <w:sz w:val="24"/>
          <w:szCs w:val="24"/>
          <w:lang w:val="fi-FI" w:eastAsia="ja-JP"/>
        </w:rPr>
        <w:t>Impian</w:t>
      </w:r>
      <w:proofErr w:type="spellEnd"/>
      <w:r w:rsidRPr="009E1D0E">
        <w:rPr>
          <w:rFonts w:ascii="Times New Roman" w:hAnsi="Times New Roman" w:cs="Times New Roman"/>
          <w:b/>
          <w:bCs/>
          <w:sz w:val="24"/>
          <w:szCs w:val="24"/>
          <w:lang w:val="fi-FI" w:eastAsia="ja-JP"/>
        </w:rPr>
        <w:t xml:space="preserve"> (</w:t>
      </w:r>
      <w:proofErr w:type="spellStart"/>
      <w:r w:rsidRPr="009E1D0E">
        <w:rPr>
          <w:rFonts w:ascii="Times New Roman" w:hAnsi="Times New Roman" w:cs="Times New Roman"/>
          <w:b/>
          <w:bCs/>
          <w:sz w:val="24"/>
          <w:szCs w:val="24"/>
          <w:lang w:val="fi-FI" w:eastAsia="ja-JP"/>
        </w:rPr>
        <w:t>Taman</w:t>
      </w:r>
      <w:proofErr w:type="spellEnd"/>
      <w:r w:rsidRPr="009E1D0E">
        <w:rPr>
          <w:rFonts w:ascii="Times New Roman" w:hAnsi="Times New Roman" w:cs="Times New Roman"/>
          <w:b/>
          <w:bCs/>
          <w:sz w:val="24"/>
          <w:szCs w:val="24"/>
          <w:lang w:val="fi-FI" w:eastAsia="ja-JP"/>
        </w:rPr>
        <w:t xml:space="preserve"> </w:t>
      </w:r>
      <w:proofErr w:type="spellStart"/>
      <w:r w:rsidRPr="009E1D0E">
        <w:rPr>
          <w:rFonts w:ascii="Times New Roman" w:hAnsi="Times New Roman" w:cs="Times New Roman"/>
          <w:b/>
          <w:bCs/>
          <w:sz w:val="24"/>
          <w:szCs w:val="24"/>
          <w:lang w:val="fi-FI" w:eastAsia="ja-JP"/>
        </w:rPr>
        <w:t>Teras</w:t>
      </w:r>
      <w:proofErr w:type="spellEnd"/>
      <w:r w:rsidRPr="009E1D0E">
        <w:rPr>
          <w:rFonts w:ascii="Times New Roman" w:hAnsi="Times New Roman" w:cs="Times New Roman"/>
          <w:b/>
          <w:bCs/>
          <w:sz w:val="24"/>
          <w:szCs w:val="24"/>
          <w:lang w:val="fi-FI" w:eastAsia="ja-JP"/>
        </w:rPr>
        <w:t xml:space="preserve"> </w:t>
      </w:r>
      <w:proofErr w:type="spellStart"/>
      <w:r w:rsidRPr="009E1D0E">
        <w:rPr>
          <w:rFonts w:ascii="Times New Roman" w:hAnsi="Times New Roman" w:cs="Times New Roman"/>
          <w:b/>
          <w:bCs/>
          <w:sz w:val="24"/>
          <w:szCs w:val="24"/>
          <w:lang w:val="fi-FI" w:eastAsia="ja-JP"/>
        </w:rPr>
        <w:t>Udayana</w:t>
      </w:r>
      <w:proofErr w:type="spellEnd"/>
      <w:r w:rsidRPr="009E1D0E">
        <w:rPr>
          <w:rFonts w:ascii="Times New Roman" w:hAnsi="Times New Roman" w:cs="Times New Roman"/>
          <w:b/>
          <w:bCs/>
          <w:sz w:val="24"/>
          <w:szCs w:val="24"/>
          <w:lang w:val="fi-FI" w:eastAsia="ja-JP"/>
        </w:rPr>
        <w:t>)</w:t>
      </w:r>
    </w:p>
    <w:p w14:paraId="318B722C" w14:textId="77777777" w:rsidR="00E26D95" w:rsidRPr="009E1D0E" w:rsidRDefault="00E26D95" w:rsidP="00770677">
      <w:pPr>
        <w:shd w:val="clear" w:color="auto" w:fill="FFFFFF"/>
        <w:spacing w:after="0" w:line="240" w:lineRule="auto"/>
        <w:jc w:val="center"/>
        <w:rPr>
          <w:rFonts w:ascii="Times New Roman" w:hAnsi="Times New Roman" w:cs="Times New Roman"/>
          <w:b/>
          <w:bCs/>
          <w:sz w:val="24"/>
          <w:szCs w:val="24"/>
          <w:lang w:val="fi-FI" w:eastAsia="ja-JP"/>
        </w:rPr>
        <w:sectPr w:rsidR="00E26D95" w:rsidRPr="009E1D0E" w:rsidSect="00E26D95">
          <w:type w:val="continuous"/>
          <w:pgSz w:w="11906" w:h="16838"/>
          <w:pgMar w:top="1701" w:right="1701" w:bottom="1701" w:left="1701" w:header="709" w:footer="709" w:gutter="0"/>
          <w:cols w:num="2" w:space="709"/>
          <w:docGrid w:linePitch="360"/>
        </w:sectPr>
      </w:pPr>
    </w:p>
    <w:p w14:paraId="4BC6411F" w14:textId="77777777" w:rsidR="00E26D95" w:rsidRPr="009E1D0E" w:rsidRDefault="00E26D95" w:rsidP="00770677">
      <w:pPr>
        <w:shd w:val="clear" w:color="auto" w:fill="FFFFFF"/>
        <w:spacing w:after="0" w:line="240" w:lineRule="auto"/>
        <w:jc w:val="center"/>
        <w:rPr>
          <w:rFonts w:ascii="Times New Roman" w:hAnsi="Times New Roman" w:cs="Times New Roman"/>
          <w:b/>
          <w:bCs/>
          <w:sz w:val="24"/>
          <w:szCs w:val="24"/>
          <w:lang w:val="fi-FI" w:eastAsia="ja-JP"/>
        </w:rPr>
      </w:pPr>
    </w:p>
    <w:p w14:paraId="6CE72809" w14:textId="0FBD14B0" w:rsidR="00EB77F0" w:rsidRPr="00EB77F0" w:rsidRDefault="00EB77F0" w:rsidP="00770677">
      <w:pPr>
        <w:shd w:val="clear" w:color="auto" w:fill="FFFFFF"/>
        <w:spacing w:after="0" w:line="240" w:lineRule="auto"/>
        <w:jc w:val="center"/>
        <w:rPr>
          <w:rFonts w:ascii="Times New Roman" w:hAnsi="Times New Roman" w:cs="Times New Roman"/>
          <w:sz w:val="24"/>
          <w:szCs w:val="24"/>
          <w:lang w:eastAsia="ja-JP"/>
        </w:rPr>
      </w:pPr>
      <w:proofErr w:type="spellStart"/>
      <w:r w:rsidRPr="00EB77F0">
        <w:rPr>
          <w:rFonts w:ascii="Times New Roman" w:hAnsi="Times New Roman" w:cs="Times New Roman"/>
          <w:b/>
          <w:bCs/>
          <w:sz w:val="24"/>
          <w:szCs w:val="24"/>
          <w:lang w:eastAsia="ja-JP"/>
        </w:rPr>
        <w:t>Tabel</w:t>
      </w:r>
      <w:proofErr w:type="spellEnd"/>
      <w:r w:rsidRPr="00EB77F0">
        <w:rPr>
          <w:rFonts w:ascii="Times New Roman" w:hAnsi="Times New Roman" w:cs="Times New Roman"/>
          <w:b/>
          <w:bCs/>
          <w:sz w:val="24"/>
          <w:szCs w:val="24"/>
          <w:lang w:eastAsia="ja-JP"/>
        </w:rPr>
        <w:t xml:space="preserve"> 4. </w:t>
      </w:r>
      <w:proofErr w:type="spellStart"/>
      <w:r w:rsidRPr="00EB77F0">
        <w:rPr>
          <w:rFonts w:ascii="Times New Roman" w:hAnsi="Times New Roman" w:cs="Times New Roman"/>
          <w:sz w:val="24"/>
          <w:szCs w:val="24"/>
          <w:lang w:eastAsia="ja-JP"/>
        </w:rPr>
        <w:t>Analisis</w:t>
      </w:r>
      <w:proofErr w:type="spellEnd"/>
      <w:r w:rsidRPr="00EB77F0">
        <w:rPr>
          <w:rFonts w:ascii="Times New Roman" w:hAnsi="Times New Roman" w:cs="Times New Roman"/>
          <w:sz w:val="24"/>
          <w:szCs w:val="24"/>
          <w:lang w:eastAsia="ja-JP"/>
        </w:rPr>
        <w:t xml:space="preserve"> SWOT</w:t>
      </w:r>
    </w:p>
    <w:tbl>
      <w:tblPr>
        <w:tblW w:w="8293" w:type="dxa"/>
        <w:jc w:val="center"/>
        <w:tblLayout w:type="fixed"/>
        <w:tblLook w:val="01E0" w:firstRow="1" w:lastRow="1" w:firstColumn="1" w:lastColumn="1" w:noHBand="0" w:noVBand="0"/>
      </w:tblPr>
      <w:tblGrid>
        <w:gridCol w:w="4147"/>
        <w:gridCol w:w="4146"/>
      </w:tblGrid>
      <w:tr w:rsidR="00EB77F0" w:rsidRPr="00EB77F0" w14:paraId="31A5C789" w14:textId="77777777" w:rsidTr="00770677">
        <w:trPr>
          <w:trHeight w:val="70"/>
          <w:jc w:val="center"/>
        </w:trPr>
        <w:tc>
          <w:tcPr>
            <w:tcW w:w="4147" w:type="dxa"/>
            <w:tcBorders>
              <w:top w:val="single" w:sz="4" w:space="0" w:color="auto"/>
              <w:left w:val="single" w:sz="4" w:space="0" w:color="auto"/>
              <w:bottom w:val="single" w:sz="4" w:space="0" w:color="auto"/>
            </w:tcBorders>
          </w:tcPr>
          <w:p w14:paraId="7AF7D555" w14:textId="77777777" w:rsidR="00EB77F0" w:rsidRPr="00EB77F0" w:rsidRDefault="00EB77F0" w:rsidP="00770677">
            <w:pPr>
              <w:shd w:val="clear" w:color="auto" w:fill="FFFFFF"/>
              <w:spacing w:after="0" w:line="240" w:lineRule="auto"/>
              <w:jc w:val="center"/>
              <w:rPr>
                <w:rFonts w:ascii="Times New Roman" w:hAnsi="Times New Roman" w:cs="Times New Roman"/>
                <w:b/>
                <w:bCs/>
                <w:sz w:val="24"/>
                <w:szCs w:val="24"/>
                <w:lang w:val="id" w:eastAsia="ja-JP"/>
              </w:rPr>
            </w:pPr>
            <w:proofErr w:type="spellStart"/>
            <w:r w:rsidRPr="00EB77F0">
              <w:rPr>
                <w:rFonts w:ascii="Times New Roman" w:hAnsi="Times New Roman" w:cs="Times New Roman"/>
                <w:b/>
                <w:bCs/>
                <w:i/>
                <w:sz w:val="24"/>
                <w:szCs w:val="24"/>
                <w:lang w:val="id" w:eastAsia="ja-JP"/>
              </w:rPr>
              <w:t>Strenght</w:t>
            </w:r>
            <w:proofErr w:type="spellEnd"/>
            <w:r w:rsidRPr="00EB77F0">
              <w:rPr>
                <w:rFonts w:ascii="Times New Roman" w:hAnsi="Times New Roman" w:cs="Times New Roman"/>
                <w:b/>
                <w:bCs/>
                <w:i/>
                <w:sz w:val="24"/>
                <w:szCs w:val="24"/>
                <w:lang w:val="id" w:eastAsia="ja-JP"/>
              </w:rPr>
              <w:t xml:space="preserve"> </w:t>
            </w:r>
            <w:r w:rsidRPr="00EB77F0">
              <w:rPr>
                <w:rFonts w:ascii="Times New Roman" w:hAnsi="Times New Roman" w:cs="Times New Roman"/>
                <w:b/>
                <w:bCs/>
                <w:sz w:val="24"/>
                <w:szCs w:val="24"/>
                <w:lang w:val="id" w:eastAsia="ja-JP"/>
              </w:rPr>
              <w:t>(Kekuatan)</w:t>
            </w:r>
          </w:p>
        </w:tc>
        <w:tc>
          <w:tcPr>
            <w:tcW w:w="4146" w:type="dxa"/>
            <w:tcBorders>
              <w:top w:val="single" w:sz="4" w:space="0" w:color="auto"/>
              <w:bottom w:val="single" w:sz="4" w:space="0" w:color="auto"/>
            </w:tcBorders>
          </w:tcPr>
          <w:p w14:paraId="10C005A8" w14:textId="77777777" w:rsidR="00EB77F0" w:rsidRPr="00EB77F0" w:rsidRDefault="00EB77F0" w:rsidP="00770677">
            <w:pPr>
              <w:shd w:val="clear" w:color="auto" w:fill="FFFFFF"/>
              <w:spacing w:after="0" w:line="240" w:lineRule="auto"/>
              <w:jc w:val="center"/>
              <w:rPr>
                <w:rFonts w:ascii="Times New Roman" w:hAnsi="Times New Roman" w:cs="Times New Roman"/>
                <w:b/>
                <w:bCs/>
                <w:sz w:val="24"/>
                <w:szCs w:val="24"/>
                <w:lang w:val="id" w:eastAsia="ja-JP"/>
              </w:rPr>
            </w:pPr>
            <w:proofErr w:type="spellStart"/>
            <w:r w:rsidRPr="00EB77F0">
              <w:rPr>
                <w:rFonts w:ascii="Times New Roman" w:hAnsi="Times New Roman" w:cs="Times New Roman"/>
                <w:b/>
                <w:bCs/>
                <w:i/>
                <w:sz w:val="24"/>
                <w:szCs w:val="24"/>
                <w:lang w:val="id" w:eastAsia="ja-JP"/>
              </w:rPr>
              <w:t>Weakness</w:t>
            </w:r>
            <w:proofErr w:type="spellEnd"/>
            <w:r w:rsidRPr="00EB77F0">
              <w:rPr>
                <w:rFonts w:ascii="Times New Roman" w:hAnsi="Times New Roman" w:cs="Times New Roman"/>
                <w:b/>
                <w:bCs/>
                <w:i/>
                <w:sz w:val="24"/>
                <w:szCs w:val="24"/>
                <w:lang w:val="id" w:eastAsia="ja-JP"/>
              </w:rPr>
              <w:t xml:space="preserve"> </w:t>
            </w:r>
            <w:r w:rsidRPr="00EB77F0">
              <w:rPr>
                <w:rFonts w:ascii="Times New Roman" w:hAnsi="Times New Roman" w:cs="Times New Roman"/>
                <w:b/>
                <w:bCs/>
                <w:sz w:val="24"/>
                <w:szCs w:val="24"/>
                <w:lang w:val="id" w:eastAsia="ja-JP"/>
              </w:rPr>
              <w:t>(Kelemahan)</w:t>
            </w:r>
          </w:p>
        </w:tc>
      </w:tr>
      <w:tr w:rsidR="00EB77F0" w:rsidRPr="00407B5B" w14:paraId="67334FF2" w14:textId="77777777" w:rsidTr="00770677">
        <w:trPr>
          <w:trHeight w:val="1275"/>
          <w:jc w:val="center"/>
        </w:trPr>
        <w:tc>
          <w:tcPr>
            <w:tcW w:w="4147" w:type="dxa"/>
            <w:tcBorders>
              <w:top w:val="single" w:sz="4" w:space="0" w:color="auto"/>
              <w:bottom w:val="single" w:sz="4" w:space="0" w:color="auto"/>
            </w:tcBorders>
          </w:tcPr>
          <w:p w14:paraId="3FE4B3E0" w14:textId="77777777" w:rsidR="00EB77F0" w:rsidRPr="00EB77F0" w:rsidRDefault="00EB77F0" w:rsidP="00DE6539">
            <w:pPr>
              <w:numPr>
                <w:ilvl w:val="0"/>
                <w:numId w:val="36"/>
              </w:numPr>
              <w:shd w:val="clear" w:color="auto" w:fill="FFFFFF"/>
              <w:spacing w:after="0" w:line="240" w:lineRule="auto"/>
              <w:ind w:left="394"/>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Lokasi taman strategis terletak di jantung Kota Mataram,</w:t>
            </w:r>
          </w:p>
          <w:p w14:paraId="43D581CD" w14:textId="77777777" w:rsidR="00EB77F0" w:rsidRPr="00EB77F0" w:rsidRDefault="00EB77F0" w:rsidP="00DE6539">
            <w:pPr>
              <w:numPr>
                <w:ilvl w:val="0"/>
                <w:numId w:val="36"/>
              </w:numPr>
              <w:shd w:val="clear" w:color="auto" w:fill="FFFFFF"/>
              <w:spacing w:after="0" w:line="240" w:lineRule="auto"/>
              <w:ind w:left="394"/>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Kemudahan aksesibilitas menuju taman,</w:t>
            </w:r>
          </w:p>
          <w:p w14:paraId="10FCDE52" w14:textId="797011A2" w:rsidR="00EB77F0" w:rsidRPr="00EB77F0" w:rsidRDefault="00EB77F0" w:rsidP="00DE6539">
            <w:pPr>
              <w:numPr>
                <w:ilvl w:val="0"/>
                <w:numId w:val="36"/>
              </w:numPr>
              <w:shd w:val="clear" w:color="auto" w:fill="FFFFFF"/>
              <w:spacing w:after="0" w:line="240" w:lineRule="auto"/>
              <w:ind w:left="394"/>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Berbagai macam jenis</w:t>
            </w:r>
            <w:r w:rsidR="00770677">
              <w:rPr>
                <w:rFonts w:ascii="Times New Roman" w:hAnsi="Times New Roman" w:cs="Times New Roman"/>
                <w:bCs/>
                <w:sz w:val="24"/>
                <w:szCs w:val="24"/>
                <w:lang w:val="id" w:eastAsia="ja-JP"/>
              </w:rPr>
              <w:t xml:space="preserve"> </w:t>
            </w:r>
            <w:r w:rsidRPr="00EB77F0">
              <w:rPr>
                <w:rFonts w:ascii="Times New Roman" w:hAnsi="Times New Roman" w:cs="Times New Roman"/>
                <w:bCs/>
                <w:sz w:val="24"/>
                <w:szCs w:val="24"/>
                <w:lang w:val="id" w:eastAsia="ja-JP"/>
              </w:rPr>
              <w:t>PKL berjualan di area taman</w:t>
            </w:r>
          </w:p>
        </w:tc>
        <w:tc>
          <w:tcPr>
            <w:tcW w:w="4146" w:type="dxa"/>
            <w:tcBorders>
              <w:top w:val="single" w:sz="4" w:space="0" w:color="auto"/>
              <w:bottom w:val="single" w:sz="4" w:space="0" w:color="auto"/>
            </w:tcBorders>
          </w:tcPr>
          <w:p w14:paraId="4FE998ED" w14:textId="77777777" w:rsidR="00EB77F0" w:rsidRPr="00EB77F0" w:rsidRDefault="00EB77F0" w:rsidP="00DE6539">
            <w:pPr>
              <w:numPr>
                <w:ilvl w:val="0"/>
                <w:numId w:val="39"/>
              </w:numPr>
              <w:shd w:val="clear" w:color="auto" w:fill="FFFFFF"/>
              <w:spacing w:after="0" w:line="240" w:lineRule="auto"/>
              <w:ind w:left="394"/>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Kurangnya lahan parkir pengunjung,</w:t>
            </w:r>
          </w:p>
          <w:p w14:paraId="4F9C8B39" w14:textId="77777777" w:rsidR="00EB77F0" w:rsidRPr="00EB77F0" w:rsidRDefault="00EB77F0" w:rsidP="00DE6539">
            <w:pPr>
              <w:numPr>
                <w:ilvl w:val="0"/>
                <w:numId w:val="39"/>
              </w:numPr>
              <w:shd w:val="clear" w:color="auto" w:fill="FFFFFF"/>
              <w:spacing w:after="0" w:line="240" w:lineRule="auto"/>
              <w:ind w:left="394"/>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Tidak memiliki Lapak untuk PKL berjualan</w:t>
            </w:r>
          </w:p>
          <w:p w14:paraId="4395DC5A" w14:textId="77777777" w:rsidR="00EB77F0" w:rsidRPr="00EB77F0" w:rsidRDefault="00EB77F0" w:rsidP="00DE6539">
            <w:pPr>
              <w:numPr>
                <w:ilvl w:val="0"/>
                <w:numId w:val="39"/>
              </w:numPr>
              <w:shd w:val="clear" w:color="auto" w:fill="FFFFFF"/>
              <w:spacing w:after="0" w:line="240" w:lineRule="auto"/>
              <w:ind w:left="394"/>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Pengamanan dari Pol PP Masih Kurang</w:t>
            </w:r>
          </w:p>
        </w:tc>
      </w:tr>
      <w:tr w:rsidR="00EB77F0" w:rsidRPr="00EB77F0" w14:paraId="776FA491" w14:textId="77777777" w:rsidTr="00770677">
        <w:trPr>
          <w:trHeight w:val="70"/>
          <w:jc w:val="center"/>
        </w:trPr>
        <w:tc>
          <w:tcPr>
            <w:tcW w:w="4147" w:type="dxa"/>
            <w:tcBorders>
              <w:top w:val="single" w:sz="4" w:space="0" w:color="auto"/>
              <w:bottom w:val="single" w:sz="4" w:space="0" w:color="auto"/>
            </w:tcBorders>
          </w:tcPr>
          <w:p w14:paraId="368EDC4B" w14:textId="77777777" w:rsidR="00EB77F0" w:rsidRPr="00EB77F0" w:rsidRDefault="00EB77F0" w:rsidP="00770677">
            <w:pPr>
              <w:shd w:val="clear" w:color="auto" w:fill="FFFFFF"/>
              <w:spacing w:after="0" w:line="240" w:lineRule="auto"/>
              <w:ind w:left="111"/>
              <w:jc w:val="center"/>
              <w:rPr>
                <w:rFonts w:ascii="Times New Roman" w:hAnsi="Times New Roman" w:cs="Times New Roman"/>
                <w:b/>
                <w:bCs/>
                <w:sz w:val="24"/>
                <w:szCs w:val="24"/>
                <w:lang w:val="id" w:eastAsia="ja-JP"/>
              </w:rPr>
            </w:pPr>
            <w:proofErr w:type="spellStart"/>
            <w:r w:rsidRPr="00EB77F0">
              <w:rPr>
                <w:rFonts w:ascii="Times New Roman" w:hAnsi="Times New Roman" w:cs="Times New Roman"/>
                <w:b/>
                <w:bCs/>
                <w:i/>
                <w:sz w:val="24"/>
                <w:szCs w:val="24"/>
                <w:lang w:val="id" w:eastAsia="ja-JP"/>
              </w:rPr>
              <w:t>Opportunity</w:t>
            </w:r>
            <w:proofErr w:type="spellEnd"/>
            <w:r w:rsidRPr="00EB77F0">
              <w:rPr>
                <w:rFonts w:ascii="Times New Roman" w:hAnsi="Times New Roman" w:cs="Times New Roman"/>
                <w:b/>
                <w:bCs/>
                <w:i/>
                <w:sz w:val="24"/>
                <w:szCs w:val="24"/>
                <w:lang w:val="id" w:eastAsia="ja-JP"/>
              </w:rPr>
              <w:t xml:space="preserve"> </w:t>
            </w:r>
            <w:r w:rsidRPr="00EB77F0">
              <w:rPr>
                <w:rFonts w:ascii="Times New Roman" w:hAnsi="Times New Roman" w:cs="Times New Roman"/>
                <w:b/>
                <w:bCs/>
                <w:sz w:val="24"/>
                <w:szCs w:val="24"/>
                <w:lang w:val="id" w:eastAsia="ja-JP"/>
              </w:rPr>
              <w:t>(Peluang)</w:t>
            </w:r>
          </w:p>
        </w:tc>
        <w:tc>
          <w:tcPr>
            <w:tcW w:w="4146" w:type="dxa"/>
            <w:tcBorders>
              <w:top w:val="single" w:sz="4" w:space="0" w:color="auto"/>
              <w:bottom w:val="single" w:sz="4" w:space="0" w:color="auto"/>
            </w:tcBorders>
          </w:tcPr>
          <w:p w14:paraId="21A5F9DF" w14:textId="77777777" w:rsidR="00EB77F0" w:rsidRPr="00EB77F0" w:rsidRDefault="00EB77F0" w:rsidP="00770677">
            <w:pPr>
              <w:shd w:val="clear" w:color="auto" w:fill="FFFFFF"/>
              <w:spacing w:after="0" w:line="240" w:lineRule="auto"/>
              <w:ind w:left="111"/>
              <w:jc w:val="center"/>
              <w:rPr>
                <w:rFonts w:ascii="Times New Roman" w:hAnsi="Times New Roman" w:cs="Times New Roman"/>
                <w:b/>
                <w:bCs/>
                <w:sz w:val="24"/>
                <w:szCs w:val="24"/>
                <w:lang w:val="id" w:eastAsia="ja-JP"/>
              </w:rPr>
            </w:pPr>
            <w:proofErr w:type="spellStart"/>
            <w:r w:rsidRPr="00EB77F0">
              <w:rPr>
                <w:rFonts w:ascii="Times New Roman" w:hAnsi="Times New Roman" w:cs="Times New Roman"/>
                <w:b/>
                <w:bCs/>
                <w:i/>
                <w:sz w:val="24"/>
                <w:szCs w:val="24"/>
                <w:lang w:val="id" w:eastAsia="ja-JP"/>
              </w:rPr>
              <w:t>Treaths</w:t>
            </w:r>
            <w:proofErr w:type="spellEnd"/>
            <w:r w:rsidRPr="00EB77F0">
              <w:rPr>
                <w:rFonts w:ascii="Times New Roman" w:hAnsi="Times New Roman" w:cs="Times New Roman"/>
                <w:b/>
                <w:bCs/>
                <w:i/>
                <w:sz w:val="24"/>
                <w:szCs w:val="24"/>
                <w:lang w:val="id" w:eastAsia="ja-JP"/>
              </w:rPr>
              <w:t xml:space="preserve"> </w:t>
            </w:r>
            <w:r w:rsidRPr="00EB77F0">
              <w:rPr>
                <w:rFonts w:ascii="Times New Roman" w:hAnsi="Times New Roman" w:cs="Times New Roman"/>
                <w:b/>
                <w:bCs/>
                <w:sz w:val="24"/>
                <w:szCs w:val="24"/>
                <w:lang w:val="id" w:eastAsia="ja-JP"/>
              </w:rPr>
              <w:t>(Ancaman)</w:t>
            </w:r>
          </w:p>
        </w:tc>
      </w:tr>
      <w:tr w:rsidR="00EB77F0" w:rsidRPr="009E1D0E" w14:paraId="653BD168" w14:textId="77777777" w:rsidTr="00770677">
        <w:trPr>
          <w:trHeight w:val="592"/>
          <w:jc w:val="center"/>
        </w:trPr>
        <w:tc>
          <w:tcPr>
            <w:tcW w:w="4147" w:type="dxa"/>
            <w:tcBorders>
              <w:top w:val="single" w:sz="4" w:space="0" w:color="auto"/>
              <w:bottom w:val="single" w:sz="4" w:space="0" w:color="auto"/>
            </w:tcBorders>
          </w:tcPr>
          <w:p w14:paraId="11095699" w14:textId="77777777" w:rsidR="00EB77F0" w:rsidRPr="00EB77F0" w:rsidRDefault="00EB77F0" w:rsidP="00DE6539">
            <w:pPr>
              <w:numPr>
                <w:ilvl w:val="0"/>
                <w:numId w:val="37"/>
              </w:numPr>
              <w:shd w:val="clear" w:color="auto" w:fill="FFFFFF"/>
              <w:spacing w:after="0" w:line="240" w:lineRule="auto"/>
              <w:ind w:left="394"/>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Adanya pengembangan taman tersebut oleh pemerintah</w:t>
            </w:r>
          </w:p>
          <w:p w14:paraId="3298F304" w14:textId="5CCE937A" w:rsidR="00EB77F0" w:rsidRPr="00EB77F0" w:rsidRDefault="00EB77F0" w:rsidP="00DE6539">
            <w:pPr>
              <w:numPr>
                <w:ilvl w:val="0"/>
                <w:numId w:val="37"/>
              </w:numPr>
              <w:shd w:val="clear" w:color="auto" w:fill="FFFFFF"/>
              <w:spacing w:after="0" w:line="240" w:lineRule="auto"/>
              <w:ind w:left="394"/>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Peran serta masyarakat</w:t>
            </w:r>
            <w:r w:rsidR="00770677">
              <w:rPr>
                <w:rFonts w:ascii="Times New Roman" w:hAnsi="Times New Roman" w:cs="Times New Roman"/>
                <w:bCs/>
                <w:sz w:val="24"/>
                <w:szCs w:val="24"/>
                <w:lang w:val="id" w:eastAsia="ja-JP"/>
              </w:rPr>
              <w:t xml:space="preserve"> </w:t>
            </w:r>
            <w:r w:rsidRPr="00EB77F0">
              <w:rPr>
                <w:rFonts w:ascii="Times New Roman" w:hAnsi="Times New Roman" w:cs="Times New Roman"/>
                <w:bCs/>
                <w:sz w:val="24"/>
                <w:szCs w:val="24"/>
                <w:lang w:val="id" w:eastAsia="ja-JP"/>
              </w:rPr>
              <w:t>dalam pengelolaannya</w:t>
            </w:r>
          </w:p>
        </w:tc>
        <w:tc>
          <w:tcPr>
            <w:tcW w:w="4146" w:type="dxa"/>
            <w:tcBorders>
              <w:top w:val="single" w:sz="4" w:space="0" w:color="auto"/>
              <w:bottom w:val="single" w:sz="4" w:space="0" w:color="auto"/>
            </w:tcBorders>
          </w:tcPr>
          <w:p w14:paraId="30AFA6AA" w14:textId="77777777" w:rsidR="00EB77F0" w:rsidRPr="00EB77F0" w:rsidRDefault="00EB77F0" w:rsidP="00DE6539">
            <w:pPr>
              <w:numPr>
                <w:ilvl w:val="0"/>
                <w:numId w:val="38"/>
              </w:numPr>
              <w:shd w:val="clear" w:color="auto" w:fill="FFFFFF"/>
              <w:spacing w:after="0" w:line="240" w:lineRule="auto"/>
              <w:ind w:left="394"/>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Dana terbatas</w:t>
            </w:r>
          </w:p>
          <w:p w14:paraId="5D9982CD" w14:textId="77777777" w:rsidR="00EB77F0" w:rsidRPr="00EB77F0" w:rsidRDefault="00EB77F0" w:rsidP="00DE6539">
            <w:pPr>
              <w:numPr>
                <w:ilvl w:val="0"/>
                <w:numId w:val="38"/>
              </w:numPr>
              <w:shd w:val="clear" w:color="auto" w:fill="FFFFFF"/>
              <w:spacing w:after="0" w:line="240" w:lineRule="auto"/>
              <w:ind w:left="394"/>
              <w:jc w:val="both"/>
              <w:rPr>
                <w:rFonts w:ascii="Times New Roman" w:hAnsi="Times New Roman" w:cs="Times New Roman"/>
                <w:bCs/>
                <w:sz w:val="24"/>
                <w:szCs w:val="24"/>
                <w:lang w:val="id" w:eastAsia="ja-JP"/>
              </w:rPr>
            </w:pPr>
            <w:r w:rsidRPr="00EB77F0">
              <w:rPr>
                <w:rFonts w:ascii="Times New Roman" w:hAnsi="Times New Roman" w:cs="Times New Roman"/>
                <w:bCs/>
                <w:sz w:val="24"/>
                <w:szCs w:val="24"/>
                <w:lang w:val="id" w:eastAsia="ja-JP"/>
              </w:rPr>
              <w:t xml:space="preserve">Banyak </w:t>
            </w:r>
            <w:proofErr w:type="spellStart"/>
            <w:r w:rsidRPr="00EB77F0">
              <w:rPr>
                <w:rFonts w:ascii="Times New Roman" w:hAnsi="Times New Roman" w:cs="Times New Roman"/>
                <w:bCs/>
                <w:sz w:val="24"/>
                <w:szCs w:val="24"/>
                <w:lang w:val="id" w:eastAsia="ja-JP"/>
              </w:rPr>
              <w:t>nya</w:t>
            </w:r>
            <w:proofErr w:type="spellEnd"/>
            <w:r w:rsidRPr="00EB77F0">
              <w:rPr>
                <w:rFonts w:ascii="Times New Roman" w:hAnsi="Times New Roman" w:cs="Times New Roman"/>
                <w:bCs/>
                <w:sz w:val="24"/>
                <w:szCs w:val="24"/>
                <w:lang w:val="id" w:eastAsia="ja-JP"/>
              </w:rPr>
              <w:t xml:space="preserve"> taman lain yang ada di Kota Mataram</w:t>
            </w:r>
          </w:p>
        </w:tc>
      </w:tr>
    </w:tbl>
    <w:p w14:paraId="300FAFCF" w14:textId="77777777" w:rsidR="00E26D95" w:rsidRDefault="00E26D95" w:rsidP="00F853B2">
      <w:pPr>
        <w:shd w:val="clear" w:color="auto" w:fill="FFFFFF"/>
        <w:spacing w:after="0" w:line="240" w:lineRule="auto"/>
        <w:jc w:val="both"/>
        <w:rPr>
          <w:rFonts w:ascii="Times New Roman" w:hAnsi="Times New Roman" w:cs="Times New Roman"/>
          <w:b/>
          <w:sz w:val="24"/>
          <w:szCs w:val="24"/>
          <w:lang w:val="id-ID" w:eastAsia="ja-JP"/>
        </w:rPr>
        <w:sectPr w:rsidR="00E26D95" w:rsidSect="00E26D95">
          <w:type w:val="continuous"/>
          <w:pgSz w:w="11906" w:h="16838"/>
          <w:pgMar w:top="1701" w:right="1701" w:bottom="1701" w:left="1701" w:header="709" w:footer="709" w:gutter="0"/>
          <w:cols w:space="709"/>
          <w:docGrid w:linePitch="360"/>
        </w:sectPr>
      </w:pPr>
    </w:p>
    <w:p w14:paraId="66E4A7CC" w14:textId="2426F1A9" w:rsidR="00F853B2" w:rsidRPr="00230CAA" w:rsidRDefault="00230CAA" w:rsidP="00F853B2">
      <w:pPr>
        <w:shd w:val="clear" w:color="auto" w:fill="FFFFFF"/>
        <w:spacing w:after="0" w:line="240" w:lineRule="auto"/>
        <w:jc w:val="both"/>
        <w:rPr>
          <w:rFonts w:ascii="Times New Roman" w:eastAsiaTheme="minorHAnsi" w:hAnsi="Times New Roman" w:cs="Times New Roman"/>
          <w:b/>
          <w:sz w:val="24"/>
          <w:szCs w:val="24"/>
          <w:lang w:eastAsia="ja-JP"/>
        </w:rPr>
      </w:pPr>
      <w:r>
        <w:rPr>
          <w:rFonts w:ascii="Times New Roman" w:hAnsi="Times New Roman" w:cs="Times New Roman"/>
          <w:b/>
          <w:sz w:val="24"/>
          <w:szCs w:val="24"/>
          <w:lang w:eastAsia="ja-JP"/>
        </w:rPr>
        <w:t>PENUTUP</w:t>
      </w:r>
    </w:p>
    <w:p w14:paraId="36FC1761" w14:textId="77777777" w:rsidR="004B669D" w:rsidRPr="004B669D" w:rsidRDefault="004B669D" w:rsidP="004B669D">
      <w:pPr>
        <w:shd w:val="clear" w:color="auto" w:fill="FFFFFF"/>
        <w:spacing w:after="0" w:line="240" w:lineRule="auto"/>
        <w:ind w:firstLine="720"/>
        <w:jc w:val="both"/>
        <w:rPr>
          <w:rFonts w:ascii="Times New Roman" w:eastAsiaTheme="minorHAnsi" w:hAnsi="Times New Roman" w:cs="Times New Roman"/>
          <w:bCs/>
          <w:sz w:val="24"/>
          <w:szCs w:val="24"/>
          <w:lang w:val="id-ID" w:eastAsia="ja-JP"/>
        </w:rPr>
      </w:pPr>
      <w:r w:rsidRPr="004B669D">
        <w:rPr>
          <w:rFonts w:ascii="Times New Roman" w:eastAsiaTheme="minorHAnsi" w:hAnsi="Times New Roman" w:cs="Times New Roman"/>
          <w:bCs/>
          <w:sz w:val="24"/>
          <w:szCs w:val="24"/>
          <w:lang w:val="id-ID" w:eastAsia="ja-JP"/>
        </w:rPr>
        <w:t xml:space="preserve">Revitalisasi RTH Taman Tugu Bumi Gora menjadi Taman Impian (Taman Teras Udayana) membawa dampak positif yang signifikan terhadap kehidupan ekonomi pedagang kaki lima (PKL). Peningkatan jumlah pengunjung pasca-revitalisasi meningkatkan penjualan dan omzet pedagang secara signifikan. Selain itu, para PKL berhasil memanfaatkan perkembangan teknologi dengan memasarkan produk mereka melalui media </w:t>
      </w:r>
      <w:proofErr w:type="spellStart"/>
      <w:r w:rsidRPr="004B669D">
        <w:rPr>
          <w:rFonts w:ascii="Times New Roman" w:eastAsiaTheme="minorHAnsi" w:hAnsi="Times New Roman" w:cs="Times New Roman"/>
          <w:bCs/>
          <w:sz w:val="24"/>
          <w:szCs w:val="24"/>
          <w:lang w:val="id-ID" w:eastAsia="ja-JP"/>
        </w:rPr>
        <w:t>online</w:t>
      </w:r>
      <w:proofErr w:type="spellEnd"/>
      <w:r w:rsidRPr="004B669D">
        <w:rPr>
          <w:rFonts w:ascii="Times New Roman" w:eastAsiaTheme="minorHAnsi" w:hAnsi="Times New Roman" w:cs="Times New Roman"/>
          <w:bCs/>
          <w:sz w:val="24"/>
          <w:szCs w:val="24"/>
          <w:lang w:val="id-ID" w:eastAsia="ja-JP"/>
        </w:rPr>
        <w:t>, yang memperluas jangkauan pelanggan dan memperkuat komunikasi dengan konsumen. Dengan demikian, revitalisasi taman ini tidak hanya memperindah lingkungan, tetapi juga meningkatkan kesejahteraan ekonomi komunitas lokal.</w:t>
      </w:r>
    </w:p>
    <w:p w14:paraId="58383F8B" w14:textId="77777777" w:rsidR="00EF7CEC" w:rsidRPr="009E1D0E" w:rsidRDefault="00EF7CEC" w:rsidP="00EF7CEC">
      <w:pPr>
        <w:shd w:val="clear" w:color="auto" w:fill="FFFFFF"/>
        <w:spacing w:after="0" w:line="240" w:lineRule="auto"/>
        <w:jc w:val="both"/>
        <w:rPr>
          <w:rFonts w:ascii="Times New Roman" w:eastAsiaTheme="minorHAnsi" w:hAnsi="Times New Roman" w:cs="Times New Roman"/>
          <w:bCs/>
          <w:sz w:val="24"/>
          <w:szCs w:val="24"/>
          <w:lang w:val="fi-FI" w:eastAsia="ja-JP"/>
        </w:rPr>
      </w:pPr>
    </w:p>
    <w:p w14:paraId="1242E3A1" w14:textId="2909389C" w:rsidR="00C12A26" w:rsidRPr="00C12A26" w:rsidRDefault="00FC357C" w:rsidP="00B35F1A">
      <w:pPr>
        <w:shd w:val="clear" w:color="auto" w:fill="FFFFFF"/>
        <w:spacing w:after="0" w:line="240" w:lineRule="auto"/>
        <w:jc w:val="both"/>
        <w:rPr>
          <w:rFonts w:ascii="Times New Roman" w:hAnsi="Times New Roman" w:cs="Times New Roman"/>
          <w:b/>
          <w:sz w:val="24"/>
          <w:szCs w:val="24"/>
          <w:lang w:val="id-ID" w:eastAsia="ja-JP"/>
        </w:rPr>
      </w:pPr>
      <w:r>
        <w:rPr>
          <w:rFonts w:ascii="Times New Roman" w:hAnsi="Times New Roman" w:cs="Times New Roman"/>
          <w:b/>
          <w:sz w:val="24"/>
          <w:szCs w:val="24"/>
          <w:lang w:val="id-ID" w:eastAsia="ja-JP"/>
        </w:rPr>
        <w:t>DAFTAR PUSTAKA</w:t>
      </w:r>
    </w:p>
    <w:sdt>
      <w:sdtPr>
        <w:rPr>
          <w:rFonts w:eastAsiaTheme="minorHAnsi"/>
          <w:sz w:val="24"/>
          <w:szCs w:val="24"/>
          <w:lang w:val="en-ID" w:eastAsia="ja-JP"/>
        </w:rPr>
        <w:id w:val="-573587230"/>
        <w:bibliography/>
      </w:sdtPr>
      <w:sdtEndPr/>
      <w:sdtContent>
        <w:p w14:paraId="5924730E" w14:textId="77777777" w:rsidR="004B669D" w:rsidRPr="004B669D" w:rsidRDefault="004B669D" w:rsidP="004B669D">
          <w:pPr>
            <w:pStyle w:val="TextBody"/>
            <w:ind w:left="567" w:hanging="567"/>
            <w:rPr>
              <w:rFonts w:eastAsiaTheme="minorHAnsi"/>
              <w:bCs/>
              <w:sz w:val="24"/>
              <w:szCs w:val="24"/>
              <w:lang w:val="id-ID" w:eastAsia="ja-JP"/>
            </w:rPr>
          </w:pPr>
          <w:r w:rsidRPr="004B669D">
            <w:rPr>
              <w:rFonts w:eastAsiaTheme="minorHAnsi"/>
              <w:bCs/>
              <w:sz w:val="24"/>
              <w:szCs w:val="24"/>
              <w:lang w:val="id-ID" w:eastAsia="ja-JP"/>
            </w:rPr>
            <w:t xml:space="preserve">Fatimah, E. (2007). </w:t>
          </w:r>
          <w:r w:rsidRPr="004B669D">
            <w:rPr>
              <w:rFonts w:eastAsiaTheme="minorHAnsi"/>
              <w:bCs/>
              <w:i/>
              <w:iCs/>
              <w:sz w:val="24"/>
              <w:szCs w:val="24"/>
              <w:lang w:val="id-ID" w:eastAsia="ja-JP"/>
            </w:rPr>
            <w:t>REPOSISI RUANG TERBUKA HIJAU DALAM PEMBANGUNAN KOTA</w:t>
          </w:r>
          <w:r w:rsidRPr="004B669D">
            <w:rPr>
              <w:rFonts w:eastAsiaTheme="minorHAnsi"/>
              <w:bCs/>
              <w:sz w:val="24"/>
              <w:szCs w:val="24"/>
              <w:lang w:val="id-ID" w:eastAsia="ja-JP"/>
            </w:rPr>
            <w:t>. https://www.researchgate.net/publication/380576058</w:t>
          </w:r>
        </w:p>
        <w:p w14:paraId="67D0A7A4" w14:textId="37F73265" w:rsidR="004B669D" w:rsidRPr="004B669D" w:rsidRDefault="004B669D" w:rsidP="004B669D">
          <w:pPr>
            <w:pStyle w:val="TextBody"/>
            <w:ind w:left="567" w:hanging="567"/>
            <w:rPr>
              <w:rFonts w:eastAsiaTheme="minorHAnsi"/>
              <w:bCs/>
              <w:sz w:val="24"/>
              <w:szCs w:val="24"/>
              <w:lang w:val="id-ID" w:eastAsia="ja-JP"/>
            </w:rPr>
          </w:pPr>
          <w:r w:rsidRPr="004B669D">
            <w:rPr>
              <w:rFonts w:eastAsiaTheme="minorHAnsi"/>
              <w:bCs/>
              <w:sz w:val="24"/>
              <w:szCs w:val="24"/>
              <w:lang w:val="id-ID" w:eastAsia="ja-JP"/>
            </w:rPr>
            <w:t xml:space="preserve">Firdaussyah, A. G., &amp; Dewi, S. P. (2021). Pengaruh Revitalisasi Terhadap Pola Ruang Kota Lama Semarang. </w:t>
          </w:r>
          <w:r w:rsidRPr="004B669D">
            <w:rPr>
              <w:rFonts w:eastAsiaTheme="minorHAnsi"/>
              <w:bCs/>
              <w:i/>
              <w:sz w:val="24"/>
              <w:szCs w:val="24"/>
              <w:lang w:val="id-ID" w:eastAsia="ja-JP"/>
            </w:rPr>
            <w:t xml:space="preserve">Jurnal </w:t>
          </w:r>
          <w:proofErr w:type="spellStart"/>
          <w:r w:rsidRPr="004B669D">
            <w:rPr>
              <w:rFonts w:eastAsiaTheme="minorHAnsi"/>
              <w:bCs/>
              <w:i/>
              <w:sz w:val="24"/>
              <w:szCs w:val="24"/>
              <w:lang w:val="id-ID" w:eastAsia="ja-JP"/>
            </w:rPr>
            <w:t>Riptek</w:t>
          </w:r>
          <w:proofErr w:type="spellEnd"/>
          <w:r w:rsidRPr="004B669D">
            <w:rPr>
              <w:rFonts w:eastAsiaTheme="minorHAnsi"/>
              <w:bCs/>
              <w:sz w:val="24"/>
              <w:szCs w:val="24"/>
              <w:lang w:val="id-ID" w:eastAsia="ja-JP"/>
            </w:rPr>
            <w:t xml:space="preserve">, </w:t>
          </w:r>
          <w:r w:rsidRPr="004B669D">
            <w:rPr>
              <w:rFonts w:eastAsiaTheme="minorHAnsi"/>
              <w:bCs/>
              <w:i/>
              <w:sz w:val="24"/>
              <w:szCs w:val="24"/>
              <w:lang w:val="id-ID" w:eastAsia="ja-JP"/>
            </w:rPr>
            <w:t>15</w:t>
          </w:r>
          <w:r w:rsidRPr="004B669D">
            <w:rPr>
              <w:rFonts w:eastAsiaTheme="minorHAnsi"/>
              <w:bCs/>
              <w:sz w:val="24"/>
              <w:szCs w:val="24"/>
              <w:lang w:val="id-ID" w:eastAsia="ja-JP"/>
            </w:rPr>
            <w:t>(1), 17–27. https://doi.org/10.35475/riptek.v15i1.104</w:t>
          </w:r>
        </w:p>
        <w:p w14:paraId="6C66335D" w14:textId="77777777" w:rsidR="004B669D" w:rsidRPr="004B669D" w:rsidRDefault="004B669D" w:rsidP="004B669D">
          <w:pPr>
            <w:pStyle w:val="TextBody"/>
            <w:ind w:left="567" w:hanging="567"/>
            <w:rPr>
              <w:rFonts w:eastAsiaTheme="minorHAnsi"/>
              <w:bCs/>
              <w:sz w:val="24"/>
              <w:szCs w:val="24"/>
              <w:lang w:val="id-ID" w:eastAsia="ja-JP"/>
            </w:rPr>
          </w:pPr>
          <w:r w:rsidRPr="004B669D">
            <w:rPr>
              <w:rFonts w:eastAsiaTheme="minorHAnsi"/>
              <w:bCs/>
              <w:sz w:val="24"/>
              <w:szCs w:val="24"/>
              <w:lang w:val="id-ID" w:eastAsia="ja-JP"/>
            </w:rPr>
            <w:t xml:space="preserve">Gandhi, J., &amp; </w:t>
          </w:r>
          <w:proofErr w:type="spellStart"/>
          <w:r w:rsidRPr="004B669D">
            <w:rPr>
              <w:rFonts w:eastAsiaTheme="minorHAnsi"/>
              <w:bCs/>
              <w:sz w:val="24"/>
              <w:szCs w:val="24"/>
              <w:lang w:val="id-ID" w:eastAsia="ja-JP"/>
            </w:rPr>
            <w:t>Choandi</w:t>
          </w:r>
          <w:proofErr w:type="spellEnd"/>
          <w:r w:rsidRPr="004B669D">
            <w:rPr>
              <w:rFonts w:eastAsiaTheme="minorHAnsi"/>
              <w:bCs/>
              <w:sz w:val="24"/>
              <w:szCs w:val="24"/>
              <w:lang w:val="id-ID" w:eastAsia="ja-JP"/>
            </w:rPr>
            <w:t xml:space="preserve">, M. (2024). PEMANFAATAN RUANG PUBLIK KOTA OLEH PKL DARI SUDUT PANDANG ARSITEKTUR EMPATI. </w:t>
          </w:r>
          <w:r w:rsidRPr="004B669D">
            <w:rPr>
              <w:rFonts w:eastAsiaTheme="minorHAnsi"/>
              <w:bCs/>
              <w:i/>
              <w:iCs/>
              <w:sz w:val="24"/>
              <w:szCs w:val="24"/>
              <w:lang w:val="id-ID" w:eastAsia="ja-JP"/>
            </w:rPr>
            <w:t>Jurnal Sains, Teknologi, Urban, Perancangan, Arsitektur (Stupa)</w:t>
          </w:r>
          <w:r w:rsidRPr="004B669D">
            <w:rPr>
              <w:rFonts w:eastAsiaTheme="minorHAnsi"/>
              <w:bCs/>
              <w:sz w:val="24"/>
              <w:szCs w:val="24"/>
              <w:lang w:val="id-ID" w:eastAsia="ja-JP"/>
            </w:rPr>
            <w:t xml:space="preserve">, </w:t>
          </w:r>
          <w:r w:rsidRPr="004B669D">
            <w:rPr>
              <w:rFonts w:eastAsiaTheme="minorHAnsi"/>
              <w:bCs/>
              <w:i/>
              <w:iCs/>
              <w:sz w:val="24"/>
              <w:szCs w:val="24"/>
              <w:lang w:val="id-ID" w:eastAsia="ja-JP"/>
            </w:rPr>
            <w:t>6</w:t>
          </w:r>
          <w:r w:rsidRPr="004B669D">
            <w:rPr>
              <w:rFonts w:eastAsiaTheme="minorHAnsi"/>
              <w:bCs/>
              <w:sz w:val="24"/>
              <w:szCs w:val="24"/>
              <w:lang w:val="id-ID" w:eastAsia="ja-JP"/>
            </w:rPr>
            <w:t>(1), 311–324. https://doi.org/10.24912/stupa.v6i1.27475</w:t>
          </w:r>
        </w:p>
        <w:p w14:paraId="025B9181" w14:textId="77777777" w:rsidR="004B669D" w:rsidRPr="004B669D" w:rsidRDefault="004B669D" w:rsidP="004B669D">
          <w:pPr>
            <w:pStyle w:val="TextBody"/>
            <w:ind w:left="567" w:hanging="567"/>
            <w:rPr>
              <w:rFonts w:eastAsiaTheme="minorHAnsi"/>
              <w:bCs/>
              <w:sz w:val="24"/>
              <w:szCs w:val="24"/>
              <w:lang w:val="id-ID" w:eastAsia="ja-JP"/>
            </w:rPr>
          </w:pPr>
          <w:r w:rsidRPr="004B669D">
            <w:rPr>
              <w:rFonts w:eastAsiaTheme="minorHAnsi"/>
              <w:bCs/>
              <w:sz w:val="24"/>
              <w:szCs w:val="24"/>
              <w:lang w:val="id-ID" w:eastAsia="ja-JP"/>
            </w:rPr>
            <w:t xml:space="preserve">Hadi, U. H. (2021). Tingkat Kesadaran dan Partisipasi Pedagang Kaki Lima Menjaga Kebersihan Taman Rinjani sebagai Ruang Terbuka Hijau. </w:t>
          </w:r>
          <w:proofErr w:type="spellStart"/>
          <w:r w:rsidRPr="004B669D">
            <w:rPr>
              <w:rFonts w:eastAsiaTheme="minorHAnsi"/>
              <w:bCs/>
              <w:i/>
              <w:sz w:val="24"/>
              <w:szCs w:val="24"/>
              <w:lang w:val="id-ID" w:eastAsia="ja-JP"/>
            </w:rPr>
            <w:t>Geodika</w:t>
          </w:r>
          <w:proofErr w:type="spellEnd"/>
          <w:r w:rsidRPr="004B669D">
            <w:rPr>
              <w:rFonts w:eastAsiaTheme="minorHAnsi"/>
              <w:bCs/>
              <w:i/>
              <w:sz w:val="24"/>
              <w:szCs w:val="24"/>
              <w:lang w:val="id-ID" w:eastAsia="ja-JP"/>
            </w:rPr>
            <w:t>: Jurnal Kajian Ilmu dan Pendidikan Geografi</w:t>
          </w:r>
          <w:r w:rsidRPr="004B669D">
            <w:rPr>
              <w:rFonts w:eastAsiaTheme="minorHAnsi"/>
              <w:bCs/>
              <w:sz w:val="24"/>
              <w:szCs w:val="24"/>
              <w:lang w:val="id-ID" w:eastAsia="ja-JP"/>
            </w:rPr>
            <w:t xml:space="preserve">, </w:t>
          </w:r>
          <w:r w:rsidRPr="004B669D">
            <w:rPr>
              <w:rFonts w:eastAsiaTheme="minorHAnsi"/>
              <w:bCs/>
              <w:i/>
              <w:sz w:val="24"/>
              <w:szCs w:val="24"/>
              <w:lang w:val="id-ID" w:eastAsia="ja-JP"/>
            </w:rPr>
            <w:t>5</w:t>
          </w:r>
          <w:r w:rsidRPr="004B669D">
            <w:rPr>
              <w:rFonts w:eastAsiaTheme="minorHAnsi"/>
              <w:bCs/>
              <w:sz w:val="24"/>
              <w:szCs w:val="24"/>
              <w:lang w:val="id-ID" w:eastAsia="ja-JP"/>
            </w:rPr>
            <w:t>(2), 303–312. https://doi.org/10.29408/geodika.v5i2.4331</w:t>
          </w:r>
        </w:p>
        <w:p w14:paraId="27CD57E5" w14:textId="77777777" w:rsidR="004B669D" w:rsidRPr="004B669D" w:rsidRDefault="004B669D" w:rsidP="004B669D">
          <w:pPr>
            <w:pStyle w:val="TextBody"/>
            <w:ind w:left="567" w:hanging="567"/>
            <w:rPr>
              <w:rFonts w:eastAsiaTheme="minorHAnsi"/>
              <w:bCs/>
              <w:sz w:val="24"/>
              <w:szCs w:val="24"/>
              <w:lang w:val="id-ID" w:eastAsia="ja-JP"/>
            </w:rPr>
          </w:pPr>
          <w:r w:rsidRPr="004B669D">
            <w:rPr>
              <w:rFonts w:eastAsiaTheme="minorHAnsi"/>
              <w:bCs/>
              <w:sz w:val="24"/>
              <w:szCs w:val="24"/>
              <w:lang w:val="id-ID" w:eastAsia="ja-JP"/>
            </w:rPr>
            <w:t xml:space="preserve">Hadijah, Z., &amp; </w:t>
          </w:r>
          <w:proofErr w:type="spellStart"/>
          <w:r w:rsidRPr="004B669D">
            <w:rPr>
              <w:rFonts w:eastAsiaTheme="minorHAnsi"/>
              <w:bCs/>
              <w:sz w:val="24"/>
              <w:szCs w:val="24"/>
              <w:lang w:val="id-ID" w:eastAsia="ja-JP"/>
            </w:rPr>
            <w:t>Sadali</w:t>
          </w:r>
          <w:proofErr w:type="spellEnd"/>
          <w:r w:rsidRPr="004B669D">
            <w:rPr>
              <w:rFonts w:eastAsiaTheme="minorHAnsi"/>
              <w:bCs/>
              <w:sz w:val="24"/>
              <w:szCs w:val="24"/>
              <w:lang w:val="id-ID" w:eastAsia="ja-JP"/>
            </w:rPr>
            <w:t xml:space="preserve">, M. I. (2020). Pengaruh Urbanisasi Terhadap Penurunan Kemiskinan di Indonesia. </w:t>
          </w:r>
          <w:r w:rsidRPr="004B669D">
            <w:rPr>
              <w:rFonts w:eastAsiaTheme="minorHAnsi"/>
              <w:bCs/>
              <w:i/>
              <w:iCs/>
              <w:sz w:val="24"/>
              <w:szCs w:val="24"/>
              <w:lang w:val="id-ID" w:eastAsia="ja-JP"/>
            </w:rPr>
            <w:t>Jurnal Wilayah Dan Lingkungan</w:t>
          </w:r>
          <w:r w:rsidRPr="004B669D">
            <w:rPr>
              <w:rFonts w:eastAsiaTheme="minorHAnsi"/>
              <w:bCs/>
              <w:sz w:val="24"/>
              <w:szCs w:val="24"/>
              <w:lang w:val="id-ID" w:eastAsia="ja-JP"/>
            </w:rPr>
            <w:t xml:space="preserve">, </w:t>
          </w:r>
          <w:r w:rsidRPr="004B669D">
            <w:rPr>
              <w:rFonts w:eastAsiaTheme="minorHAnsi"/>
              <w:bCs/>
              <w:i/>
              <w:iCs/>
              <w:sz w:val="24"/>
              <w:szCs w:val="24"/>
              <w:lang w:val="id-ID" w:eastAsia="ja-JP"/>
            </w:rPr>
            <w:t>8</w:t>
          </w:r>
          <w:r w:rsidRPr="004B669D">
            <w:rPr>
              <w:rFonts w:eastAsiaTheme="minorHAnsi"/>
              <w:bCs/>
              <w:sz w:val="24"/>
              <w:szCs w:val="24"/>
              <w:lang w:val="id-ID" w:eastAsia="ja-JP"/>
            </w:rPr>
            <w:t>(3), 290–306. https://doi.org/10.14710/jwl.8.3.290-306</w:t>
          </w:r>
        </w:p>
        <w:p w14:paraId="0BB1AF41" w14:textId="77777777" w:rsidR="004B669D" w:rsidRPr="004B669D" w:rsidRDefault="004B669D" w:rsidP="004B669D">
          <w:pPr>
            <w:pStyle w:val="TextBody"/>
            <w:ind w:left="567" w:hanging="567"/>
            <w:rPr>
              <w:rFonts w:eastAsiaTheme="minorHAnsi"/>
              <w:bCs/>
              <w:sz w:val="24"/>
              <w:szCs w:val="24"/>
              <w:lang w:val="id-ID" w:eastAsia="ja-JP"/>
            </w:rPr>
          </w:pPr>
          <w:r w:rsidRPr="004B669D">
            <w:rPr>
              <w:rFonts w:eastAsiaTheme="minorHAnsi"/>
              <w:bCs/>
              <w:sz w:val="24"/>
              <w:szCs w:val="24"/>
              <w:lang w:val="id-ID" w:eastAsia="ja-JP"/>
            </w:rPr>
            <w:t xml:space="preserve">Hanif Arkan, M., Shanti </w:t>
          </w:r>
          <w:proofErr w:type="spellStart"/>
          <w:r w:rsidRPr="004B669D">
            <w:rPr>
              <w:rFonts w:eastAsiaTheme="minorHAnsi"/>
              <w:bCs/>
              <w:sz w:val="24"/>
              <w:szCs w:val="24"/>
              <w:lang w:val="id-ID" w:eastAsia="ja-JP"/>
            </w:rPr>
            <w:t>Levianita</w:t>
          </w:r>
          <w:proofErr w:type="spellEnd"/>
          <w:r w:rsidRPr="004B669D">
            <w:rPr>
              <w:rFonts w:eastAsiaTheme="minorHAnsi"/>
              <w:bCs/>
              <w:sz w:val="24"/>
              <w:szCs w:val="24"/>
              <w:lang w:val="id-ID" w:eastAsia="ja-JP"/>
            </w:rPr>
            <w:t xml:space="preserve">, M., Kadafi, A., Putri Lapian, N., Azzahra, U., Azhari Syah Putra, Z., Hizkia Nathanael, K., Akbar Hakim, M., &amp; Siti </w:t>
          </w:r>
          <w:proofErr w:type="spellStart"/>
          <w:r w:rsidRPr="004B669D">
            <w:rPr>
              <w:rFonts w:eastAsiaTheme="minorHAnsi"/>
              <w:bCs/>
              <w:sz w:val="24"/>
              <w:szCs w:val="24"/>
              <w:lang w:val="id-ID" w:eastAsia="ja-JP"/>
            </w:rPr>
            <w:t>Karaniya</w:t>
          </w:r>
          <w:proofErr w:type="spellEnd"/>
          <w:r w:rsidRPr="004B669D">
            <w:rPr>
              <w:rFonts w:eastAsiaTheme="minorHAnsi"/>
              <w:bCs/>
              <w:sz w:val="24"/>
              <w:szCs w:val="24"/>
              <w:lang w:val="id-ID" w:eastAsia="ja-JP"/>
            </w:rPr>
            <w:t xml:space="preserve">, A. (2024). Penurunan Pendapatan Pedagang Pasar Pondok Labu, Dampak Munculnya Marketplace. </w:t>
          </w:r>
          <w:r w:rsidRPr="004B669D">
            <w:rPr>
              <w:rFonts w:eastAsiaTheme="minorHAnsi"/>
              <w:bCs/>
              <w:i/>
              <w:iCs/>
              <w:sz w:val="24"/>
              <w:szCs w:val="24"/>
              <w:lang w:val="id-ID" w:eastAsia="ja-JP"/>
            </w:rPr>
            <w:t>Jurnal Ilmiah Wahana Pendidikan</w:t>
          </w:r>
          <w:r w:rsidRPr="004B669D">
            <w:rPr>
              <w:rFonts w:eastAsiaTheme="minorHAnsi"/>
              <w:bCs/>
              <w:sz w:val="24"/>
              <w:szCs w:val="24"/>
              <w:lang w:val="id-ID" w:eastAsia="ja-JP"/>
            </w:rPr>
            <w:t xml:space="preserve">, </w:t>
          </w:r>
          <w:r w:rsidRPr="004B669D">
            <w:rPr>
              <w:rFonts w:eastAsiaTheme="minorHAnsi"/>
              <w:bCs/>
              <w:i/>
              <w:iCs/>
              <w:sz w:val="24"/>
              <w:szCs w:val="24"/>
              <w:lang w:val="id-ID" w:eastAsia="ja-JP"/>
            </w:rPr>
            <w:t>10</w:t>
          </w:r>
          <w:r w:rsidRPr="004B669D">
            <w:rPr>
              <w:rFonts w:eastAsiaTheme="minorHAnsi"/>
              <w:bCs/>
              <w:sz w:val="24"/>
              <w:szCs w:val="24"/>
              <w:lang w:val="id-ID" w:eastAsia="ja-JP"/>
            </w:rPr>
            <w:t>(12), 531–547. https://doi.org/10.5281/zenodo.12541384</w:t>
          </w:r>
        </w:p>
        <w:p w14:paraId="2DA56B2C" w14:textId="77777777" w:rsidR="004B669D" w:rsidRPr="004B669D" w:rsidRDefault="004B669D" w:rsidP="004B669D">
          <w:pPr>
            <w:pStyle w:val="TextBody"/>
            <w:ind w:left="567" w:hanging="567"/>
            <w:rPr>
              <w:rFonts w:eastAsiaTheme="minorHAnsi"/>
              <w:bCs/>
              <w:sz w:val="24"/>
              <w:szCs w:val="24"/>
              <w:lang w:val="id-ID" w:eastAsia="ja-JP"/>
            </w:rPr>
          </w:pPr>
          <w:r w:rsidRPr="004B669D">
            <w:rPr>
              <w:rFonts w:eastAsiaTheme="minorHAnsi"/>
              <w:bCs/>
              <w:sz w:val="24"/>
              <w:szCs w:val="24"/>
              <w:lang w:val="id-ID" w:eastAsia="ja-JP"/>
            </w:rPr>
            <w:t xml:space="preserve">Hidayati, A. (2023). </w:t>
          </w:r>
          <w:r w:rsidRPr="004B669D">
            <w:rPr>
              <w:rFonts w:eastAsiaTheme="minorHAnsi"/>
              <w:bCs/>
              <w:i/>
              <w:sz w:val="24"/>
              <w:szCs w:val="24"/>
              <w:lang w:val="id-ID" w:eastAsia="ja-JP"/>
            </w:rPr>
            <w:t>STRATEGI PENGELOLAAN RUANG TERBUKA HIJAU (RTH) TAMAN SANGKAREANG DALAM MENINGKATKAN SOSIAL DAN EKONOMI PEDAGANG KAKI LIMA</w:t>
          </w:r>
          <w:r w:rsidRPr="004B669D">
            <w:rPr>
              <w:rFonts w:eastAsiaTheme="minorHAnsi"/>
              <w:bCs/>
              <w:sz w:val="24"/>
              <w:szCs w:val="24"/>
              <w:lang w:val="id-ID" w:eastAsia="ja-JP"/>
            </w:rPr>
            <w:t xml:space="preserve"> [</w:t>
          </w:r>
          <w:proofErr w:type="spellStart"/>
          <w:r w:rsidRPr="004B669D">
            <w:rPr>
              <w:rFonts w:eastAsiaTheme="minorHAnsi"/>
              <w:bCs/>
              <w:sz w:val="24"/>
              <w:szCs w:val="24"/>
              <w:lang w:val="id-ID" w:eastAsia="ja-JP"/>
            </w:rPr>
            <w:t>University</w:t>
          </w:r>
          <w:proofErr w:type="spellEnd"/>
          <w:r w:rsidRPr="004B669D">
            <w:rPr>
              <w:rFonts w:eastAsiaTheme="minorHAnsi"/>
              <w:bCs/>
              <w:sz w:val="24"/>
              <w:szCs w:val="24"/>
              <w:lang w:val="id-ID" w:eastAsia="ja-JP"/>
            </w:rPr>
            <w:t xml:space="preserve"> </w:t>
          </w:r>
          <w:proofErr w:type="spellStart"/>
          <w:r w:rsidRPr="004B669D">
            <w:rPr>
              <w:rFonts w:eastAsiaTheme="minorHAnsi"/>
              <w:bCs/>
              <w:sz w:val="24"/>
              <w:szCs w:val="24"/>
              <w:lang w:val="id-ID" w:eastAsia="ja-JP"/>
            </w:rPr>
            <w:t>of</w:t>
          </w:r>
          <w:proofErr w:type="spellEnd"/>
          <w:r w:rsidRPr="004B669D">
            <w:rPr>
              <w:rFonts w:eastAsiaTheme="minorHAnsi"/>
              <w:bCs/>
              <w:sz w:val="24"/>
              <w:szCs w:val="24"/>
              <w:lang w:val="id-ID" w:eastAsia="ja-JP"/>
            </w:rPr>
            <w:t xml:space="preserve"> Mataram]. https://www.ncbi.nlm.nih.gov/books/NBK558907/</w:t>
          </w:r>
        </w:p>
        <w:p w14:paraId="3E0D4BA7" w14:textId="77777777" w:rsidR="004B669D" w:rsidRPr="004B669D" w:rsidRDefault="004B669D" w:rsidP="004B669D">
          <w:pPr>
            <w:pStyle w:val="TextBody"/>
            <w:ind w:left="567" w:hanging="567"/>
            <w:rPr>
              <w:rFonts w:eastAsiaTheme="minorHAnsi"/>
              <w:bCs/>
              <w:sz w:val="24"/>
              <w:szCs w:val="24"/>
              <w:lang w:val="id-ID" w:eastAsia="ja-JP"/>
            </w:rPr>
          </w:pPr>
          <w:r w:rsidRPr="004B669D">
            <w:rPr>
              <w:rFonts w:eastAsiaTheme="minorHAnsi"/>
              <w:bCs/>
              <w:sz w:val="24"/>
              <w:szCs w:val="24"/>
              <w:lang w:val="id-ID" w:eastAsia="ja-JP"/>
            </w:rPr>
            <w:t xml:space="preserve">Juliarta, I. M. G., &amp; Ida, B. D. (2015). Analisis Efektivitas Revitalisasi Pasar Tradisional dan Dampaknya Terhadap Pengelolaan Pasar , Jumlah Pengunjung dan Pendapatan Pedagang Fakultas Ekonomi dan Bisnis Universitas Udayana ( Unud ), Bali , Indonesia PENDAHULUAN Pertumbuhan </w:t>
          </w:r>
          <w:proofErr w:type="spellStart"/>
          <w:r w:rsidRPr="004B669D">
            <w:rPr>
              <w:rFonts w:eastAsiaTheme="minorHAnsi"/>
              <w:bCs/>
              <w:sz w:val="24"/>
              <w:szCs w:val="24"/>
              <w:lang w:val="id-ID" w:eastAsia="ja-JP"/>
            </w:rPr>
            <w:t>pa</w:t>
          </w:r>
          <w:proofErr w:type="spellEnd"/>
          <w:r w:rsidRPr="004B669D">
            <w:rPr>
              <w:rFonts w:eastAsiaTheme="minorHAnsi"/>
              <w:bCs/>
              <w:sz w:val="24"/>
              <w:szCs w:val="24"/>
              <w:lang w:val="id-ID" w:eastAsia="ja-JP"/>
            </w:rPr>
            <w:t xml:space="preserve">. </w:t>
          </w:r>
          <w:r w:rsidRPr="004B669D">
            <w:rPr>
              <w:rFonts w:eastAsiaTheme="minorHAnsi"/>
              <w:bCs/>
              <w:i/>
              <w:sz w:val="24"/>
              <w:szCs w:val="24"/>
              <w:lang w:val="id-ID" w:eastAsia="ja-JP"/>
            </w:rPr>
            <w:t>E-Jurnal EP Unud</w:t>
          </w:r>
          <w:r w:rsidRPr="004B669D">
            <w:rPr>
              <w:rFonts w:eastAsiaTheme="minorHAnsi"/>
              <w:bCs/>
              <w:sz w:val="24"/>
              <w:szCs w:val="24"/>
              <w:lang w:val="id-ID" w:eastAsia="ja-JP"/>
            </w:rPr>
            <w:t xml:space="preserve">, </w:t>
          </w:r>
          <w:r w:rsidRPr="004B669D">
            <w:rPr>
              <w:rFonts w:eastAsiaTheme="minorHAnsi"/>
              <w:bCs/>
              <w:i/>
              <w:sz w:val="24"/>
              <w:szCs w:val="24"/>
              <w:lang w:val="id-ID" w:eastAsia="ja-JP"/>
            </w:rPr>
            <w:t>5</w:t>
          </w:r>
          <w:r w:rsidRPr="004B669D">
            <w:rPr>
              <w:rFonts w:eastAsiaTheme="minorHAnsi"/>
              <w:bCs/>
              <w:sz w:val="24"/>
              <w:szCs w:val="24"/>
              <w:lang w:val="id-ID" w:eastAsia="ja-JP"/>
            </w:rPr>
            <w:t>, 138–166.</w:t>
          </w:r>
        </w:p>
        <w:p w14:paraId="1F1C2940" w14:textId="77777777" w:rsidR="004B669D" w:rsidRPr="004B669D" w:rsidRDefault="004B669D" w:rsidP="004B669D">
          <w:pPr>
            <w:pStyle w:val="TextBody"/>
            <w:ind w:left="567" w:hanging="567"/>
            <w:rPr>
              <w:rFonts w:eastAsiaTheme="minorHAnsi"/>
              <w:bCs/>
              <w:sz w:val="24"/>
              <w:szCs w:val="24"/>
              <w:lang w:val="id-ID" w:eastAsia="ja-JP"/>
            </w:rPr>
          </w:pPr>
          <w:r w:rsidRPr="004B669D">
            <w:rPr>
              <w:rFonts w:eastAsiaTheme="minorHAnsi"/>
              <w:bCs/>
              <w:sz w:val="24"/>
              <w:szCs w:val="24"/>
              <w:lang w:val="id-ID" w:eastAsia="ja-JP"/>
            </w:rPr>
            <w:t xml:space="preserve">Karuniawan, M. H., Sukma, A. P., &amp; Kurniawan, E. D. (2015). ANALISIS DAMPAK SOSIAL EKONOMI RELOKASI PEDAGANG KAKI LIMA (PKL) (Studi PKL Di Gelanggang Olah Raga (GOR) Kabupaten Sidoarjo). </w:t>
          </w:r>
          <w:r w:rsidRPr="004B669D">
            <w:rPr>
              <w:rFonts w:eastAsiaTheme="minorHAnsi"/>
              <w:bCs/>
              <w:i/>
              <w:sz w:val="24"/>
              <w:szCs w:val="24"/>
              <w:lang w:val="id-ID" w:eastAsia="ja-JP"/>
            </w:rPr>
            <w:t>JKMP (Jurnal Kebijakan dan Manajemen Publik</w:t>
          </w:r>
          <w:r w:rsidRPr="004B669D">
            <w:rPr>
              <w:rFonts w:eastAsiaTheme="minorHAnsi"/>
              <w:bCs/>
              <w:sz w:val="24"/>
              <w:szCs w:val="24"/>
              <w:lang w:val="id-ID" w:eastAsia="ja-JP"/>
            </w:rPr>
            <w:t xml:space="preserve">, </w:t>
          </w:r>
          <w:r w:rsidRPr="004B669D">
            <w:rPr>
              <w:rFonts w:eastAsiaTheme="minorHAnsi"/>
              <w:bCs/>
              <w:i/>
              <w:sz w:val="24"/>
              <w:szCs w:val="24"/>
              <w:lang w:val="id-ID" w:eastAsia="ja-JP"/>
            </w:rPr>
            <w:t>3</w:t>
          </w:r>
          <w:r w:rsidRPr="004B669D">
            <w:rPr>
              <w:rFonts w:eastAsiaTheme="minorHAnsi"/>
              <w:bCs/>
              <w:sz w:val="24"/>
              <w:szCs w:val="24"/>
              <w:lang w:val="id-ID" w:eastAsia="ja-JP"/>
            </w:rPr>
            <w:t>, 1–116.</w:t>
          </w:r>
        </w:p>
        <w:p w14:paraId="16673F17" w14:textId="77777777" w:rsidR="004B669D" w:rsidRPr="004B669D" w:rsidRDefault="004B669D" w:rsidP="004B669D">
          <w:pPr>
            <w:pStyle w:val="TextBody"/>
            <w:ind w:left="567" w:hanging="567"/>
            <w:rPr>
              <w:rFonts w:eastAsiaTheme="minorHAnsi"/>
              <w:bCs/>
              <w:sz w:val="24"/>
              <w:szCs w:val="24"/>
              <w:lang w:val="id-ID" w:eastAsia="ja-JP"/>
            </w:rPr>
          </w:pPr>
          <w:r w:rsidRPr="004B669D">
            <w:rPr>
              <w:rFonts w:eastAsiaTheme="minorHAnsi"/>
              <w:bCs/>
              <w:sz w:val="24"/>
              <w:szCs w:val="24"/>
              <w:lang w:val="id-ID" w:eastAsia="ja-JP"/>
            </w:rPr>
            <w:t xml:space="preserve">Prasetya, S. G., &amp; Wardhani, Y. (2019). Analisis Dampak Ekonomi Pedagang Kaki Lima Di Kota Bogor Dengan Pendekatan </w:t>
          </w:r>
          <w:proofErr w:type="spellStart"/>
          <w:r w:rsidRPr="004B669D">
            <w:rPr>
              <w:rFonts w:eastAsiaTheme="minorHAnsi"/>
              <w:bCs/>
              <w:sz w:val="24"/>
              <w:szCs w:val="24"/>
              <w:lang w:val="id-ID" w:eastAsia="ja-JP"/>
            </w:rPr>
            <w:t>Input</w:t>
          </w:r>
          <w:proofErr w:type="spellEnd"/>
          <w:r w:rsidRPr="004B669D">
            <w:rPr>
              <w:rFonts w:eastAsiaTheme="minorHAnsi"/>
              <w:bCs/>
              <w:sz w:val="24"/>
              <w:szCs w:val="24"/>
              <w:lang w:val="id-ID" w:eastAsia="ja-JP"/>
            </w:rPr>
            <w:t xml:space="preserve"> </w:t>
          </w:r>
          <w:proofErr w:type="spellStart"/>
          <w:r w:rsidRPr="004B669D">
            <w:rPr>
              <w:rFonts w:eastAsiaTheme="minorHAnsi"/>
              <w:bCs/>
              <w:sz w:val="24"/>
              <w:szCs w:val="24"/>
              <w:lang w:val="id-ID" w:eastAsia="ja-JP"/>
            </w:rPr>
            <w:t>Output</w:t>
          </w:r>
          <w:proofErr w:type="spellEnd"/>
          <w:r w:rsidRPr="004B669D">
            <w:rPr>
              <w:rFonts w:eastAsiaTheme="minorHAnsi"/>
              <w:bCs/>
              <w:sz w:val="24"/>
              <w:szCs w:val="24"/>
              <w:lang w:val="id-ID" w:eastAsia="ja-JP"/>
            </w:rPr>
            <w:t xml:space="preserve"> </w:t>
          </w:r>
          <w:proofErr w:type="spellStart"/>
          <w:r w:rsidRPr="004B669D">
            <w:rPr>
              <w:rFonts w:eastAsiaTheme="minorHAnsi"/>
              <w:bCs/>
              <w:sz w:val="24"/>
              <w:szCs w:val="24"/>
              <w:lang w:val="id-ID" w:eastAsia="ja-JP"/>
            </w:rPr>
            <w:t>Analysis</w:t>
          </w:r>
          <w:proofErr w:type="spellEnd"/>
          <w:r w:rsidRPr="004B669D">
            <w:rPr>
              <w:rFonts w:eastAsiaTheme="minorHAnsi"/>
              <w:bCs/>
              <w:sz w:val="24"/>
              <w:szCs w:val="24"/>
              <w:lang w:val="id-ID" w:eastAsia="ja-JP"/>
            </w:rPr>
            <w:t xml:space="preserve">. </w:t>
          </w:r>
          <w:r w:rsidRPr="004B669D">
            <w:rPr>
              <w:rFonts w:eastAsiaTheme="minorHAnsi"/>
              <w:bCs/>
              <w:i/>
              <w:sz w:val="24"/>
              <w:szCs w:val="24"/>
              <w:lang w:val="id-ID" w:eastAsia="ja-JP"/>
            </w:rPr>
            <w:t>Jurnal Manajemen Pembangunan Daerah</w:t>
          </w:r>
          <w:r w:rsidRPr="004B669D">
            <w:rPr>
              <w:rFonts w:eastAsiaTheme="minorHAnsi"/>
              <w:bCs/>
              <w:sz w:val="24"/>
              <w:szCs w:val="24"/>
              <w:lang w:val="id-ID" w:eastAsia="ja-JP"/>
            </w:rPr>
            <w:t xml:space="preserve">, </w:t>
          </w:r>
          <w:r w:rsidRPr="004B669D">
            <w:rPr>
              <w:rFonts w:eastAsiaTheme="minorHAnsi"/>
              <w:bCs/>
              <w:i/>
              <w:sz w:val="24"/>
              <w:szCs w:val="24"/>
              <w:lang w:val="id-ID" w:eastAsia="ja-JP"/>
            </w:rPr>
            <w:t>10</w:t>
          </w:r>
          <w:r w:rsidRPr="004B669D">
            <w:rPr>
              <w:rFonts w:eastAsiaTheme="minorHAnsi"/>
              <w:bCs/>
              <w:sz w:val="24"/>
              <w:szCs w:val="24"/>
              <w:lang w:val="id-ID" w:eastAsia="ja-JP"/>
            </w:rPr>
            <w:t xml:space="preserve">(2). </w:t>
          </w:r>
        </w:p>
        <w:sdt>
          <w:sdtPr>
            <w:rPr>
              <w:rFonts w:eastAsiaTheme="minorHAnsi"/>
              <w:bCs/>
              <w:sz w:val="24"/>
              <w:szCs w:val="24"/>
              <w:lang w:val="id-ID" w:eastAsia="ja-JP"/>
            </w:rPr>
            <w:tag w:val="MENDELEY_BIBLIOGRAPHY"/>
            <w:id w:val="-1636787145"/>
            <w:placeholder>
              <w:docPart w:val="E730E1EBF1254C608D2C60C6F75BEF3B"/>
            </w:placeholder>
          </w:sdtPr>
          <w:sdtEndPr/>
          <w:sdtContent>
            <w:p w14:paraId="063F5006" w14:textId="09F0BA58" w:rsidR="004B669D" w:rsidRPr="004B669D" w:rsidRDefault="004B669D" w:rsidP="004B669D">
              <w:pPr>
                <w:pStyle w:val="TextBody"/>
                <w:ind w:left="567" w:hanging="567"/>
                <w:rPr>
                  <w:rFonts w:eastAsiaTheme="minorHAnsi"/>
                  <w:bCs/>
                  <w:sz w:val="24"/>
                  <w:szCs w:val="24"/>
                  <w:lang w:val="id-ID" w:eastAsia="ja-JP"/>
                </w:rPr>
              </w:pPr>
              <w:proofErr w:type="spellStart"/>
              <w:r w:rsidRPr="004B669D">
                <w:rPr>
                  <w:rFonts w:eastAsiaTheme="minorHAnsi"/>
                  <w:bCs/>
                  <w:sz w:val="24"/>
                  <w:szCs w:val="24"/>
                  <w:lang w:val="id-ID" w:eastAsia="ja-JP"/>
                </w:rPr>
                <w:t>Praatiwi</w:t>
              </w:r>
              <w:proofErr w:type="spellEnd"/>
              <w:r w:rsidRPr="004B669D">
                <w:rPr>
                  <w:rFonts w:eastAsiaTheme="minorHAnsi"/>
                  <w:bCs/>
                  <w:sz w:val="24"/>
                  <w:szCs w:val="24"/>
                  <w:lang w:val="id-ID" w:eastAsia="ja-JP"/>
                </w:rPr>
                <w:t xml:space="preserve">, N., Dianta, K., </w:t>
              </w:r>
              <w:proofErr w:type="spellStart"/>
              <w:r w:rsidRPr="004B669D">
                <w:rPr>
                  <w:rFonts w:eastAsiaTheme="minorHAnsi"/>
                  <w:bCs/>
                  <w:sz w:val="24"/>
                  <w:szCs w:val="24"/>
                  <w:lang w:val="id-ID" w:eastAsia="ja-JP"/>
                </w:rPr>
                <w:t>Nikensari</w:t>
              </w:r>
              <w:proofErr w:type="spellEnd"/>
              <w:r w:rsidRPr="004B669D">
                <w:rPr>
                  <w:rFonts w:eastAsiaTheme="minorHAnsi"/>
                  <w:bCs/>
                  <w:sz w:val="24"/>
                  <w:szCs w:val="24"/>
                  <w:lang w:val="id-ID" w:eastAsia="ja-JP"/>
                </w:rPr>
                <w:t xml:space="preserve">, I., Artikel, J., Kunci, K., Pembangunan, E., Unggulan, S., </w:t>
              </w:r>
              <w:proofErr w:type="spellStart"/>
              <w:r w:rsidRPr="004B669D">
                <w:rPr>
                  <w:rFonts w:eastAsiaTheme="minorHAnsi"/>
                  <w:bCs/>
                  <w:sz w:val="24"/>
                  <w:szCs w:val="24"/>
                  <w:lang w:val="id-ID" w:eastAsia="ja-JP"/>
                </w:rPr>
                <w:t>Shift</w:t>
              </w:r>
              <w:proofErr w:type="spellEnd"/>
              <w:r w:rsidRPr="004B669D">
                <w:rPr>
                  <w:rFonts w:eastAsiaTheme="minorHAnsi"/>
                  <w:bCs/>
                  <w:sz w:val="24"/>
                  <w:szCs w:val="24"/>
                  <w:lang w:val="id-ID" w:eastAsia="ja-JP"/>
                </w:rPr>
                <w:t xml:space="preserve">, L. Q., Tipologi, S., &amp; Abstrak, K. (2024). </w:t>
              </w:r>
              <w:r w:rsidRPr="004B669D">
                <w:rPr>
                  <w:rFonts w:eastAsiaTheme="minorHAnsi"/>
                  <w:bCs/>
                  <w:i/>
                  <w:iCs/>
                  <w:sz w:val="24"/>
                  <w:szCs w:val="24"/>
                  <w:lang w:val="id-ID" w:eastAsia="ja-JP"/>
                </w:rPr>
                <w:t>Analisis Potensi Sektor Ekonomi Unggulan Kota Makassar Sebagai Kota Metropolitan Baru di Kawasan Timur Indonesia</w:t>
              </w:r>
              <w:r w:rsidRPr="004B669D">
                <w:rPr>
                  <w:rFonts w:eastAsiaTheme="minorHAnsi"/>
                  <w:bCs/>
                  <w:sz w:val="24"/>
                  <w:szCs w:val="24"/>
                  <w:lang w:val="id-ID" w:eastAsia="ja-JP"/>
                </w:rPr>
                <w:t xml:space="preserve">. </w:t>
              </w:r>
              <w:r w:rsidRPr="004B669D">
                <w:rPr>
                  <w:rFonts w:eastAsiaTheme="minorHAnsi"/>
                  <w:bCs/>
                  <w:i/>
                  <w:iCs/>
                  <w:sz w:val="24"/>
                  <w:szCs w:val="24"/>
                  <w:lang w:val="id-ID" w:eastAsia="ja-JP"/>
                </w:rPr>
                <w:t>6</w:t>
              </w:r>
              <w:r w:rsidRPr="004B669D">
                <w:rPr>
                  <w:rFonts w:eastAsiaTheme="minorHAnsi"/>
                  <w:bCs/>
                  <w:sz w:val="24"/>
                  <w:szCs w:val="24"/>
                  <w:lang w:val="id-ID" w:eastAsia="ja-JP"/>
                </w:rPr>
                <w:t>(2). https://doi.org/10.32877/ef.v6i2</w:t>
              </w:r>
            </w:p>
          </w:sdtContent>
        </w:sdt>
        <w:p w14:paraId="45EDB113" w14:textId="77777777" w:rsidR="004B669D" w:rsidRPr="004B669D" w:rsidRDefault="004B669D" w:rsidP="004B669D">
          <w:pPr>
            <w:pStyle w:val="TextBody"/>
            <w:ind w:left="567" w:hanging="567"/>
            <w:rPr>
              <w:rFonts w:eastAsiaTheme="minorHAnsi"/>
              <w:bCs/>
              <w:sz w:val="24"/>
              <w:szCs w:val="24"/>
              <w:lang w:val="id-ID" w:eastAsia="ja-JP"/>
            </w:rPr>
          </w:pPr>
          <w:r w:rsidRPr="004B669D">
            <w:rPr>
              <w:rFonts w:eastAsiaTheme="minorHAnsi"/>
              <w:bCs/>
              <w:sz w:val="24"/>
              <w:szCs w:val="24"/>
              <w:lang w:val="id-ID" w:eastAsia="ja-JP"/>
            </w:rPr>
            <w:t xml:space="preserve">Pratama, R. D. (2020). </w:t>
          </w:r>
          <w:r w:rsidRPr="004B669D">
            <w:rPr>
              <w:rFonts w:eastAsiaTheme="minorHAnsi"/>
              <w:bCs/>
              <w:i/>
              <w:sz w:val="24"/>
              <w:szCs w:val="24"/>
              <w:lang w:val="id-ID" w:eastAsia="ja-JP"/>
            </w:rPr>
            <w:t>Kebijakan revitalisasi gelanggang olahraga Delta Sidoarjo dan dampaknya terhadap keberadaan pedagang kaki lima</w:t>
          </w:r>
          <w:r w:rsidRPr="004B669D">
            <w:rPr>
              <w:rFonts w:eastAsiaTheme="minorHAnsi"/>
              <w:bCs/>
              <w:sz w:val="24"/>
              <w:szCs w:val="24"/>
              <w:lang w:val="id-ID" w:eastAsia="ja-JP"/>
            </w:rPr>
            <w:t>. http://digilib.uinsby.ac.id/id/eprint/46386%0Ahttp://digilib.uinsby.ac.id/46386/2/Rizky Dimas Pratama_I01216032.pdf</w:t>
          </w:r>
        </w:p>
        <w:p w14:paraId="4AAF0DE5" w14:textId="77777777" w:rsidR="004B669D" w:rsidRPr="004B669D" w:rsidRDefault="004B669D" w:rsidP="004B669D">
          <w:pPr>
            <w:pStyle w:val="TextBody"/>
            <w:ind w:left="567" w:hanging="567"/>
            <w:rPr>
              <w:rFonts w:eastAsiaTheme="minorHAnsi"/>
              <w:bCs/>
              <w:sz w:val="24"/>
              <w:szCs w:val="24"/>
              <w:lang w:val="id-ID" w:eastAsia="ja-JP"/>
            </w:rPr>
          </w:pPr>
          <w:r w:rsidRPr="004B669D">
            <w:rPr>
              <w:rFonts w:eastAsiaTheme="minorHAnsi"/>
              <w:bCs/>
              <w:sz w:val="24"/>
              <w:szCs w:val="24"/>
              <w:lang w:val="id-ID" w:eastAsia="ja-JP"/>
            </w:rPr>
            <w:t xml:space="preserve">Rahman, A. (2015). Revitalisasi Kawasan Kota Tua Jakarta Sebagai Upaya Mengembalikan Identitas Kota. </w:t>
          </w:r>
          <w:r w:rsidRPr="004B669D">
            <w:rPr>
              <w:rFonts w:eastAsiaTheme="minorHAnsi"/>
              <w:bCs/>
              <w:i/>
              <w:sz w:val="24"/>
              <w:szCs w:val="24"/>
              <w:lang w:val="id-ID" w:eastAsia="ja-JP"/>
            </w:rPr>
            <w:t>Pesat</w:t>
          </w:r>
          <w:r w:rsidRPr="004B669D">
            <w:rPr>
              <w:rFonts w:eastAsiaTheme="minorHAnsi"/>
              <w:bCs/>
              <w:sz w:val="24"/>
              <w:szCs w:val="24"/>
              <w:lang w:val="id-ID" w:eastAsia="ja-JP"/>
            </w:rPr>
            <w:t xml:space="preserve">, </w:t>
          </w:r>
          <w:r w:rsidRPr="004B669D">
            <w:rPr>
              <w:rFonts w:eastAsiaTheme="minorHAnsi"/>
              <w:bCs/>
              <w:i/>
              <w:sz w:val="24"/>
              <w:szCs w:val="24"/>
              <w:lang w:val="id-ID" w:eastAsia="ja-JP"/>
            </w:rPr>
            <w:t>6</w:t>
          </w:r>
          <w:r w:rsidRPr="004B669D">
            <w:rPr>
              <w:rFonts w:eastAsiaTheme="minorHAnsi"/>
              <w:bCs/>
              <w:sz w:val="24"/>
              <w:szCs w:val="24"/>
              <w:lang w:val="id-ID" w:eastAsia="ja-JP"/>
            </w:rPr>
            <w:t>, 1–8.</w:t>
          </w:r>
        </w:p>
        <w:p w14:paraId="38B4D93E" w14:textId="77777777" w:rsidR="004B669D" w:rsidRDefault="004B669D" w:rsidP="004B669D">
          <w:pPr>
            <w:pStyle w:val="TextBody"/>
            <w:ind w:left="567" w:hanging="567"/>
            <w:rPr>
              <w:rFonts w:eastAsiaTheme="minorHAnsi"/>
              <w:bCs/>
              <w:sz w:val="24"/>
              <w:szCs w:val="24"/>
              <w:lang w:val="id-ID" w:eastAsia="ja-JP"/>
            </w:rPr>
          </w:pPr>
          <w:r w:rsidRPr="004B669D">
            <w:rPr>
              <w:rFonts w:eastAsiaTheme="minorHAnsi"/>
              <w:bCs/>
              <w:sz w:val="24"/>
              <w:szCs w:val="24"/>
              <w:lang w:val="id-ID" w:eastAsia="ja-JP"/>
            </w:rPr>
            <w:t xml:space="preserve">Shofia, A. R., </w:t>
          </w:r>
          <w:proofErr w:type="spellStart"/>
          <w:r w:rsidRPr="004B669D">
            <w:rPr>
              <w:rFonts w:eastAsiaTheme="minorHAnsi"/>
              <w:bCs/>
              <w:sz w:val="24"/>
              <w:szCs w:val="24"/>
              <w:lang w:val="id-ID" w:eastAsia="ja-JP"/>
            </w:rPr>
            <w:t>Cikusin</w:t>
          </w:r>
          <w:proofErr w:type="spellEnd"/>
          <w:r w:rsidRPr="004B669D">
            <w:rPr>
              <w:rFonts w:eastAsiaTheme="minorHAnsi"/>
              <w:bCs/>
              <w:sz w:val="24"/>
              <w:szCs w:val="24"/>
              <w:lang w:val="id-ID" w:eastAsia="ja-JP"/>
            </w:rPr>
            <w:t xml:space="preserve">, Y., &amp; </w:t>
          </w:r>
          <w:proofErr w:type="spellStart"/>
          <w:r w:rsidRPr="004B669D">
            <w:rPr>
              <w:rFonts w:eastAsiaTheme="minorHAnsi"/>
              <w:bCs/>
              <w:sz w:val="24"/>
              <w:szCs w:val="24"/>
              <w:lang w:val="id-ID" w:eastAsia="ja-JP"/>
            </w:rPr>
            <w:t>Sunaryanto</w:t>
          </w:r>
          <w:proofErr w:type="spellEnd"/>
          <w:r w:rsidRPr="004B669D">
            <w:rPr>
              <w:rFonts w:eastAsiaTheme="minorHAnsi"/>
              <w:bCs/>
              <w:sz w:val="24"/>
              <w:szCs w:val="24"/>
              <w:lang w:val="id-ID" w:eastAsia="ja-JP"/>
            </w:rPr>
            <w:t xml:space="preserve">. (2019). Dampak Ruang Terbuka Publik Bagi Pedagang Kaki Lima. </w:t>
          </w:r>
          <w:proofErr w:type="spellStart"/>
          <w:r w:rsidRPr="004B669D">
            <w:rPr>
              <w:rFonts w:eastAsiaTheme="minorHAnsi"/>
              <w:bCs/>
              <w:i/>
              <w:sz w:val="24"/>
              <w:szCs w:val="24"/>
              <w:lang w:val="id-ID" w:eastAsia="ja-JP"/>
            </w:rPr>
            <w:t>Ji_Mild</w:t>
          </w:r>
          <w:proofErr w:type="spellEnd"/>
          <w:r w:rsidRPr="004B669D">
            <w:rPr>
              <w:rFonts w:eastAsiaTheme="minorHAnsi"/>
              <w:bCs/>
              <w:sz w:val="24"/>
              <w:szCs w:val="24"/>
              <w:lang w:val="id-ID" w:eastAsia="ja-JP"/>
            </w:rPr>
            <w:t xml:space="preserve">, </w:t>
          </w:r>
          <w:r w:rsidRPr="004B669D">
            <w:rPr>
              <w:rFonts w:eastAsiaTheme="minorHAnsi"/>
              <w:bCs/>
              <w:i/>
              <w:sz w:val="24"/>
              <w:szCs w:val="24"/>
              <w:lang w:val="id-ID" w:eastAsia="ja-JP"/>
            </w:rPr>
            <w:t>X</w:t>
          </w:r>
          <w:r w:rsidRPr="004B669D">
            <w:rPr>
              <w:rFonts w:eastAsiaTheme="minorHAnsi"/>
              <w:bCs/>
              <w:sz w:val="24"/>
              <w:szCs w:val="24"/>
              <w:lang w:val="id-ID" w:eastAsia="ja-JP"/>
            </w:rPr>
            <w:t>(2), 46–56.</w:t>
          </w:r>
        </w:p>
        <w:p w14:paraId="30AB0274" w14:textId="77777777" w:rsidR="00356F79" w:rsidRPr="00356F79" w:rsidRDefault="00356F79" w:rsidP="00356F79">
          <w:pPr>
            <w:pStyle w:val="TextBody"/>
            <w:ind w:left="567" w:hanging="567"/>
            <w:rPr>
              <w:rFonts w:eastAsiaTheme="minorHAnsi"/>
              <w:bCs/>
              <w:sz w:val="24"/>
              <w:szCs w:val="24"/>
              <w:lang w:val="id-ID" w:eastAsia="ja-JP"/>
            </w:rPr>
          </w:pPr>
          <w:proofErr w:type="spellStart"/>
          <w:r w:rsidRPr="00356F79">
            <w:rPr>
              <w:rFonts w:eastAsiaTheme="minorHAnsi"/>
              <w:bCs/>
              <w:sz w:val="24"/>
              <w:szCs w:val="24"/>
              <w:lang w:val="id-ID" w:eastAsia="ja-JP"/>
            </w:rPr>
            <w:t>Sulistyarso</w:t>
          </w:r>
          <w:proofErr w:type="spellEnd"/>
          <w:r w:rsidRPr="00356F79">
            <w:rPr>
              <w:rFonts w:eastAsiaTheme="minorHAnsi"/>
              <w:bCs/>
              <w:sz w:val="24"/>
              <w:szCs w:val="24"/>
              <w:lang w:val="id-ID" w:eastAsia="ja-JP"/>
            </w:rPr>
            <w:t>, Haryo. 2020. Strategi Optimalisasi Ruang Terbuka Hijau Publik</w:t>
          </w:r>
        </w:p>
        <w:p w14:paraId="2B89DC22" w14:textId="77777777" w:rsidR="00356F79" w:rsidRPr="00356F79" w:rsidRDefault="00356F79" w:rsidP="00356F79">
          <w:pPr>
            <w:pStyle w:val="TextBody"/>
            <w:ind w:left="567" w:hanging="567"/>
            <w:rPr>
              <w:rFonts w:eastAsiaTheme="minorHAnsi"/>
              <w:bCs/>
              <w:sz w:val="24"/>
              <w:szCs w:val="24"/>
              <w:lang w:val="id-ID" w:eastAsia="ja-JP"/>
            </w:rPr>
          </w:pPr>
          <w:r w:rsidRPr="00356F79">
            <w:rPr>
              <w:rFonts w:eastAsiaTheme="minorHAnsi"/>
              <w:bCs/>
              <w:sz w:val="24"/>
              <w:szCs w:val="24"/>
              <w:lang w:val="id-ID" w:eastAsia="ja-JP"/>
            </w:rPr>
            <w:t>Berdasarkan Preferensi Masyarakat di Kecamatan Jambangan,</w:t>
          </w:r>
        </w:p>
        <w:p w14:paraId="62CEBC79" w14:textId="77777777" w:rsidR="00356F79" w:rsidRPr="00356F79" w:rsidRDefault="00356F79" w:rsidP="00356F79">
          <w:pPr>
            <w:pStyle w:val="TextBody"/>
            <w:ind w:left="567" w:hanging="567"/>
            <w:rPr>
              <w:rFonts w:eastAsiaTheme="minorHAnsi"/>
              <w:bCs/>
              <w:sz w:val="24"/>
              <w:szCs w:val="24"/>
              <w:lang w:val="id-ID" w:eastAsia="ja-JP"/>
            </w:rPr>
          </w:pPr>
          <w:r w:rsidRPr="00356F79">
            <w:rPr>
              <w:rFonts w:eastAsiaTheme="minorHAnsi"/>
              <w:bCs/>
              <w:sz w:val="24"/>
              <w:szCs w:val="24"/>
              <w:lang w:val="id-ID" w:eastAsia="ja-JP"/>
            </w:rPr>
            <w:t>Surabaya. Jurnal Teknik ITS, 8(2), D130-D135.</w:t>
          </w:r>
        </w:p>
        <w:p w14:paraId="302149AC" w14:textId="77777777" w:rsidR="00356F79" w:rsidRPr="00356F79" w:rsidRDefault="00356F79" w:rsidP="00356F79">
          <w:pPr>
            <w:pStyle w:val="TextBody"/>
            <w:ind w:left="567" w:hanging="567"/>
            <w:rPr>
              <w:rFonts w:eastAsiaTheme="minorHAnsi"/>
              <w:bCs/>
              <w:sz w:val="24"/>
              <w:szCs w:val="24"/>
              <w:lang w:val="id-ID" w:eastAsia="ja-JP"/>
            </w:rPr>
          </w:pPr>
        </w:p>
        <w:p w14:paraId="08140B8D" w14:textId="77777777" w:rsidR="00356F79" w:rsidRPr="00356F79" w:rsidRDefault="00356F79" w:rsidP="00356F79">
          <w:pPr>
            <w:pStyle w:val="TextBody"/>
            <w:ind w:left="567" w:hanging="567"/>
            <w:rPr>
              <w:rFonts w:eastAsiaTheme="minorHAnsi"/>
              <w:bCs/>
              <w:sz w:val="24"/>
              <w:szCs w:val="24"/>
              <w:lang w:val="id-ID" w:eastAsia="ja-JP"/>
            </w:rPr>
          </w:pPr>
          <w:r w:rsidRPr="00356F79">
            <w:rPr>
              <w:rFonts w:eastAsiaTheme="minorHAnsi"/>
              <w:bCs/>
              <w:sz w:val="24"/>
              <w:szCs w:val="24"/>
              <w:lang w:val="id-ID" w:eastAsia="ja-JP"/>
            </w:rPr>
            <w:t xml:space="preserve">Sumarni, 2010, Upaya </w:t>
          </w:r>
          <w:proofErr w:type="spellStart"/>
          <w:r w:rsidRPr="00356F79">
            <w:rPr>
              <w:rFonts w:eastAsiaTheme="minorHAnsi"/>
              <w:bCs/>
              <w:sz w:val="24"/>
              <w:szCs w:val="24"/>
              <w:lang w:val="id-ID" w:eastAsia="ja-JP"/>
            </w:rPr>
            <w:t>Partispas</w:t>
          </w:r>
          <w:proofErr w:type="spellEnd"/>
          <w:r w:rsidRPr="00356F79">
            <w:rPr>
              <w:rFonts w:eastAsiaTheme="minorHAnsi"/>
              <w:bCs/>
              <w:sz w:val="24"/>
              <w:szCs w:val="24"/>
              <w:lang w:val="id-ID" w:eastAsia="ja-JP"/>
            </w:rPr>
            <w:t xml:space="preserve"> Masyarakat dalam Pengelolaan Ruang Terbuka</w:t>
          </w:r>
        </w:p>
        <w:p w14:paraId="5682D7A7" w14:textId="4B6B8F1A" w:rsidR="00356F79" w:rsidRPr="00356F79" w:rsidRDefault="00356F79" w:rsidP="00356F79">
          <w:pPr>
            <w:pStyle w:val="TextBody"/>
            <w:ind w:left="567" w:hanging="567"/>
            <w:rPr>
              <w:rFonts w:eastAsiaTheme="minorHAnsi"/>
              <w:bCs/>
              <w:sz w:val="24"/>
              <w:szCs w:val="24"/>
              <w:lang w:val="id-ID" w:eastAsia="ja-JP"/>
            </w:rPr>
          </w:pPr>
          <w:r w:rsidRPr="00356F79">
            <w:rPr>
              <w:rFonts w:eastAsiaTheme="minorHAnsi"/>
              <w:bCs/>
              <w:sz w:val="24"/>
              <w:szCs w:val="24"/>
              <w:lang w:val="id-ID" w:eastAsia="ja-JP"/>
            </w:rPr>
            <w:t>Hijau, Universitas Negeri Malang, Malang.</w:t>
          </w:r>
        </w:p>
        <w:p w14:paraId="74980877" w14:textId="77777777" w:rsidR="00356F79" w:rsidRPr="00356F79" w:rsidRDefault="00356F79" w:rsidP="00356F79">
          <w:pPr>
            <w:pStyle w:val="TextBody"/>
            <w:ind w:left="567" w:hanging="567"/>
            <w:rPr>
              <w:rFonts w:eastAsiaTheme="minorHAnsi"/>
              <w:bCs/>
              <w:sz w:val="24"/>
              <w:szCs w:val="24"/>
              <w:lang w:val="id-ID" w:eastAsia="ja-JP"/>
            </w:rPr>
          </w:pPr>
          <w:r w:rsidRPr="00356F79">
            <w:rPr>
              <w:rFonts w:eastAsiaTheme="minorHAnsi"/>
              <w:bCs/>
              <w:sz w:val="24"/>
              <w:szCs w:val="24"/>
              <w:lang w:val="id-ID" w:eastAsia="ja-JP"/>
            </w:rPr>
            <w:t xml:space="preserve">Susanto, AB. DKK. </w:t>
          </w:r>
          <w:proofErr w:type="spellStart"/>
          <w:r w:rsidRPr="00356F79">
            <w:rPr>
              <w:rFonts w:eastAsiaTheme="minorHAnsi"/>
              <w:bCs/>
              <w:sz w:val="24"/>
              <w:szCs w:val="24"/>
              <w:lang w:val="id-ID" w:eastAsia="ja-JP"/>
            </w:rPr>
            <w:t>Reinvensi</w:t>
          </w:r>
          <w:proofErr w:type="spellEnd"/>
          <w:r w:rsidRPr="00356F79">
            <w:rPr>
              <w:rFonts w:eastAsiaTheme="minorHAnsi"/>
              <w:bCs/>
              <w:sz w:val="24"/>
              <w:szCs w:val="24"/>
              <w:lang w:val="id-ID" w:eastAsia="ja-JP"/>
            </w:rPr>
            <w:t xml:space="preserve"> Pembangunan Ekonomi Daerah </w:t>
          </w:r>
          <w:bookmarkStart w:id="6" w:name="_GoBack"/>
          <w:bookmarkEnd w:id="6"/>
          <w:r w:rsidRPr="00356F79">
            <w:rPr>
              <w:rFonts w:eastAsiaTheme="minorHAnsi"/>
              <w:bCs/>
              <w:sz w:val="24"/>
              <w:szCs w:val="24"/>
              <w:lang w:val="id-ID" w:eastAsia="ja-JP"/>
            </w:rPr>
            <w:t>Bagaimana</w:t>
          </w:r>
        </w:p>
        <w:p w14:paraId="5FAC5701" w14:textId="0789C587" w:rsidR="00356F79" w:rsidRPr="004B669D" w:rsidRDefault="00356F79" w:rsidP="00356F79">
          <w:pPr>
            <w:pStyle w:val="TextBody"/>
            <w:ind w:left="567" w:hanging="567"/>
            <w:rPr>
              <w:rFonts w:eastAsiaTheme="minorHAnsi"/>
              <w:bCs/>
              <w:sz w:val="24"/>
              <w:szCs w:val="24"/>
              <w:lang w:val="id-ID" w:eastAsia="ja-JP"/>
            </w:rPr>
          </w:pPr>
          <w:r w:rsidRPr="00356F79">
            <w:rPr>
              <w:rFonts w:eastAsiaTheme="minorHAnsi"/>
              <w:bCs/>
              <w:sz w:val="24"/>
              <w:szCs w:val="24"/>
              <w:lang w:val="id-ID" w:eastAsia="ja-JP"/>
            </w:rPr>
            <w:t>Membangun Kesejahteraan Daerah. Jakarta: Penerbit Erlangga, 2010.</w:t>
          </w:r>
        </w:p>
        <w:p w14:paraId="72813A44" w14:textId="0CFEEB34" w:rsidR="00EF41FA" w:rsidRPr="009E1D0E" w:rsidRDefault="00EF41FA" w:rsidP="004B669D">
          <w:pPr>
            <w:pStyle w:val="TextBody"/>
            <w:ind w:left="567" w:hanging="567"/>
            <w:rPr>
              <w:rFonts w:eastAsiaTheme="minorHAnsi"/>
              <w:bCs/>
              <w:sz w:val="24"/>
              <w:szCs w:val="24"/>
              <w:lang w:val="fi-FI" w:eastAsia="ja-JP"/>
            </w:rPr>
          </w:pPr>
        </w:p>
        <w:p w14:paraId="1006D6C9" w14:textId="2DF5B173" w:rsidR="000B3F03" w:rsidRPr="00EF7CEC" w:rsidRDefault="00DE6539" w:rsidP="00EF7CEC">
          <w:pPr>
            <w:pStyle w:val="TextBody"/>
            <w:rPr>
              <w:rFonts w:eastAsiaTheme="minorHAnsi"/>
              <w:sz w:val="24"/>
              <w:szCs w:val="24"/>
              <w:lang w:val="en-ID" w:eastAsia="ja-JP"/>
            </w:rPr>
          </w:pPr>
        </w:p>
      </w:sdtContent>
    </w:sdt>
    <w:sectPr w:rsidR="000B3F03" w:rsidRPr="00EF7CEC" w:rsidSect="00E26D95">
      <w:type w:val="continuous"/>
      <w:pgSz w:w="11906" w:h="16838"/>
      <w:pgMar w:top="1701" w:right="1701" w:bottom="1701" w:left="1701"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7A2A6" w14:textId="77777777" w:rsidR="00DE6539" w:rsidRDefault="00DE6539" w:rsidP="00856602">
      <w:pPr>
        <w:spacing w:after="0" w:line="240" w:lineRule="auto"/>
      </w:pPr>
      <w:r>
        <w:separator/>
      </w:r>
    </w:p>
  </w:endnote>
  <w:endnote w:type="continuationSeparator" w:id="0">
    <w:p w14:paraId="11EB6355" w14:textId="77777777" w:rsidR="00DE6539" w:rsidRDefault="00DE6539" w:rsidP="0085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092449"/>
      <w:docPartObj>
        <w:docPartGallery w:val="Page Numbers (Bottom of Page)"/>
        <w:docPartUnique/>
      </w:docPartObj>
    </w:sdtPr>
    <w:sdtEndPr/>
    <w:sdtContent>
      <w:p w14:paraId="0FA25C82" w14:textId="0A4C0CFB" w:rsidR="009116BD" w:rsidRDefault="00BE1907" w:rsidP="00230CAA">
        <w:pPr>
          <w:pStyle w:val="Footer"/>
          <w:jc w:val="center"/>
        </w:pPr>
        <w:r w:rsidRPr="00856602">
          <w:rPr>
            <w:rFonts w:ascii="Times New Roman" w:hAnsi="Times New Roman" w:cs="Times New Roman"/>
            <w:sz w:val="20"/>
            <w:szCs w:val="20"/>
          </w:rPr>
          <w:fldChar w:fldCharType="begin"/>
        </w:r>
        <w:r w:rsidRPr="00856602">
          <w:rPr>
            <w:rFonts w:ascii="Times New Roman" w:hAnsi="Times New Roman" w:cs="Times New Roman"/>
            <w:sz w:val="20"/>
            <w:szCs w:val="20"/>
          </w:rPr>
          <w:instrText xml:space="preserve"> PAGE   \* MERGEFORMAT </w:instrText>
        </w:r>
        <w:r w:rsidRPr="00856602">
          <w:rPr>
            <w:rFonts w:ascii="Times New Roman" w:hAnsi="Times New Roman" w:cs="Times New Roman"/>
            <w:sz w:val="20"/>
            <w:szCs w:val="20"/>
          </w:rPr>
          <w:fldChar w:fldCharType="separate"/>
        </w:r>
        <w:r>
          <w:rPr>
            <w:rFonts w:ascii="Times New Roman" w:hAnsi="Times New Roman" w:cs="Times New Roman"/>
            <w:noProof/>
            <w:sz w:val="20"/>
            <w:szCs w:val="20"/>
          </w:rPr>
          <w:t>1</w:t>
        </w:r>
        <w:r w:rsidRPr="0085660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65629" w14:textId="77777777" w:rsidR="00DE6539" w:rsidRDefault="00DE6539" w:rsidP="00856602">
      <w:pPr>
        <w:spacing w:after="0" w:line="240" w:lineRule="auto"/>
      </w:pPr>
      <w:r>
        <w:separator/>
      </w:r>
    </w:p>
  </w:footnote>
  <w:footnote w:type="continuationSeparator" w:id="0">
    <w:p w14:paraId="482F8CB3" w14:textId="77777777" w:rsidR="00DE6539" w:rsidRDefault="00DE6539" w:rsidP="00856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2743" w14:textId="77777777" w:rsidR="00230CAA" w:rsidRDefault="00230CAA" w:rsidP="00230CAA">
    <w:pPr>
      <w:pStyle w:val="Header"/>
      <w:jc w:val="right"/>
      <w:rPr>
        <w:rFonts w:ascii="Times New Roman" w:hAnsi="Times New Roman" w:cs="Times New Roman"/>
        <w:i/>
        <w:iCs/>
        <w:color w:val="000000"/>
      </w:rPr>
    </w:pPr>
    <w:bookmarkStart w:id="2" w:name="_Hlk155651325"/>
    <w:bookmarkStart w:id="3" w:name="_Hlk155651326"/>
  </w:p>
  <w:p w14:paraId="3694E9B7" w14:textId="77777777" w:rsidR="00230CAA" w:rsidRDefault="00230CAA" w:rsidP="00230CAA">
    <w:pPr>
      <w:pStyle w:val="Header"/>
      <w:jc w:val="right"/>
      <w:rPr>
        <w:rFonts w:ascii="Times New Roman" w:hAnsi="Times New Roman" w:cs="Times New Roman"/>
        <w:i/>
        <w:iCs/>
        <w:color w:val="000000"/>
      </w:rPr>
    </w:pPr>
  </w:p>
  <w:p w14:paraId="235F20CB" w14:textId="64227796" w:rsidR="00BE1907" w:rsidRPr="00230CAA" w:rsidRDefault="00230CAA" w:rsidP="00230CAA">
    <w:pPr>
      <w:pStyle w:val="Header"/>
      <w:jc w:val="right"/>
      <w:rPr>
        <w:rFonts w:ascii="Times New Roman" w:hAnsi="Times New Roman" w:cs="Times New Roman"/>
      </w:rPr>
    </w:pPr>
    <w:r w:rsidRPr="00DF6788">
      <w:rPr>
        <w:rFonts w:ascii="Times New Roman" w:hAnsi="Times New Roman" w:cs="Times New Roman"/>
        <w:i/>
        <w:iCs/>
        <w:color w:val="000000"/>
      </w:rPr>
      <w:t xml:space="preserve">2024. </w:t>
    </w:r>
    <w:proofErr w:type="spellStart"/>
    <w:r w:rsidRPr="00DF6788">
      <w:rPr>
        <w:rFonts w:ascii="Times New Roman" w:hAnsi="Times New Roman" w:cs="Times New Roman"/>
        <w:i/>
        <w:iCs/>
        <w:color w:val="000000"/>
      </w:rPr>
      <w:t>COSTING:Journal</w:t>
    </w:r>
    <w:proofErr w:type="spellEnd"/>
    <w:r w:rsidRPr="00DF6788">
      <w:rPr>
        <w:rFonts w:ascii="Times New Roman" w:hAnsi="Times New Roman" w:cs="Times New Roman"/>
        <w:i/>
        <w:iCs/>
        <w:color w:val="000000"/>
      </w:rPr>
      <w:t xml:space="preserve"> of Economic, Business and Accounting </w:t>
    </w:r>
    <w:r w:rsidRPr="00DF6788">
      <w:rPr>
        <w:rFonts w:ascii="Times New Roman" w:hAnsi="Times New Roman" w:cs="Times New Roman"/>
        <w:color w:val="000000"/>
      </w:rPr>
      <w:t>7(6):</w:t>
    </w:r>
    <w:bookmarkEnd w:id="2"/>
    <w:bookmarkEnd w:id="3"/>
    <w:r>
      <w:rPr>
        <w:rFonts w:ascii="Times New Roman" w:hAnsi="Times New Roman" w:cs="Times New Roman"/>
        <w:iCs/>
        <w:color w:val="000000"/>
      </w:rPr>
      <w:t>874-886</w:t>
    </w:r>
  </w:p>
  <w:p w14:paraId="426A4C1A" w14:textId="77777777" w:rsidR="009116BD" w:rsidRDefault="009116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C3841" w14:textId="4D889F85" w:rsidR="00230CAA" w:rsidRDefault="00230CAA" w:rsidP="00230CAA">
    <w:pPr>
      <w:pStyle w:val="Header"/>
      <w:contextualSpacing/>
      <w:rPr>
        <w:rFonts w:ascii="Times New Roman" w:hAnsi="Times New Roman" w:cs="Times New Roman"/>
        <w:b/>
      </w:rPr>
    </w:pPr>
    <w:r w:rsidRPr="006D13F7">
      <w:rPr>
        <w:rFonts w:ascii="Times New Roman" w:hAnsi="Times New Roman" w:cs="Times New Roman"/>
        <w:noProof/>
      </w:rPr>
      <w:drawing>
        <wp:anchor distT="0" distB="0" distL="114300" distR="114300" simplePos="0" relativeHeight="251659264" behindDoc="1" locked="0" layoutInCell="1" allowOverlap="1" wp14:anchorId="74ADD39A" wp14:editId="7D9D0ECC">
          <wp:simplePos x="0" y="0"/>
          <wp:positionH relativeFrom="column">
            <wp:posOffset>4198620</wp:posOffset>
          </wp:positionH>
          <wp:positionV relativeFrom="paragraph">
            <wp:posOffset>-107755</wp:posOffset>
          </wp:positionV>
          <wp:extent cx="1174115" cy="806450"/>
          <wp:effectExtent l="0" t="0" r="6985" b="0"/>
          <wp:wrapThrough wrapText="bothSides">
            <wp:wrapPolygon edited="0">
              <wp:start x="0" y="0"/>
              <wp:lineTo x="0" y="20920"/>
              <wp:lineTo x="21378" y="20920"/>
              <wp:lineTo x="21378" y="0"/>
              <wp:lineTo x="0" y="0"/>
            </wp:wrapPolygon>
          </wp:wrapThrough>
          <wp:docPr id="2" name="Picture 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16253" name="Picture 1372316253" descr="A screen shot of a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p>
  <w:p w14:paraId="394717EA" w14:textId="77777777" w:rsidR="00230CAA" w:rsidRPr="006D13F7" w:rsidRDefault="00230CAA" w:rsidP="00230CAA">
    <w:pPr>
      <w:pStyle w:val="Header"/>
      <w:contextualSpacing/>
      <w:rPr>
        <w:rFonts w:ascii="Times New Roman" w:hAnsi="Times New Roman" w:cs="Times New Roman"/>
        <w:lang w:val="en-ID"/>
      </w:rPr>
    </w:pPr>
    <w:proofErr w:type="spellStart"/>
    <w:r w:rsidRPr="006D13F7">
      <w:rPr>
        <w:rFonts w:ascii="Times New Roman" w:hAnsi="Times New Roman" w:cs="Times New Roman"/>
        <w:b/>
      </w:rPr>
      <w:t>COSTING:Journal</w:t>
    </w:r>
    <w:proofErr w:type="spellEnd"/>
    <w:r w:rsidRPr="006D13F7">
      <w:rPr>
        <w:rFonts w:ascii="Times New Roman" w:hAnsi="Times New Roman" w:cs="Times New Roman"/>
        <w:b/>
      </w:rPr>
      <w:t xml:space="preserve"> of Economic, Business and Accounting </w:t>
    </w:r>
    <w:r w:rsidRPr="006D13F7">
      <w:rPr>
        <w:rFonts w:ascii="Times New Roman" w:hAnsi="Times New Roman" w:cs="Times New Roman"/>
        <w:b/>
      </w:rPr>
      <w:tab/>
    </w:r>
  </w:p>
  <w:p w14:paraId="776D410C" w14:textId="77777777" w:rsidR="00230CAA" w:rsidRPr="006D13F7" w:rsidRDefault="00230CAA" w:rsidP="00230CAA">
    <w:pPr>
      <w:tabs>
        <w:tab w:val="center" w:pos="4680"/>
        <w:tab w:val="left" w:pos="6300"/>
        <w:tab w:val="left" w:pos="6390"/>
        <w:tab w:val="right" w:pos="9360"/>
      </w:tabs>
      <w:contextualSpacing/>
      <w:jc w:val="both"/>
      <w:rPr>
        <w:rFonts w:ascii="Times New Roman" w:hAnsi="Times New Roman" w:cs="Times New Roman"/>
        <w:lang w:val="it-IT"/>
      </w:rPr>
    </w:pPr>
    <w:r w:rsidRPr="006D13F7">
      <w:rPr>
        <w:rFonts w:ascii="Times New Roman" w:hAnsi="Times New Roman" w:cs="Times New Roman"/>
        <w:lang w:val="it-IT"/>
      </w:rPr>
      <w:t xml:space="preserve">Volume 7 </w:t>
    </w:r>
    <w:proofErr w:type="spellStart"/>
    <w:r w:rsidRPr="006D13F7">
      <w:rPr>
        <w:rFonts w:ascii="Times New Roman" w:hAnsi="Times New Roman" w:cs="Times New Roman"/>
        <w:lang w:val="it-IT"/>
      </w:rPr>
      <w:t>Nomor</w:t>
    </w:r>
    <w:proofErr w:type="spellEnd"/>
    <w:r w:rsidRPr="006D13F7">
      <w:rPr>
        <w:rFonts w:ascii="Times New Roman" w:hAnsi="Times New Roman" w:cs="Times New Roman"/>
        <w:lang w:val="it-IT"/>
      </w:rPr>
      <w:t xml:space="preserve"> </w:t>
    </w:r>
    <w:r>
      <w:rPr>
        <w:rFonts w:ascii="Times New Roman" w:hAnsi="Times New Roman" w:cs="Times New Roman"/>
        <w:lang w:val="it-IT"/>
      </w:rPr>
      <w:t>6</w:t>
    </w:r>
    <w:r w:rsidRPr="006D13F7">
      <w:rPr>
        <w:rFonts w:ascii="Times New Roman" w:hAnsi="Times New Roman" w:cs="Times New Roman"/>
        <w:lang w:val="it-IT"/>
      </w:rPr>
      <w:t xml:space="preserve">, </w:t>
    </w:r>
    <w:proofErr w:type="spellStart"/>
    <w:r w:rsidRPr="006D13F7">
      <w:rPr>
        <w:rFonts w:ascii="Times New Roman" w:hAnsi="Times New Roman" w:cs="Times New Roman"/>
        <w:lang w:val="it-IT"/>
      </w:rPr>
      <w:t>Tahun</w:t>
    </w:r>
    <w:proofErr w:type="spellEnd"/>
    <w:r w:rsidRPr="006D13F7">
      <w:rPr>
        <w:rFonts w:ascii="Times New Roman" w:hAnsi="Times New Roman" w:cs="Times New Roman"/>
        <w:lang w:val="it-IT"/>
      </w:rPr>
      <w:t xml:space="preserve"> 2024</w:t>
    </w:r>
    <w:r w:rsidRPr="006D13F7">
      <w:rPr>
        <w:rFonts w:ascii="Times New Roman" w:hAnsi="Times New Roman" w:cs="Times New Roman"/>
        <w:lang w:val="it-IT"/>
      </w:rPr>
      <w:tab/>
    </w:r>
    <w:r w:rsidRPr="006D13F7">
      <w:rPr>
        <w:rFonts w:ascii="Times New Roman" w:hAnsi="Times New Roman" w:cs="Times New Roman"/>
        <w:lang w:val="it-IT"/>
      </w:rPr>
      <w:tab/>
    </w:r>
  </w:p>
  <w:p w14:paraId="35656FC8" w14:textId="77777777" w:rsidR="00230CAA" w:rsidRPr="008A38F0" w:rsidRDefault="00230CAA" w:rsidP="00230CAA">
    <w:pPr>
      <w:tabs>
        <w:tab w:val="center" w:pos="4252"/>
      </w:tabs>
      <w:contextualSpacing/>
      <w:rPr>
        <w:rFonts w:ascii="Times New Roman" w:hAnsi="Times New Roman" w:cs="Times New Roman"/>
        <w:color w:val="FF0000"/>
        <w:lang w:val="it-IT"/>
      </w:rPr>
    </w:pPr>
    <w:r w:rsidRPr="006D13F7">
      <w:rPr>
        <w:rFonts w:ascii="Times New Roman" w:hAnsi="Times New Roman" w:cs="Times New Roman"/>
        <w:lang w:val="it-IT"/>
      </w:rPr>
      <w:t>e-</w:t>
    </w:r>
    <w:proofErr w:type="gramStart"/>
    <w:r w:rsidRPr="006D13F7">
      <w:rPr>
        <w:rFonts w:ascii="Times New Roman" w:hAnsi="Times New Roman" w:cs="Times New Roman"/>
        <w:lang w:val="it-IT"/>
      </w:rPr>
      <w:t>ISSN :</w:t>
    </w:r>
    <w:proofErr w:type="gramEnd"/>
    <w:r w:rsidRPr="006D13F7">
      <w:rPr>
        <w:rFonts w:ascii="Times New Roman" w:hAnsi="Times New Roman" w:cs="Times New Roman"/>
        <w:lang w:val="it-IT"/>
      </w:rPr>
      <w:t xml:space="preserve"> 2597-5234</w:t>
    </w:r>
    <w:r w:rsidRPr="008A38F0">
      <w:rPr>
        <w:rFonts w:ascii="Times New Roman" w:hAnsi="Times New Roman" w:cs="Times New Roman"/>
        <w:color w:val="FF0000"/>
        <w:lang w:val="it-IT"/>
      </w:rPr>
      <w:tab/>
    </w:r>
  </w:p>
  <w:p w14:paraId="2E070636" w14:textId="77777777" w:rsidR="00230CAA" w:rsidRDefault="00230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3E1C"/>
    <w:multiLevelType w:val="multilevel"/>
    <w:tmpl w:val="E0CA508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sz w:val="22"/>
      </w:rPr>
    </w:lvl>
    <w:lvl w:ilvl="2">
      <w:start w:val="1"/>
      <w:numFmt w:val="decimal"/>
      <w:pStyle w:val="sub2"/>
      <w:lvlText w:val="%1.%2.%3."/>
      <w:lvlJc w:val="left"/>
      <w:pPr>
        <w:ind w:left="2138" w:hanging="720"/>
      </w:pPr>
      <w:rPr>
        <w:rFonts w:hint="default"/>
        <w:sz w:val="24"/>
      </w:rPr>
    </w:lvl>
    <w:lvl w:ilvl="3">
      <w:start w:val="1"/>
      <w:numFmt w:val="decimal"/>
      <w:pStyle w:val="sub3"/>
      <w:lvlText w:val="%1.%2.%3.%4."/>
      <w:lvlJc w:val="left"/>
      <w:pPr>
        <w:ind w:left="2847" w:hanging="720"/>
      </w:pPr>
      <w:rPr>
        <w:rFonts w:hint="default"/>
        <w:i w:val="0"/>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C5A0A89"/>
    <w:multiLevelType w:val="hybridMultilevel"/>
    <w:tmpl w:val="DB5CD6D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0CEB3A7F"/>
    <w:multiLevelType w:val="multilevel"/>
    <w:tmpl w:val="5196672E"/>
    <w:styleLink w:val="CurrentList3"/>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0E3542BF"/>
    <w:multiLevelType w:val="multilevel"/>
    <w:tmpl w:val="405A19F2"/>
    <w:styleLink w:val="CurrentList23"/>
    <w:lvl w:ilvl="0">
      <w:start w:val="1"/>
      <w:numFmt w:val="decimal"/>
      <w:lvlText w:val="1.%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0E591D63"/>
    <w:multiLevelType w:val="multilevel"/>
    <w:tmpl w:val="52249BF6"/>
    <w:lvl w:ilvl="0">
      <w:start w:val="4"/>
      <w:numFmt w:val="decimal"/>
      <w:lvlText w:val="%1"/>
      <w:lvlJc w:val="left"/>
      <w:pPr>
        <w:ind w:left="1633" w:hanging="567"/>
      </w:pPr>
      <w:rPr>
        <w:rFonts w:hint="default"/>
        <w:lang w:val="id" w:eastAsia="en-US" w:bidi="ar-SA"/>
      </w:rPr>
    </w:lvl>
    <w:lvl w:ilvl="1">
      <w:start w:val="1"/>
      <w:numFmt w:val="decimal"/>
      <w:lvlText w:val="%1.%2"/>
      <w:lvlJc w:val="left"/>
      <w:pPr>
        <w:ind w:left="1633" w:hanging="567"/>
      </w:pPr>
      <w:rPr>
        <w:rFonts w:ascii="Times New Roman" w:eastAsia="Times New Roman" w:hAnsi="Times New Roman" w:cs="Times New Roman" w:hint="default"/>
        <w:b/>
        <w:bCs/>
        <w:i w:val="0"/>
        <w:iCs w:val="0"/>
        <w:spacing w:val="-1"/>
        <w:w w:val="104"/>
        <w:sz w:val="24"/>
        <w:szCs w:val="24"/>
        <w:lang w:val="id" w:eastAsia="en-US" w:bidi="ar-SA"/>
      </w:rPr>
    </w:lvl>
    <w:lvl w:ilvl="2">
      <w:start w:val="1"/>
      <w:numFmt w:val="decimal"/>
      <w:lvlText w:val="%1.%2.%3"/>
      <w:lvlJc w:val="left"/>
      <w:pPr>
        <w:ind w:left="2199" w:hanging="567"/>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2367" w:hanging="360"/>
      </w:pPr>
      <w:rPr>
        <w:rFonts w:ascii="Times New Roman" w:eastAsia="Times New Roman" w:hAnsi="Times New Roman" w:cs="Times New Roman" w:hint="default"/>
        <w:b w:val="0"/>
        <w:bCs w:val="0"/>
        <w:i w:val="0"/>
        <w:iCs w:val="0"/>
        <w:spacing w:val="-2"/>
        <w:w w:val="100"/>
        <w:sz w:val="23"/>
        <w:szCs w:val="23"/>
        <w:lang w:val="id" w:eastAsia="en-US" w:bidi="ar-SA"/>
      </w:rPr>
    </w:lvl>
    <w:lvl w:ilvl="4">
      <w:numFmt w:val="bullet"/>
      <w:lvlText w:val="•"/>
      <w:lvlJc w:val="left"/>
      <w:pPr>
        <w:ind w:left="4242" w:hanging="360"/>
      </w:pPr>
      <w:rPr>
        <w:rFonts w:hint="default"/>
        <w:lang w:val="id" w:eastAsia="en-US" w:bidi="ar-SA"/>
      </w:rPr>
    </w:lvl>
    <w:lvl w:ilvl="5">
      <w:numFmt w:val="bullet"/>
      <w:lvlText w:val="•"/>
      <w:lvlJc w:val="left"/>
      <w:pPr>
        <w:ind w:left="5183" w:hanging="360"/>
      </w:pPr>
      <w:rPr>
        <w:rFonts w:hint="default"/>
        <w:lang w:val="id" w:eastAsia="en-US" w:bidi="ar-SA"/>
      </w:rPr>
    </w:lvl>
    <w:lvl w:ilvl="6">
      <w:numFmt w:val="bullet"/>
      <w:lvlText w:val="•"/>
      <w:lvlJc w:val="left"/>
      <w:pPr>
        <w:ind w:left="6124" w:hanging="360"/>
      </w:pPr>
      <w:rPr>
        <w:rFonts w:hint="default"/>
        <w:lang w:val="id" w:eastAsia="en-US" w:bidi="ar-SA"/>
      </w:rPr>
    </w:lvl>
    <w:lvl w:ilvl="7">
      <w:numFmt w:val="bullet"/>
      <w:lvlText w:val="•"/>
      <w:lvlJc w:val="left"/>
      <w:pPr>
        <w:ind w:left="7065" w:hanging="360"/>
      </w:pPr>
      <w:rPr>
        <w:rFonts w:hint="default"/>
        <w:lang w:val="id" w:eastAsia="en-US" w:bidi="ar-SA"/>
      </w:rPr>
    </w:lvl>
    <w:lvl w:ilvl="8">
      <w:numFmt w:val="bullet"/>
      <w:lvlText w:val="•"/>
      <w:lvlJc w:val="left"/>
      <w:pPr>
        <w:ind w:left="8006" w:hanging="360"/>
      </w:pPr>
      <w:rPr>
        <w:rFonts w:hint="default"/>
        <w:lang w:val="id" w:eastAsia="en-US" w:bidi="ar-SA"/>
      </w:rPr>
    </w:lvl>
  </w:abstractNum>
  <w:abstractNum w:abstractNumId="5" w15:restartNumberingAfterBreak="0">
    <w:nsid w:val="0F265594"/>
    <w:multiLevelType w:val="multilevel"/>
    <w:tmpl w:val="D1624B90"/>
    <w:styleLink w:val="CurrentList20"/>
    <w:lvl w:ilvl="0">
      <w:start w:val="1"/>
      <w:numFmt w:val="decimal"/>
      <w:lvlText w:val="1.%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189F4C10"/>
    <w:multiLevelType w:val="multilevel"/>
    <w:tmpl w:val="4912A65A"/>
    <w:styleLink w:val="CurrentList16"/>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2.%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19A16EDC"/>
    <w:multiLevelType w:val="multilevel"/>
    <w:tmpl w:val="535C7E1A"/>
    <w:styleLink w:val="CurrentList12"/>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1E596BEB"/>
    <w:multiLevelType w:val="multilevel"/>
    <w:tmpl w:val="87B0F864"/>
    <w:styleLink w:val="CurrentList24"/>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15:restartNumberingAfterBreak="0">
    <w:nsid w:val="20BD2158"/>
    <w:multiLevelType w:val="hybridMultilevel"/>
    <w:tmpl w:val="A4561AF4"/>
    <w:lvl w:ilvl="0" w:tplc="4CCA303A">
      <w:start w:val="1"/>
      <w:numFmt w:val="decimal"/>
      <w:lvlText w:val="%1."/>
      <w:lvlJc w:val="left"/>
      <w:pPr>
        <w:ind w:left="83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AF90ABD6">
      <w:numFmt w:val="bullet"/>
      <w:lvlText w:val="•"/>
      <w:lvlJc w:val="left"/>
      <w:pPr>
        <w:ind w:left="1120" w:hanging="360"/>
      </w:pPr>
      <w:rPr>
        <w:rFonts w:hint="default"/>
        <w:lang w:val="id" w:eastAsia="en-US" w:bidi="ar-SA"/>
      </w:rPr>
    </w:lvl>
    <w:lvl w:ilvl="2" w:tplc="9B98ACFE">
      <w:numFmt w:val="bullet"/>
      <w:lvlText w:val="•"/>
      <w:lvlJc w:val="left"/>
      <w:pPr>
        <w:ind w:left="1401" w:hanging="360"/>
      </w:pPr>
      <w:rPr>
        <w:rFonts w:hint="default"/>
        <w:lang w:val="id" w:eastAsia="en-US" w:bidi="ar-SA"/>
      </w:rPr>
    </w:lvl>
    <w:lvl w:ilvl="3" w:tplc="10748FC6">
      <w:numFmt w:val="bullet"/>
      <w:lvlText w:val="•"/>
      <w:lvlJc w:val="left"/>
      <w:pPr>
        <w:ind w:left="1682" w:hanging="360"/>
      </w:pPr>
      <w:rPr>
        <w:rFonts w:hint="default"/>
        <w:lang w:val="id" w:eastAsia="en-US" w:bidi="ar-SA"/>
      </w:rPr>
    </w:lvl>
    <w:lvl w:ilvl="4" w:tplc="3E9E95B6">
      <w:numFmt w:val="bullet"/>
      <w:lvlText w:val="•"/>
      <w:lvlJc w:val="left"/>
      <w:pPr>
        <w:ind w:left="1963" w:hanging="360"/>
      </w:pPr>
      <w:rPr>
        <w:rFonts w:hint="default"/>
        <w:lang w:val="id" w:eastAsia="en-US" w:bidi="ar-SA"/>
      </w:rPr>
    </w:lvl>
    <w:lvl w:ilvl="5" w:tplc="D9F072A0">
      <w:numFmt w:val="bullet"/>
      <w:lvlText w:val="•"/>
      <w:lvlJc w:val="left"/>
      <w:pPr>
        <w:ind w:left="2244" w:hanging="360"/>
      </w:pPr>
      <w:rPr>
        <w:rFonts w:hint="default"/>
        <w:lang w:val="id" w:eastAsia="en-US" w:bidi="ar-SA"/>
      </w:rPr>
    </w:lvl>
    <w:lvl w:ilvl="6" w:tplc="05A4BFDE">
      <w:numFmt w:val="bullet"/>
      <w:lvlText w:val="•"/>
      <w:lvlJc w:val="left"/>
      <w:pPr>
        <w:ind w:left="2525" w:hanging="360"/>
      </w:pPr>
      <w:rPr>
        <w:rFonts w:hint="default"/>
        <w:lang w:val="id" w:eastAsia="en-US" w:bidi="ar-SA"/>
      </w:rPr>
    </w:lvl>
    <w:lvl w:ilvl="7" w:tplc="55EE2508">
      <w:numFmt w:val="bullet"/>
      <w:lvlText w:val="•"/>
      <w:lvlJc w:val="left"/>
      <w:pPr>
        <w:ind w:left="2806" w:hanging="360"/>
      </w:pPr>
      <w:rPr>
        <w:rFonts w:hint="default"/>
        <w:lang w:val="id" w:eastAsia="en-US" w:bidi="ar-SA"/>
      </w:rPr>
    </w:lvl>
    <w:lvl w:ilvl="8" w:tplc="11F2CBFE">
      <w:numFmt w:val="bullet"/>
      <w:lvlText w:val="•"/>
      <w:lvlJc w:val="left"/>
      <w:pPr>
        <w:ind w:left="3087" w:hanging="360"/>
      </w:pPr>
      <w:rPr>
        <w:rFonts w:hint="default"/>
        <w:lang w:val="id" w:eastAsia="en-US" w:bidi="ar-SA"/>
      </w:rPr>
    </w:lvl>
  </w:abstractNum>
  <w:abstractNum w:abstractNumId="10" w15:restartNumberingAfterBreak="0">
    <w:nsid w:val="27105A46"/>
    <w:multiLevelType w:val="hybridMultilevel"/>
    <w:tmpl w:val="0AD0100C"/>
    <w:lvl w:ilvl="0" w:tplc="D7D22C54">
      <w:start w:val="1"/>
      <w:numFmt w:val="decimal"/>
      <w:lvlText w:val="%1."/>
      <w:lvlJc w:val="left"/>
      <w:pPr>
        <w:ind w:left="83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ED649A88">
      <w:numFmt w:val="bullet"/>
      <w:lvlText w:val="•"/>
      <w:lvlJc w:val="left"/>
      <w:pPr>
        <w:ind w:left="1124" w:hanging="360"/>
      </w:pPr>
      <w:rPr>
        <w:rFonts w:hint="default"/>
        <w:lang w:val="id" w:eastAsia="en-US" w:bidi="ar-SA"/>
      </w:rPr>
    </w:lvl>
    <w:lvl w:ilvl="2" w:tplc="EF0888D4">
      <w:numFmt w:val="bullet"/>
      <w:lvlText w:val="•"/>
      <w:lvlJc w:val="left"/>
      <w:pPr>
        <w:ind w:left="1408" w:hanging="360"/>
      </w:pPr>
      <w:rPr>
        <w:rFonts w:hint="default"/>
        <w:lang w:val="id" w:eastAsia="en-US" w:bidi="ar-SA"/>
      </w:rPr>
    </w:lvl>
    <w:lvl w:ilvl="3" w:tplc="B5A04B04">
      <w:numFmt w:val="bullet"/>
      <w:lvlText w:val="•"/>
      <w:lvlJc w:val="left"/>
      <w:pPr>
        <w:ind w:left="1692" w:hanging="360"/>
      </w:pPr>
      <w:rPr>
        <w:rFonts w:hint="default"/>
        <w:lang w:val="id" w:eastAsia="en-US" w:bidi="ar-SA"/>
      </w:rPr>
    </w:lvl>
    <w:lvl w:ilvl="4" w:tplc="29E6CCD8">
      <w:numFmt w:val="bullet"/>
      <w:lvlText w:val="•"/>
      <w:lvlJc w:val="left"/>
      <w:pPr>
        <w:ind w:left="1977" w:hanging="360"/>
      </w:pPr>
      <w:rPr>
        <w:rFonts w:hint="default"/>
        <w:lang w:val="id" w:eastAsia="en-US" w:bidi="ar-SA"/>
      </w:rPr>
    </w:lvl>
    <w:lvl w:ilvl="5" w:tplc="02ACFDC2">
      <w:numFmt w:val="bullet"/>
      <w:lvlText w:val="•"/>
      <w:lvlJc w:val="left"/>
      <w:pPr>
        <w:ind w:left="2261" w:hanging="360"/>
      </w:pPr>
      <w:rPr>
        <w:rFonts w:hint="default"/>
        <w:lang w:val="id" w:eastAsia="en-US" w:bidi="ar-SA"/>
      </w:rPr>
    </w:lvl>
    <w:lvl w:ilvl="6" w:tplc="805CD79C">
      <w:numFmt w:val="bullet"/>
      <w:lvlText w:val="•"/>
      <w:lvlJc w:val="left"/>
      <w:pPr>
        <w:ind w:left="2545" w:hanging="360"/>
      </w:pPr>
      <w:rPr>
        <w:rFonts w:hint="default"/>
        <w:lang w:val="id" w:eastAsia="en-US" w:bidi="ar-SA"/>
      </w:rPr>
    </w:lvl>
    <w:lvl w:ilvl="7" w:tplc="FDB4A328">
      <w:numFmt w:val="bullet"/>
      <w:lvlText w:val="•"/>
      <w:lvlJc w:val="left"/>
      <w:pPr>
        <w:ind w:left="2830" w:hanging="360"/>
      </w:pPr>
      <w:rPr>
        <w:rFonts w:hint="default"/>
        <w:lang w:val="id" w:eastAsia="en-US" w:bidi="ar-SA"/>
      </w:rPr>
    </w:lvl>
    <w:lvl w:ilvl="8" w:tplc="9F14330C">
      <w:numFmt w:val="bullet"/>
      <w:lvlText w:val="•"/>
      <w:lvlJc w:val="left"/>
      <w:pPr>
        <w:ind w:left="3114" w:hanging="360"/>
      </w:pPr>
      <w:rPr>
        <w:rFonts w:hint="default"/>
        <w:lang w:val="id" w:eastAsia="en-US" w:bidi="ar-SA"/>
      </w:rPr>
    </w:lvl>
  </w:abstractNum>
  <w:abstractNum w:abstractNumId="11" w15:restartNumberingAfterBreak="0">
    <w:nsid w:val="2AB87FE9"/>
    <w:multiLevelType w:val="multilevel"/>
    <w:tmpl w:val="08C83A8A"/>
    <w:styleLink w:val="CurrentList1"/>
    <w:lvl w:ilvl="0">
      <w:start w:val="1"/>
      <w:numFmt w:val="decimal"/>
      <w:lvlText w:val="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AE847C8"/>
    <w:multiLevelType w:val="multilevel"/>
    <w:tmpl w:val="62420424"/>
    <w:styleLink w:val="CurrentList8"/>
    <w:lvl w:ilvl="0">
      <w:start w:val="1"/>
      <w:numFmt w:val="decimal"/>
      <w:lvlText w:val="3.%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2F8D79D3"/>
    <w:multiLevelType w:val="multilevel"/>
    <w:tmpl w:val="4912A65A"/>
    <w:styleLink w:val="CurrentList21"/>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2.%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312F2415"/>
    <w:multiLevelType w:val="multilevel"/>
    <w:tmpl w:val="A0AEA0FA"/>
    <w:styleLink w:val="CurrentList6"/>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 w15:restartNumberingAfterBreak="0">
    <w:nsid w:val="37F5786F"/>
    <w:multiLevelType w:val="multilevel"/>
    <w:tmpl w:val="CEF4E462"/>
    <w:styleLink w:val="CurrentList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2E374D"/>
    <w:multiLevelType w:val="multilevel"/>
    <w:tmpl w:val="A28C4004"/>
    <w:styleLink w:val="CurrentList5"/>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15:restartNumberingAfterBreak="0">
    <w:nsid w:val="3B14354A"/>
    <w:multiLevelType w:val="multilevel"/>
    <w:tmpl w:val="535C7E1A"/>
    <w:styleLink w:val="CurrentList9"/>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47D217A5"/>
    <w:multiLevelType w:val="multilevel"/>
    <w:tmpl w:val="89F28280"/>
    <w:styleLink w:val="CurrentList17"/>
    <w:lvl w:ilvl="0">
      <w:start w:val="1"/>
      <w:numFmt w:val="decimal"/>
      <w:lvlText w:val="3.%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3.5.%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48B50ADD"/>
    <w:multiLevelType w:val="multilevel"/>
    <w:tmpl w:val="037E619E"/>
    <w:styleLink w:val="Style1"/>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50"/>
        </w:tabs>
        <w:ind w:left="750" w:hanging="48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0" w15:restartNumberingAfterBreak="0">
    <w:nsid w:val="4B3D3436"/>
    <w:multiLevelType w:val="multilevel"/>
    <w:tmpl w:val="535C7E1A"/>
    <w:styleLink w:val="CurrentList14"/>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4C2A267A"/>
    <w:multiLevelType w:val="multilevel"/>
    <w:tmpl w:val="535C7E1A"/>
    <w:styleLink w:val="CurrentList10"/>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2" w15:restartNumberingAfterBreak="0">
    <w:nsid w:val="534A72A1"/>
    <w:multiLevelType w:val="multilevel"/>
    <w:tmpl w:val="535C7E1A"/>
    <w:styleLink w:val="CurrentList15"/>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55CE14C8"/>
    <w:multiLevelType w:val="hybridMultilevel"/>
    <w:tmpl w:val="C7F23E90"/>
    <w:lvl w:ilvl="0" w:tplc="6D6EA532">
      <w:start w:val="1"/>
      <w:numFmt w:val="decimal"/>
      <w:lvlText w:val="%1."/>
      <w:lvlJc w:val="left"/>
      <w:pPr>
        <w:ind w:left="83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FAB0F880">
      <w:numFmt w:val="bullet"/>
      <w:lvlText w:val="•"/>
      <w:lvlJc w:val="left"/>
      <w:pPr>
        <w:ind w:left="1124" w:hanging="360"/>
      </w:pPr>
      <w:rPr>
        <w:rFonts w:hint="default"/>
        <w:lang w:val="id" w:eastAsia="en-US" w:bidi="ar-SA"/>
      </w:rPr>
    </w:lvl>
    <w:lvl w:ilvl="2" w:tplc="129A02CC">
      <w:numFmt w:val="bullet"/>
      <w:lvlText w:val="•"/>
      <w:lvlJc w:val="left"/>
      <w:pPr>
        <w:ind w:left="1408" w:hanging="360"/>
      </w:pPr>
      <w:rPr>
        <w:rFonts w:hint="default"/>
        <w:lang w:val="id" w:eastAsia="en-US" w:bidi="ar-SA"/>
      </w:rPr>
    </w:lvl>
    <w:lvl w:ilvl="3" w:tplc="B804E4A6">
      <w:numFmt w:val="bullet"/>
      <w:lvlText w:val="•"/>
      <w:lvlJc w:val="left"/>
      <w:pPr>
        <w:ind w:left="1692" w:hanging="360"/>
      </w:pPr>
      <w:rPr>
        <w:rFonts w:hint="default"/>
        <w:lang w:val="id" w:eastAsia="en-US" w:bidi="ar-SA"/>
      </w:rPr>
    </w:lvl>
    <w:lvl w:ilvl="4" w:tplc="6B924072">
      <w:numFmt w:val="bullet"/>
      <w:lvlText w:val="•"/>
      <w:lvlJc w:val="left"/>
      <w:pPr>
        <w:ind w:left="1977" w:hanging="360"/>
      </w:pPr>
      <w:rPr>
        <w:rFonts w:hint="default"/>
        <w:lang w:val="id" w:eastAsia="en-US" w:bidi="ar-SA"/>
      </w:rPr>
    </w:lvl>
    <w:lvl w:ilvl="5" w:tplc="DCE84D36">
      <w:numFmt w:val="bullet"/>
      <w:lvlText w:val="•"/>
      <w:lvlJc w:val="left"/>
      <w:pPr>
        <w:ind w:left="2261" w:hanging="360"/>
      </w:pPr>
      <w:rPr>
        <w:rFonts w:hint="default"/>
        <w:lang w:val="id" w:eastAsia="en-US" w:bidi="ar-SA"/>
      </w:rPr>
    </w:lvl>
    <w:lvl w:ilvl="6" w:tplc="93DA749C">
      <w:numFmt w:val="bullet"/>
      <w:lvlText w:val="•"/>
      <w:lvlJc w:val="left"/>
      <w:pPr>
        <w:ind w:left="2545" w:hanging="360"/>
      </w:pPr>
      <w:rPr>
        <w:rFonts w:hint="default"/>
        <w:lang w:val="id" w:eastAsia="en-US" w:bidi="ar-SA"/>
      </w:rPr>
    </w:lvl>
    <w:lvl w:ilvl="7" w:tplc="E9E458F8">
      <w:numFmt w:val="bullet"/>
      <w:lvlText w:val="•"/>
      <w:lvlJc w:val="left"/>
      <w:pPr>
        <w:ind w:left="2830" w:hanging="360"/>
      </w:pPr>
      <w:rPr>
        <w:rFonts w:hint="default"/>
        <w:lang w:val="id" w:eastAsia="en-US" w:bidi="ar-SA"/>
      </w:rPr>
    </w:lvl>
    <w:lvl w:ilvl="8" w:tplc="930A5AE8">
      <w:numFmt w:val="bullet"/>
      <w:lvlText w:val="•"/>
      <w:lvlJc w:val="left"/>
      <w:pPr>
        <w:ind w:left="3114" w:hanging="360"/>
      </w:pPr>
      <w:rPr>
        <w:rFonts w:hint="default"/>
        <w:lang w:val="id" w:eastAsia="en-US" w:bidi="ar-SA"/>
      </w:rPr>
    </w:lvl>
  </w:abstractNum>
  <w:abstractNum w:abstractNumId="24" w15:restartNumberingAfterBreak="0">
    <w:nsid w:val="56C45BB6"/>
    <w:multiLevelType w:val="multilevel"/>
    <w:tmpl w:val="0DC0FE1C"/>
    <w:styleLink w:val="CurrentList18"/>
    <w:lvl w:ilvl="0">
      <w:start w:val="1"/>
      <w:numFmt w:val="upperLetter"/>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25" w15:restartNumberingAfterBreak="0">
    <w:nsid w:val="57C85737"/>
    <w:multiLevelType w:val="hybridMultilevel"/>
    <w:tmpl w:val="358E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26DB5"/>
    <w:multiLevelType w:val="multilevel"/>
    <w:tmpl w:val="C4A202DC"/>
    <w:styleLink w:val="CurrentList4"/>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15:restartNumberingAfterBreak="0">
    <w:nsid w:val="5EF8231C"/>
    <w:multiLevelType w:val="multilevel"/>
    <w:tmpl w:val="CA2CAAE8"/>
    <w:styleLink w:val="CurrentList26"/>
    <w:lvl w:ilvl="0">
      <w:start w:val="1"/>
      <w:numFmt w:val="decimal"/>
      <w:lvlText w:val="4.%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3.5.%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8" w15:restartNumberingAfterBreak="0">
    <w:nsid w:val="602A05BD"/>
    <w:multiLevelType w:val="multilevel"/>
    <w:tmpl w:val="08C83A8A"/>
    <w:styleLink w:val="CurrentList19"/>
    <w:lvl w:ilvl="0">
      <w:start w:val="1"/>
      <w:numFmt w:val="decimal"/>
      <w:lvlText w:val="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0E02ACE"/>
    <w:multiLevelType w:val="hybridMultilevel"/>
    <w:tmpl w:val="C456B2FA"/>
    <w:lvl w:ilvl="0" w:tplc="D9229380">
      <w:start w:val="1"/>
      <w:numFmt w:val="decimal"/>
      <w:lvlText w:val="%1."/>
      <w:lvlJc w:val="left"/>
      <w:pPr>
        <w:ind w:left="83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93A790A">
      <w:numFmt w:val="bullet"/>
      <w:lvlText w:val="•"/>
      <w:lvlJc w:val="left"/>
      <w:pPr>
        <w:ind w:left="1120" w:hanging="360"/>
      </w:pPr>
      <w:rPr>
        <w:rFonts w:hint="default"/>
        <w:lang w:val="id" w:eastAsia="en-US" w:bidi="ar-SA"/>
      </w:rPr>
    </w:lvl>
    <w:lvl w:ilvl="2" w:tplc="E2EE6666">
      <w:numFmt w:val="bullet"/>
      <w:lvlText w:val="•"/>
      <w:lvlJc w:val="left"/>
      <w:pPr>
        <w:ind w:left="1401" w:hanging="360"/>
      </w:pPr>
      <w:rPr>
        <w:rFonts w:hint="default"/>
        <w:lang w:val="id" w:eastAsia="en-US" w:bidi="ar-SA"/>
      </w:rPr>
    </w:lvl>
    <w:lvl w:ilvl="3" w:tplc="F4EC96FA">
      <w:numFmt w:val="bullet"/>
      <w:lvlText w:val="•"/>
      <w:lvlJc w:val="left"/>
      <w:pPr>
        <w:ind w:left="1682" w:hanging="360"/>
      </w:pPr>
      <w:rPr>
        <w:rFonts w:hint="default"/>
        <w:lang w:val="id" w:eastAsia="en-US" w:bidi="ar-SA"/>
      </w:rPr>
    </w:lvl>
    <w:lvl w:ilvl="4" w:tplc="6882ADA6">
      <w:numFmt w:val="bullet"/>
      <w:lvlText w:val="•"/>
      <w:lvlJc w:val="left"/>
      <w:pPr>
        <w:ind w:left="1963" w:hanging="360"/>
      </w:pPr>
      <w:rPr>
        <w:rFonts w:hint="default"/>
        <w:lang w:val="id" w:eastAsia="en-US" w:bidi="ar-SA"/>
      </w:rPr>
    </w:lvl>
    <w:lvl w:ilvl="5" w:tplc="3594FE82">
      <w:numFmt w:val="bullet"/>
      <w:lvlText w:val="•"/>
      <w:lvlJc w:val="left"/>
      <w:pPr>
        <w:ind w:left="2244" w:hanging="360"/>
      </w:pPr>
      <w:rPr>
        <w:rFonts w:hint="default"/>
        <w:lang w:val="id" w:eastAsia="en-US" w:bidi="ar-SA"/>
      </w:rPr>
    </w:lvl>
    <w:lvl w:ilvl="6" w:tplc="8D6854C8">
      <w:numFmt w:val="bullet"/>
      <w:lvlText w:val="•"/>
      <w:lvlJc w:val="left"/>
      <w:pPr>
        <w:ind w:left="2525" w:hanging="360"/>
      </w:pPr>
      <w:rPr>
        <w:rFonts w:hint="default"/>
        <w:lang w:val="id" w:eastAsia="en-US" w:bidi="ar-SA"/>
      </w:rPr>
    </w:lvl>
    <w:lvl w:ilvl="7" w:tplc="D4F2F7F6">
      <w:numFmt w:val="bullet"/>
      <w:lvlText w:val="•"/>
      <w:lvlJc w:val="left"/>
      <w:pPr>
        <w:ind w:left="2806" w:hanging="360"/>
      </w:pPr>
      <w:rPr>
        <w:rFonts w:hint="default"/>
        <w:lang w:val="id" w:eastAsia="en-US" w:bidi="ar-SA"/>
      </w:rPr>
    </w:lvl>
    <w:lvl w:ilvl="8" w:tplc="1E2E4E34">
      <w:numFmt w:val="bullet"/>
      <w:lvlText w:val="•"/>
      <w:lvlJc w:val="left"/>
      <w:pPr>
        <w:ind w:left="3087" w:hanging="360"/>
      </w:pPr>
      <w:rPr>
        <w:rFonts w:hint="default"/>
        <w:lang w:val="id" w:eastAsia="en-US" w:bidi="ar-SA"/>
      </w:rPr>
    </w:lvl>
  </w:abstractNum>
  <w:abstractNum w:abstractNumId="30" w15:restartNumberingAfterBreak="0">
    <w:nsid w:val="657F03D2"/>
    <w:multiLevelType w:val="multilevel"/>
    <w:tmpl w:val="535C7E1A"/>
    <w:styleLink w:val="CurrentList7"/>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15:restartNumberingAfterBreak="0">
    <w:nsid w:val="68961D58"/>
    <w:multiLevelType w:val="multilevel"/>
    <w:tmpl w:val="535C7E1A"/>
    <w:styleLink w:val="CurrentList11"/>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68E61A14"/>
    <w:multiLevelType w:val="multilevel"/>
    <w:tmpl w:val="3452A9BA"/>
    <w:styleLink w:val="CurrentList27"/>
    <w:lvl w:ilvl="0">
      <w:start w:val="1"/>
      <w:numFmt w:val="upperRoman"/>
      <w:lvlText w:val="BAB %1"/>
      <w:lvlJc w:val="left"/>
      <w:pPr>
        <w:ind w:left="0" w:firstLine="0"/>
      </w:pPr>
      <w:rPr>
        <w:rFonts w:ascii="Times New Roman Bold" w:hAnsi="Times New Roman Bold" w:hint="default"/>
        <w:b/>
        <w:i w:val="0"/>
        <w:sz w:val="24"/>
      </w:rPr>
    </w:lvl>
    <w:lvl w:ilvl="1">
      <w:start w:val="1"/>
      <w:numFmt w:val="decimal"/>
      <w:suff w:val="space"/>
      <w:lvlText w:val="1.%2"/>
      <w:lvlJc w:val="left"/>
      <w:pPr>
        <w:ind w:left="0" w:firstLine="0"/>
      </w:pPr>
      <w:rPr>
        <w:rFonts w:ascii="Times New Roman Bold" w:hAnsi="Times New Roman Bold" w:hint="default"/>
        <w:b/>
        <w:i w:val="0"/>
        <w:sz w:val="24"/>
      </w:rPr>
    </w:lvl>
    <w:lvl w:ilvl="2">
      <w:start w:val="1"/>
      <w:numFmt w:val="decimal"/>
      <w:suff w:val="space"/>
      <w:lvlText w:val="1.%2.%3"/>
      <w:lvlJc w:val="left"/>
      <w:pPr>
        <w:ind w:left="720" w:hanging="323"/>
      </w:pPr>
      <w:rPr>
        <w:rFonts w:ascii="Times New Roman Bold" w:hAnsi="Times New Roman Bold"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B317E6F"/>
    <w:multiLevelType w:val="multilevel"/>
    <w:tmpl w:val="37CE5F42"/>
    <w:styleLink w:val="CurrentList22"/>
    <w:lvl w:ilvl="0">
      <w:start w:val="1"/>
      <w:numFmt w:val="decimal"/>
      <w:lvlText w:val="1.%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6B48723B"/>
    <w:multiLevelType w:val="hybridMultilevel"/>
    <w:tmpl w:val="CACEB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BE227E"/>
    <w:multiLevelType w:val="hybridMultilevel"/>
    <w:tmpl w:val="BF18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284984"/>
    <w:multiLevelType w:val="hybridMultilevel"/>
    <w:tmpl w:val="95CE8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CD60BF"/>
    <w:multiLevelType w:val="multilevel"/>
    <w:tmpl w:val="2A489AB6"/>
    <w:styleLink w:val="CurrentList25"/>
    <w:lvl w:ilvl="0">
      <w:start w:val="1"/>
      <w:numFmt w:val="decimal"/>
      <w:lvlText w:val="1.%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7C064688"/>
    <w:multiLevelType w:val="multilevel"/>
    <w:tmpl w:val="535C7E1A"/>
    <w:styleLink w:val="CurrentList13"/>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0"/>
  </w:num>
  <w:num w:numId="2">
    <w:abstractNumId w:val="11"/>
  </w:num>
  <w:num w:numId="3">
    <w:abstractNumId w:val="15"/>
  </w:num>
  <w:num w:numId="4">
    <w:abstractNumId w:val="2"/>
  </w:num>
  <w:num w:numId="5">
    <w:abstractNumId w:val="26"/>
  </w:num>
  <w:num w:numId="6">
    <w:abstractNumId w:val="16"/>
  </w:num>
  <w:num w:numId="7">
    <w:abstractNumId w:val="14"/>
  </w:num>
  <w:num w:numId="8">
    <w:abstractNumId w:val="30"/>
  </w:num>
  <w:num w:numId="9">
    <w:abstractNumId w:val="12"/>
  </w:num>
  <w:num w:numId="10">
    <w:abstractNumId w:val="17"/>
  </w:num>
  <w:num w:numId="11">
    <w:abstractNumId w:val="21"/>
  </w:num>
  <w:num w:numId="12">
    <w:abstractNumId w:val="31"/>
  </w:num>
  <w:num w:numId="13">
    <w:abstractNumId w:val="7"/>
  </w:num>
  <w:num w:numId="14">
    <w:abstractNumId w:val="38"/>
  </w:num>
  <w:num w:numId="15">
    <w:abstractNumId w:val="20"/>
  </w:num>
  <w:num w:numId="16">
    <w:abstractNumId w:val="22"/>
  </w:num>
  <w:num w:numId="17">
    <w:abstractNumId w:val="6"/>
  </w:num>
  <w:num w:numId="18">
    <w:abstractNumId w:val="18"/>
  </w:num>
  <w:num w:numId="19">
    <w:abstractNumId w:val="24"/>
  </w:num>
  <w:num w:numId="20">
    <w:abstractNumId w:val="28"/>
  </w:num>
  <w:num w:numId="21">
    <w:abstractNumId w:val="5"/>
  </w:num>
  <w:num w:numId="22">
    <w:abstractNumId w:val="13"/>
  </w:num>
  <w:num w:numId="23">
    <w:abstractNumId w:val="33"/>
  </w:num>
  <w:num w:numId="24">
    <w:abstractNumId w:val="3"/>
  </w:num>
  <w:num w:numId="25">
    <w:abstractNumId w:val="8"/>
  </w:num>
  <w:num w:numId="26">
    <w:abstractNumId w:val="37"/>
  </w:num>
  <w:num w:numId="27">
    <w:abstractNumId w:val="27"/>
  </w:num>
  <w:num w:numId="28">
    <w:abstractNumId w:val="32"/>
  </w:num>
  <w:num w:numId="29">
    <w:abstractNumId w:val="19"/>
  </w:num>
  <w:num w:numId="30">
    <w:abstractNumId w:val="1"/>
  </w:num>
  <w:num w:numId="31">
    <w:abstractNumId w:val="4"/>
  </w:num>
  <w:num w:numId="32">
    <w:abstractNumId w:val="29"/>
  </w:num>
  <w:num w:numId="33">
    <w:abstractNumId w:val="23"/>
  </w:num>
  <w:num w:numId="34">
    <w:abstractNumId w:val="9"/>
  </w:num>
  <w:num w:numId="35">
    <w:abstractNumId w:val="10"/>
  </w:num>
  <w:num w:numId="36">
    <w:abstractNumId w:val="36"/>
  </w:num>
  <w:num w:numId="37">
    <w:abstractNumId w:val="34"/>
  </w:num>
  <w:num w:numId="38">
    <w:abstractNumId w:val="35"/>
  </w:num>
  <w:num w:numId="3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60"/>
    <w:rsid w:val="0000108B"/>
    <w:rsid w:val="00011CC0"/>
    <w:rsid w:val="00014053"/>
    <w:rsid w:val="00022678"/>
    <w:rsid w:val="0002559F"/>
    <w:rsid w:val="000405D5"/>
    <w:rsid w:val="00041EC0"/>
    <w:rsid w:val="00043128"/>
    <w:rsid w:val="0004457A"/>
    <w:rsid w:val="00093657"/>
    <w:rsid w:val="000A047D"/>
    <w:rsid w:val="000B1015"/>
    <w:rsid w:val="000B2B4B"/>
    <w:rsid w:val="000B3F03"/>
    <w:rsid w:val="000C50A0"/>
    <w:rsid w:val="000D7ACC"/>
    <w:rsid w:val="00101891"/>
    <w:rsid w:val="0010653B"/>
    <w:rsid w:val="00120F61"/>
    <w:rsid w:val="001303CD"/>
    <w:rsid w:val="00132790"/>
    <w:rsid w:val="00132CE4"/>
    <w:rsid w:val="00174305"/>
    <w:rsid w:val="001B08A0"/>
    <w:rsid w:val="001B7167"/>
    <w:rsid w:val="001C77B6"/>
    <w:rsid w:val="001D1511"/>
    <w:rsid w:val="001D5947"/>
    <w:rsid w:val="001D7D16"/>
    <w:rsid w:val="001E5710"/>
    <w:rsid w:val="001F56C9"/>
    <w:rsid w:val="0020427A"/>
    <w:rsid w:val="002077A9"/>
    <w:rsid w:val="00225D29"/>
    <w:rsid w:val="00226878"/>
    <w:rsid w:val="00230CAA"/>
    <w:rsid w:val="00247453"/>
    <w:rsid w:val="00247932"/>
    <w:rsid w:val="00270478"/>
    <w:rsid w:val="00286FA7"/>
    <w:rsid w:val="002E4FB9"/>
    <w:rsid w:val="002F57CD"/>
    <w:rsid w:val="003121A1"/>
    <w:rsid w:val="0031446F"/>
    <w:rsid w:val="0032606A"/>
    <w:rsid w:val="00332783"/>
    <w:rsid w:val="003445EB"/>
    <w:rsid w:val="003527C8"/>
    <w:rsid w:val="0035534C"/>
    <w:rsid w:val="00356F79"/>
    <w:rsid w:val="00362A78"/>
    <w:rsid w:val="003733FC"/>
    <w:rsid w:val="00386CBA"/>
    <w:rsid w:val="00392D8A"/>
    <w:rsid w:val="00397D8B"/>
    <w:rsid w:val="003A4DBC"/>
    <w:rsid w:val="003B06AF"/>
    <w:rsid w:val="003B1FCA"/>
    <w:rsid w:val="003E3128"/>
    <w:rsid w:val="003F6CB2"/>
    <w:rsid w:val="00407B5B"/>
    <w:rsid w:val="0041042E"/>
    <w:rsid w:val="00412A77"/>
    <w:rsid w:val="00416A77"/>
    <w:rsid w:val="00442738"/>
    <w:rsid w:val="00443F42"/>
    <w:rsid w:val="00465777"/>
    <w:rsid w:val="004761FC"/>
    <w:rsid w:val="004811F4"/>
    <w:rsid w:val="0049798C"/>
    <w:rsid w:val="004B52A8"/>
    <w:rsid w:val="004B669D"/>
    <w:rsid w:val="004C5215"/>
    <w:rsid w:val="004D0EB6"/>
    <w:rsid w:val="004E0386"/>
    <w:rsid w:val="004E16F2"/>
    <w:rsid w:val="004E2C78"/>
    <w:rsid w:val="004E3055"/>
    <w:rsid w:val="004E4EF2"/>
    <w:rsid w:val="004F6F2D"/>
    <w:rsid w:val="0050364D"/>
    <w:rsid w:val="0054447D"/>
    <w:rsid w:val="005518E9"/>
    <w:rsid w:val="00563574"/>
    <w:rsid w:val="00593559"/>
    <w:rsid w:val="00593BF1"/>
    <w:rsid w:val="005A1214"/>
    <w:rsid w:val="005A1839"/>
    <w:rsid w:val="005B0DF3"/>
    <w:rsid w:val="005B6F02"/>
    <w:rsid w:val="005C3E5A"/>
    <w:rsid w:val="005C6A56"/>
    <w:rsid w:val="005C6C9C"/>
    <w:rsid w:val="005D28E2"/>
    <w:rsid w:val="005E0B2C"/>
    <w:rsid w:val="005F27DA"/>
    <w:rsid w:val="005F664D"/>
    <w:rsid w:val="00600557"/>
    <w:rsid w:val="006109A0"/>
    <w:rsid w:val="006273D6"/>
    <w:rsid w:val="0063340C"/>
    <w:rsid w:val="00633A06"/>
    <w:rsid w:val="0064619D"/>
    <w:rsid w:val="00651809"/>
    <w:rsid w:val="00656FE1"/>
    <w:rsid w:val="00664C4D"/>
    <w:rsid w:val="006774A4"/>
    <w:rsid w:val="00681F0C"/>
    <w:rsid w:val="00692AB5"/>
    <w:rsid w:val="006B02A7"/>
    <w:rsid w:val="006B0751"/>
    <w:rsid w:val="006B5D1A"/>
    <w:rsid w:val="006B685E"/>
    <w:rsid w:val="006B767B"/>
    <w:rsid w:val="006D1BE2"/>
    <w:rsid w:val="006F3F1D"/>
    <w:rsid w:val="00706C5D"/>
    <w:rsid w:val="00711148"/>
    <w:rsid w:val="007159B4"/>
    <w:rsid w:val="007204CF"/>
    <w:rsid w:val="007238FB"/>
    <w:rsid w:val="00741346"/>
    <w:rsid w:val="007446EF"/>
    <w:rsid w:val="0075665D"/>
    <w:rsid w:val="00761E36"/>
    <w:rsid w:val="007637A3"/>
    <w:rsid w:val="00770677"/>
    <w:rsid w:val="00772463"/>
    <w:rsid w:val="007770D3"/>
    <w:rsid w:val="007804A0"/>
    <w:rsid w:val="00783EC4"/>
    <w:rsid w:val="00791BD5"/>
    <w:rsid w:val="00797B7E"/>
    <w:rsid w:val="007B009E"/>
    <w:rsid w:val="007C614B"/>
    <w:rsid w:val="007C7165"/>
    <w:rsid w:val="007D3625"/>
    <w:rsid w:val="007F7EF7"/>
    <w:rsid w:val="008110D2"/>
    <w:rsid w:val="0081185E"/>
    <w:rsid w:val="00822B2C"/>
    <w:rsid w:val="00842152"/>
    <w:rsid w:val="00847EFA"/>
    <w:rsid w:val="008516BC"/>
    <w:rsid w:val="00856602"/>
    <w:rsid w:val="0085678B"/>
    <w:rsid w:val="0086087A"/>
    <w:rsid w:val="00862886"/>
    <w:rsid w:val="00881262"/>
    <w:rsid w:val="00881E63"/>
    <w:rsid w:val="008859FB"/>
    <w:rsid w:val="00894A3B"/>
    <w:rsid w:val="00895E66"/>
    <w:rsid w:val="008978F8"/>
    <w:rsid w:val="008A7CE3"/>
    <w:rsid w:val="008B49B2"/>
    <w:rsid w:val="008C7374"/>
    <w:rsid w:val="008E0289"/>
    <w:rsid w:val="008E45C0"/>
    <w:rsid w:val="008E504A"/>
    <w:rsid w:val="008F09C3"/>
    <w:rsid w:val="008F6AD6"/>
    <w:rsid w:val="008F75C9"/>
    <w:rsid w:val="009047F2"/>
    <w:rsid w:val="00907C94"/>
    <w:rsid w:val="009116BD"/>
    <w:rsid w:val="0091549D"/>
    <w:rsid w:val="00961020"/>
    <w:rsid w:val="009617D9"/>
    <w:rsid w:val="009617FC"/>
    <w:rsid w:val="00986B20"/>
    <w:rsid w:val="00987341"/>
    <w:rsid w:val="009908C4"/>
    <w:rsid w:val="00993DD4"/>
    <w:rsid w:val="009965E2"/>
    <w:rsid w:val="009A3A30"/>
    <w:rsid w:val="009A4D5F"/>
    <w:rsid w:val="009B21D7"/>
    <w:rsid w:val="009E1D0E"/>
    <w:rsid w:val="00A06C71"/>
    <w:rsid w:val="00A06E42"/>
    <w:rsid w:val="00A135D3"/>
    <w:rsid w:val="00A2142B"/>
    <w:rsid w:val="00A2727B"/>
    <w:rsid w:val="00A4148D"/>
    <w:rsid w:val="00A4443C"/>
    <w:rsid w:val="00A53471"/>
    <w:rsid w:val="00A57AFA"/>
    <w:rsid w:val="00A67AB6"/>
    <w:rsid w:val="00A80892"/>
    <w:rsid w:val="00A94D61"/>
    <w:rsid w:val="00AB23E9"/>
    <w:rsid w:val="00AC3E84"/>
    <w:rsid w:val="00AC5B80"/>
    <w:rsid w:val="00AD0F06"/>
    <w:rsid w:val="00AD134E"/>
    <w:rsid w:val="00AF51DA"/>
    <w:rsid w:val="00AF6BC8"/>
    <w:rsid w:val="00B07545"/>
    <w:rsid w:val="00B12E00"/>
    <w:rsid w:val="00B30E76"/>
    <w:rsid w:val="00B35F1A"/>
    <w:rsid w:val="00B369E1"/>
    <w:rsid w:val="00B37E84"/>
    <w:rsid w:val="00B41C9D"/>
    <w:rsid w:val="00B428C5"/>
    <w:rsid w:val="00B46C66"/>
    <w:rsid w:val="00B550BB"/>
    <w:rsid w:val="00B63776"/>
    <w:rsid w:val="00B71822"/>
    <w:rsid w:val="00B771F7"/>
    <w:rsid w:val="00B8140B"/>
    <w:rsid w:val="00B833BD"/>
    <w:rsid w:val="00B85178"/>
    <w:rsid w:val="00BE1907"/>
    <w:rsid w:val="00BE6C16"/>
    <w:rsid w:val="00BE7D5E"/>
    <w:rsid w:val="00C12A26"/>
    <w:rsid w:val="00C16DFE"/>
    <w:rsid w:val="00C17858"/>
    <w:rsid w:val="00C17FF2"/>
    <w:rsid w:val="00C508D7"/>
    <w:rsid w:val="00C52911"/>
    <w:rsid w:val="00C55B8A"/>
    <w:rsid w:val="00C6072F"/>
    <w:rsid w:val="00C639DF"/>
    <w:rsid w:val="00C678CD"/>
    <w:rsid w:val="00C75C1D"/>
    <w:rsid w:val="00CA22E9"/>
    <w:rsid w:val="00CA243F"/>
    <w:rsid w:val="00CA3605"/>
    <w:rsid w:val="00CB6D60"/>
    <w:rsid w:val="00CD043A"/>
    <w:rsid w:val="00CF30AF"/>
    <w:rsid w:val="00CF562D"/>
    <w:rsid w:val="00CF5FBB"/>
    <w:rsid w:val="00D06E6D"/>
    <w:rsid w:val="00D1245C"/>
    <w:rsid w:val="00D30C0C"/>
    <w:rsid w:val="00D344E9"/>
    <w:rsid w:val="00D40A60"/>
    <w:rsid w:val="00D4467A"/>
    <w:rsid w:val="00D52BF5"/>
    <w:rsid w:val="00D652D3"/>
    <w:rsid w:val="00D76306"/>
    <w:rsid w:val="00D920DF"/>
    <w:rsid w:val="00DB7ACA"/>
    <w:rsid w:val="00DC2AE4"/>
    <w:rsid w:val="00DE2024"/>
    <w:rsid w:val="00DE6539"/>
    <w:rsid w:val="00E01BED"/>
    <w:rsid w:val="00E26D95"/>
    <w:rsid w:val="00E2758C"/>
    <w:rsid w:val="00E27821"/>
    <w:rsid w:val="00E513AD"/>
    <w:rsid w:val="00E60751"/>
    <w:rsid w:val="00E668DE"/>
    <w:rsid w:val="00E74ED8"/>
    <w:rsid w:val="00E8547E"/>
    <w:rsid w:val="00E85E5E"/>
    <w:rsid w:val="00EA77C3"/>
    <w:rsid w:val="00EB4C68"/>
    <w:rsid w:val="00EB4E31"/>
    <w:rsid w:val="00EB5475"/>
    <w:rsid w:val="00EB77F0"/>
    <w:rsid w:val="00EC48A3"/>
    <w:rsid w:val="00EE3EC9"/>
    <w:rsid w:val="00EF1C1A"/>
    <w:rsid w:val="00EF41FA"/>
    <w:rsid w:val="00EF7CEC"/>
    <w:rsid w:val="00F017C6"/>
    <w:rsid w:val="00F01877"/>
    <w:rsid w:val="00F0345B"/>
    <w:rsid w:val="00F0381C"/>
    <w:rsid w:val="00F05E6D"/>
    <w:rsid w:val="00F104D0"/>
    <w:rsid w:val="00F1552E"/>
    <w:rsid w:val="00F22A34"/>
    <w:rsid w:val="00F24A82"/>
    <w:rsid w:val="00F42F87"/>
    <w:rsid w:val="00F438A1"/>
    <w:rsid w:val="00F80585"/>
    <w:rsid w:val="00F853B2"/>
    <w:rsid w:val="00F91247"/>
    <w:rsid w:val="00F931A3"/>
    <w:rsid w:val="00FB0418"/>
    <w:rsid w:val="00FC357C"/>
    <w:rsid w:val="00FD3232"/>
    <w:rsid w:val="00FD61EA"/>
    <w:rsid w:val="00FE2024"/>
    <w:rsid w:val="00FE423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DF1CF"/>
  <w15:docId w15:val="{A5FF2A55-A289-49B6-8AFC-CA2DFB35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19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80892"/>
    <w:pPr>
      <w:widowControl w:val="0"/>
      <w:autoSpaceDE w:val="0"/>
      <w:autoSpaceDN w:val="0"/>
      <w:spacing w:after="0" w:line="240" w:lineRule="auto"/>
      <w:jc w:val="center"/>
      <w:outlineLvl w:val="1"/>
    </w:pPr>
    <w:rPr>
      <w:rFonts w:ascii="Times New Roman" w:eastAsia="Times New Roman" w:hAnsi="Times New Roman" w:cs="Times New Roman"/>
      <w:b/>
      <w:bCs/>
      <w:lang w:val="id"/>
    </w:rPr>
  </w:style>
  <w:style w:type="paragraph" w:styleId="Heading3">
    <w:name w:val="heading 3"/>
    <w:basedOn w:val="Normal"/>
    <w:link w:val="Heading3Char"/>
    <w:uiPriority w:val="9"/>
    <w:qFormat/>
    <w:rsid w:val="00A80892"/>
    <w:pPr>
      <w:widowControl w:val="0"/>
      <w:autoSpaceDE w:val="0"/>
      <w:autoSpaceDN w:val="0"/>
      <w:spacing w:after="0" w:line="240" w:lineRule="auto"/>
      <w:ind w:left="1275" w:hanging="337"/>
      <w:jc w:val="both"/>
      <w:outlineLvl w:val="2"/>
    </w:pPr>
    <w:rPr>
      <w:rFonts w:ascii="Times New Roman" w:eastAsia="Times New Roman" w:hAnsi="Times New Roman" w:cs="Times New Roman"/>
      <w:b/>
      <w:bCs/>
      <w:lang w:val="id"/>
    </w:rPr>
  </w:style>
  <w:style w:type="paragraph" w:styleId="Heading4">
    <w:name w:val="heading 4"/>
    <w:basedOn w:val="Normal"/>
    <w:next w:val="Normal"/>
    <w:link w:val="Heading4Char"/>
    <w:uiPriority w:val="9"/>
    <w:unhideWhenUsed/>
    <w:qFormat/>
    <w:rsid w:val="001018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18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12E00"/>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4"/>
      <w:szCs w:val="24"/>
      <w:lang w:val="en-ID"/>
    </w:rPr>
  </w:style>
  <w:style w:type="paragraph" w:styleId="Heading7">
    <w:name w:val="heading 7"/>
    <w:basedOn w:val="Normal"/>
    <w:next w:val="Normal"/>
    <w:link w:val="Heading7Char"/>
    <w:uiPriority w:val="9"/>
    <w:unhideWhenUsed/>
    <w:qFormat/>
    <w:rsid w:val="00B12E00"/>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4"/>
      <w:szCs w:val="24"/>
      <w:lang w:val="en-ID"/>
    </w:rPr>
  </w:style>
  <w:style w:type="paragraph" w:styleId="Heading8">
    <w:name w:val="heading 8"/>
    <w:basedOn w:val="Normal"/>
    <w:next w:val="Normal"/>
    <w:link w:val="Heading8Char"/>
    <w:uiPriority w:val="9"/>
    <w:semiHidden/>
    <w:unhideWhenUsed/>
    <w:qFormat/>
    <w:rsid w:val="00B12E00"/>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lang w:val="en-ID"/>
    </w:rPr>
  </w:style>
  <w:style w:type="paragraph" w:styleId="Heading9">
    <w:name w:val="heading 9"/>
    <w:basedOn w:val="Normal"/>
    <w:next w:val="Normal"/>
    <w:link w:val="Heading9Char"/>
    <w:uiPriority w:val="9"/>
    <w:unhideWhenUsed/>
    <w:qFormat/>
    <w:rsid w:val="00B12E00"/>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01891"/>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101891"/>
    <w:rPr>
      <w:rFonts w:asciiTheme="majorHAnsi" w:eastAsiaTheme="majorEastAsia" w:hAnsiTheme="majorHAnsi" w:cstheme="majorBidi"/>
      <w:color w:val="243F60" w:themeColor="accent1" w:themeShade="7F"/>
      <w:lang w:val="en-US"/>
    </w:rPr>
  </w:style>
  <w:style w:type="paragraph" w:styleId="ListParagraph">
    <w:name w:val="List Paragraph"/>
    <w:aliases w:val="kepala,ANNEX,List Paragraph1,Body Text Char1,Char Char2,List Paragraph2,SUB BAB2,Paragraph,gambar,List Paragraph Inventariasi,Tabel,Light Grid - Accent 31,List Paragraph-ExecSummary,Colorful List - Accent 11,No tk3,Heading 3 digit,TABEL"/>
    <w:basedOn w:val="Normal"/>
    <w:link w:val="ListParagraphChar"/>
    <w:uiPriority w:val="1"/>
    <w:qFormat/>
    <w:rsid w:val="00101891"/>
    <w:pPr>
      <w:ind w:left="720"/>
      <w:contextualSpacing/>
    </w:pPr>
  </w:style>
  <w:style w:type="table" w:styleId="TableGrid">
    <w:name w:val="Table Grid"/>
    <w:basedOn w:val="TableNormal"/>
    <w:uiPriority w:val="39"/>
    <w:rsid w:val="00101891"/>
    <w:pPr>
      <w:spacing w:beforeAutospacing="1" w:after="0" w:afterAutospacing="1"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01891"/>
    <w:rPr>
      <w:color w:val="0000FF" w:themeColor="hyperlink"/>
      <w:u w:val="single"/>
    </w:rPr>
  </w:style>
  <w:style w:type="paragraph" w:styleId="PlainText">
    <w:name w:val="Plain Text"/>
    <w:basedOn w:val="Normal"/>
    <w:link w:val="PlainTextChar"/>
    <w:rsid w:val="00101891"/>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101891"/>
    <w:rPr>
      <w:rFonts w:ascii="Courier New" w:eastAsia="SimSun" w:hAnsi="Courier New" w:cs="Courier New"/>
      <w:sz w:val="20"/>
      <w:szCs w:val="20"/>
      <w:lang w:val="en-US"/>
    </w:rPr>
  </w:style>
  <w:style w:type="paragraph" w:customStyle="1" w:styleId="KeywordsHeader">
    <w:name w:val="KeywordsHeader"/>
    <w:basedOn w:val="Normal"/>
    <w:link w:val="KeywordsHeaderChar"/>
    <w:rsid w:val="00101891"/>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Sammary">
    <w:name w:val="Sammary"/>
    <w:basedOn w:val="KeywordsHeader"/>
    <w:rsid w:val="00101891"/>
    <w:rPr>
      <w:b w:val="0"/>
      <w:bCs w:val="0"/>
      <w:i w:val="0"/>
      <w:iCs w:val="0"/>
    </w:rPr>
  </w:style>
  <w:style w:type="paragraph" w:customStyle="1" w:styleId="Keywords">
    <w:name w:val="Keywords"/>
    <w:basedOn w:val="KeywordsHeader"/>
    <w:link w:val="KeywordsChar"/>
    <w:rsid w:val="00101891"/>
    <w:rPr>
      <w:b w:val="0"/>
      <w:bCs w:val="0"/>
    </w:rPr>
  </w:style>
  <w:style w:type="character" w:customStyle="1" w:styleId="KeywordsHeaderChar">
    <w:name w:val="KeywordsHeader Char"/>
    <w:basedOn w:val="DefaultParagraphFont"/>
    <w:link w:val="KeywordsHeader"/>
    <w:locked/>
    <w:rsid w:val="00101891"/>
    <w:rPr>
      <w:rFonts w:ascii="Times New Roman" w:eastAsia="MS Mincho" w:hAnsi="Times New Roman" w:cs="Times New Roman"/>
      <w:b/>
      <w:bCs/>
      <w:i/>
      <w:iCs/>
      <w:sz w:val="20"/>
      <w:szCs w:val="20"/>
      <w:lang w:val="en-US" w:eastAsia="ja-JP"/>
    </w:rPr>
  </w:style>
  <w:style w:type="character" w:customStyle="1" w:styleId="KeywordsChar">
    <w:name w:val="Keywords Char"/>
    <w:basedOn w:val="KeywordsHeaderChar"/>
    <w:link w:val="Keywords"/>
    <w:locked/>
    <w:rsid w:val="00101891"/>
    <w:rPr>
      <w:rFonts w:ascii="Times New Roman" w:eastAsia="MS Mincho" w:hAnsi="Times New Roman" w:cs="Times New Roman"/>
      <w:b/>
      <w:bCs/>
      <w:i/>
      <w:iCs/>
      <w:sz w:val="20"/>
      <w:szCs w:val="20"/>
      <w:lang w:val="en-US" w:eastAsia="ja-JP"/>
    </w:rPr>
  </w:style>
  <w:style w:type="paragraph" w:customStyle="1" w:styleId="ChapterTitle">
    <w:name w:val="Chapter Title"/>
    <w:basedOn w:val="Normal"/>
    <w:next w:val="Normal"/>
    <w:rsid w:val="00101891"/>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TextBody">
    <w:name w:val="TextBody"/>
    <w:basedOn w:val="Normal"/>
    <w:rsid w:val="00101891"/>
    <w:pPr>
      <w:spacing w:after="0" w:line="240" w:lineRule="auto"/>
      <w:ind w:firstLine="397"/>
      <w:jc w:val="both"/>
    </w:pPr>
    <w:rPr>
      <w:rFonts w:ascii="Times New Roman" w:eastAsia="MS Mincho" w:hAnsi="Times New Roman" w:cs="Times New Roman"/>
      <w:sz w:val="20"/>
      <w:szCs w:val="20"/>
    </w:rPr>
  </w:style>
  <w:style w:type="paragraph" w:customStyle="1" w:styleId="SectionHeading">
    <w:name w:val="SectionHeading"/>
    <w:basedOn w:val="Normal"/>
    <w:rsid w:val="00101891"/>
    <w:pPr>
      <w:keepNext/>
      <w:keepLines/>
      <w:spacing w:before="200" w:line="240" w:lineRule="auto"/>
      <w:jc w:val="both"/>
    </w:pPr>
    <w:rPr>
      <w:rFonts w:ascii="Times New Roman" w:eastAsia="MS Mincho" w:hAnsi="Times New Roman" w:cs="Times New Roman"/>
      <w:kern w:val="28"/>
      <w:lang w:eastAsia="ja-JP"/>
    </w:rPr>
  </w:style>
  <w:style w:type="paragraph" w:customStyle="1" w:styleId="TableCaption">
    <w:name w:val="TableCaption"/>
    <w:basedOn w:val="Normal"/>
    <w:rsid w:val="00101891"/>
    <w:pPr>
      <w:keepLines/>
      <w:spacing w:beforeLines="100" w:after="0" w:line="240" w:lineRule="auto"/>
      <w:jc w:val="center"/>
    </w:pPr>
    <w:rPr>
      <w:rFonts w:ascii="Times New Roman" w:eastAsia="MS Mincho" w:hAnsi="Times New Roman" w:cs="Times New Roman"/>
      <w:color w:val="000000"/>
      <w:sz w:val="16"/>
      <w:szCs w:val="16"/>
    </w:rPr>
  </w:style>
  <w:style w:type="paragraph" w:customStyle="1" w:styleId="FigCaption">
    <w:name w:val="FigCaption"/>
    <w:basedOn w:val="TableCaption"/>
    <w:rsid w:val="00101891"/>
    <w:pPr>
      <w:spacing w:afterLines="100"/>
    </w:pPr>
  </w:style>
  <w:style w:type="paragraph" w:customStyle="1" w:styleId="IJASEITParagraph">
    <w:name w:val="IJASEIT Paragraph"/>
    <w:basedOn w:val="Normal"/>
    <w:link w:val="IJASEITParagraphChar"/>
    <w:rsid w:val="0010189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link w:val="IJASEITParagraph"/>
    <w:rsid w:val="00101891"/>
    <w:rPr>
      <w:rFonts w:ascii="Times New Roman" w:eastAsia="SimSun" w:hAnsi="Times New Roman" w:cs="Times New Roman"/>
      <w:sz w:val="24"/>
      <w:szCs w:val="24"/>
      <w:lang w:val="en-AU" w:eastAsia="zh-CN"/>
    </w:rPr>
  </w:style>
  <w:style w:type="paragraph" w:customStyle="1" w:styleId="IJASEITFigure">
    <w:name w:val="IJASEIT Figure"/>
    <w:basedOn w:val="Normal"/>
    <w:next w:val="Normal"/>
    <w:rsid w:val="00101891"/>
    <w:pPr>
      <w:spacing w:after="0" w:line="240" w:lineRule="auto"/>
      <w:jc w:val="center"/>
    </w:pPr>
    <w:rPr>
      <w:rFonts w:ascii="Times New Roman" w:eastAsia="SimSun" w:hAnsi="Times New Roman" w:cs="Times New Roman"/>
      <w:sz w:val="24"/>
      <w:szCs w:val="24"/>
      <w:lang w:val="en-AU" w:eastAsia="zh-CN"/>
    </w:rPr>
  </w:style>
  <w:style w:type="paragraph" w:customStyle="1" w:styleId="IJASEITFigureCaptionMulti-Lines">
    <w:name w:val="IJASEIT Figure Caption Multi-Lines"/>
    <w:basedOn w:val="Normal"/>
    <w:next w:val="IJASEITParagraph"/>
    <w:rsid w:val="00101891"/>
    <w:pPr>
      <w:adjustRightInd w:val="0"/>
      <w:snapToGrid w:val="0"/>
      <w:spacing w:after="0" w:line="240" w:lineRule="auto"/>
      <w:jc w:val="both"/>
    </w:pPr>
    <w:rPr>
      <w:rFonts w:ascii="Times New Roman" w:eastAsia="SimSun" w:hAnsi="Times New Roman" w:cs="Times New Roman"/>
      <w:sz w:val="16"/>
      <w:szCs w:val="24"/>
      <w:lang w:val="en-AU" w:eastAsia="zh-CN"/>
    </w:rPr>
  </w:style>
  <w:style w:type="paragraph" w:customStyle="1" w:styleId="IJASEITTableCaption">
    <w:name w:val="IJASEIT Table Caption"/>
    <w:basedOn w:val="Normal"/>
    <w:next w:val="IJASEITParagraph"/>
    <w:rsid w:val="00101891"/>
    <w:pPr>
      <w:spacing w:before="120" w:after="120" w:line="240" w:lineRule="auto"/>
      <w:jc w:val="center"/>
    </w:pPr>
    <w:rPr>
      <w:rFonts w:ascii="Times New Roman" w:eastAsia="SimSun" w:hAnsi="Times New Roman" w:cs="Times New Roman"/>
      <w:smallCaps/>
      <w:sz w:val="16"/>
      <w:szCs w:val="24"/>
      <w:lang w:val="en-AU" w:eastAsia="zh-CN"/>
    </w:rPr>
  </w:style>
  <w:style w:type="paragraph" w:styleId="BalloonText">
    <w:name w:val="Balloon Text"/>
    <w:basedOn w:val="Normal"/>
    <w:link w:val="BalloonTextChar"/>
    <w:uiPriority w:val="99"/>
    <w:unhideWhenUsed/>
    <w:rsid w:val="0010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101891"/>
    <w:rPr>
      <w:rFonts w:ascii="Tahoma" w:hAnsi="Tahoma" w:cs="Tahoma"/>
      <w:sz w:val="16"/>
      <w:szCs w:val="16"/>
    </w:rPr>
  </w:style>
  <w:style w:type="paragraph" w:styleId="Header">
    <w:name w:val="header"/>
    <w:basedOn w:val="Normal"/>
    <w:link w:val="HeaderChar"/>
    <w:uiPriority w:val="99"/>
    <w:unhideWhenUsed/>
    <w:qFormat/>
    <w:rsid w:val="00856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602"/>
  </w:style>
  <w:style w:type="paragraph" w:styleId="Footer">
    <w:name w:val="footer"/>
    <w:basedOn w:val="Normal"/>
    <w:link w:val="FooterChar"/>
    <w:uiPriority w:val="99"/>
    <w:unhideWhenUsed/>
    <w:rsid w:val="00856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602"/>
  </w:style>
  <w:style w:type="paragraph" w:styleId="NormalWeb">
    <w:name w:val="Normal (Web)"/>
    <w:basedOn w:val="Normal"/>
    <w:uiPriority w:val="99"/>
    <w:unhideWhenUsed/>
    <w:rsid w:val="00F853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3B2"/>
    <w:rPr>
      <w:b/>
      <w:bCs/>
    </w:rPr>
  </w:style>
  <w:style w:type="character" w:styleId="Emphasis">
    <w:name w:val="Emphasis"/>
    <w:basedOn w:val="DefaultParagraphFont"/>
    <w:uiPriority w:val="20"/>
    <w:qFormat/>
    <w:rsid w:val="00F853B2"/>
    <w:rPr>
      <w:i/>
      <w:iCs/>
    </w:rPr>
  </w:style>
  <w:style w:type="character" w:customStyle="1" w:styleId="Heading1Char">
    <w:name w:val="Heading 1 Char"/>
    <w:basedOn w:val="DefaultParagraphFont"/>
    <w:link w:val="Heading1"/>
    <w:uiPriority w:val="9"/>
    <w:rsid w:val="00BE190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E1907"/>
    <w:rPr>
      <w:color w:val="605E5C"/>
      <w:shd w:val="clear" w:color="auto" w:fill="E1DFDD"/>
    </w:rPr>
  </w:style>
  <w:style w:type="table" w:customStyle="1" w:styleId="TableGrid1">
    <w:name w:val="Table Grid1"/>
    <w:basedOn w:val="TableNormal"/>
    <w:next w:val="TableGrid"/>
    <w:uiPriority w:val="59"/>
    <w:qFormat/>
    <w:rsid w:val="0064619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2142B"/>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2142B"/>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2142B"/>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37E84"/>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80892"/>
    <w:rPr>
      <w:rFonts w:ascii="Times New Roman" w:eastAsia="Times New Roman" w:hAnsi="Times New Roman" w:cs="Times New Roman"/>
      <w:b/>
      <w:bCs/>
      <w:lang w:val="id"/>
    </w:rPr>
  </w:style>
  <w:style w:type="character" w:customStyle="1" w:styleId="Heading3Char">
    <w:name w:val="Heading 3 Char"/>
    <w:basedOn w:val="DefaultParagraphFont"/>
    <w:link w:val="Heading3"/>
    <w:uiPriority w:val="9"/>
    <w:rsid w:val="00A80892"/>
    <w:rPr>
      <w:rFonts w:ascii="Times New Roman" w:eastAsia="Times New Roman" w:hAnsi="Times New Roman" w:cs="Times New Roman"/>
      <w:b/>
      <w:bCs/>
      <w:lang w:val="id"/>
    </w:rPr>
  </w:style>
  <w:style w:type="paragraph" w:styleId="TOC1">
    <w:name w:val="toc 1"/>
    <w:basedOn w:val="Normal"/>
    <w:uiPriority w:val="39"/>
    <w:qFormat/>
    <w:rsid w:val="00A80892"/>
    <w:pPr>
      <w:widowControl w:val="0"/>
      <w:autoSpaceDE w:val="0"/>
      <w:autoSpaceDN w:val="0"/>
      <w:spacing w:before="75" w:after="0" w:line="240" w:lineRule="auto"/>
      <w:ind w:right="301"/>
      <w:jc w:val="center"/>
    </w:pPr>
    <w:rPr>
      <w:rFonts w:ascii="Times New Roman" w:eastAsia="Times New Roman" w:hAnsi="Times New Roman" w:cs="Times New Roman"/>
      <w:b/>
      <w:bCs/>
      <w:sz w:val="24"/>
      <w:szCs w:val="24"/>
      <w:lang w:val="id"/>
    </w:rPr>
  </w:style>
  <w:style w:type="paragraph" w:styleId="TOC2">
    <w:name w:val="toc 2"/>
    <w:basedOn w:val="Normal"/>
    <w:uiPriority w:val="39"/>
    <w:qFormat/>
    <w:rsid w:val="00A80892"/>
    <w:pPr>
      <w:widowControl w:val="0"/>
      <w:autoSpaceDE w:val="0"/>
      <w:autoSpaceDN w:val="0"/>
      <w:spacing w:before="137" w:after="0" w:line="240" w:lineRule="auto"/>
      <w:ind w:left="1036"/>
    </w:pPr>
    <w:rPr>
      <w:rFonts w:ascii="Times New Roman" w:eastAsia="Times New Roman" w:hAnsi="Times New Roman" w:cs="Times New Roman"/>
      <w:sz w:val="24"/>
      <w:szCs w:val="24"/>
      <w:lang w:val="id"/>
    </w:rPr>
  </w:style>
  <w:style w:type="paragraph" w:styleId="TOC3">
    <w:name w:val="toc 3"/>
    <w:basedOn w:val="Normal"/>
    <w:uiPriority w:val="39"/>
    <w:qFormat/>
    <w:rsid w:val="00A80892"/>
    <w:pPr>
      <w:widowControl w:val="0"/>
      <w:autoSpaceDE w:val="0"/>
      <w:autoSpaceDN w:val="0"/>
      <w:spacing w:before="126" w:after="0" w:line="240" w:lineRule="auto"/>
      <w:ind w:left="1178"/>
    </w:pPr>
    <w:rPr>
      <w:rFonts w:ascii="Times New Roman" w:eastAsia="Times New Roman" w:hAnsi="Times New Roman" w:cs="Times New Roman"/>
      <w:lang w:val="id"/>
    </w:rPr>
  </w:style>
  <w:style w:type="paragraph" w:styleId="BodyText">
    <w:name w:val="Body Text"/>
    <w:basedOn w:val="Normal"/>
    <w:link w:val="BodyTextChar"/>
    <w:uiPriority w:val="1"/>
    <w:qFormat/>
    <w:rsid w:val="00A80892"/>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A80892"/>
    <w:rPr>
      <w:rFonts w:ascii="Times New Roman" w:eastAsia="Times New Roman" w:hAnsi="Times New Roman" w:cs="Times New Roman"/>
      <w:lang w:val="id"/>
    </w:rPr>
  </w:style>
  <w:style w:type="paragraph" w:customStyle="1" w:styleId="TableParagraph">
    <w:name w:val="Table Paragraph"/>
    <w:basedOn w:val="Normal"/>
    <w:uiPriority w:val="1"/>
    <w:qFormat/>
    <w:rsid w:val="00A80892"/>
    <w:pPr>
      <w:widowControl w:val="0"/>
      <w:autoSpaceDE w:val="0"/>
      <w:autoSpaceDN w:val="0"/>
      <w:spacing w:after="0" w:line="240" w:lineRule="auto"/>
    </w:pPr>
    <w:rPr>
      <w:rFonts w:ascii="Times New Roman" w:eastAsia="Times New Roman" w:hAnsi="Times New Roman" w:cs="Times New Roman"/>
      <w:lang w:val="id"/>
    </w:rPr>
  </w:style>
  <w:style w:type="paragraph" w:customStyle="1" w:styleId="sub2">
    <w:name w:val="#sub2"/>
    <w:basedOn w:val="Heading3"/>
    <w:qFormat/>
    <w:rsid w:val="00A80892"/>
    <w:pPr>
      <w:keepNext/>
      <w:keepLines/>
      <w:widowControl/>
      <w:numPr>
        <w:ilvl w:val="2"/>
        <w:numId w:val="1"/>
      </w:numPr>
      <w:autoSpaceDE/>
      <w:autoSpaceDN/>
      <w:spacing w:line="360" w:lineRule="auto"/>
      <w:jc w:val="left"/>
    </w:pPr>
    <w:rPr>
      <w:rFonts w:ascii="Tw Cen MT" w:hAnsi="Tw Cen MT" w:cs="Calibri"/>
      <w:iCs/>
      <w:color w:val="000000" w:themeColor="text1"/>
      <w:sz w:val="24"/>
      <w:szCs w:val="28"/>
      <w:lang w:val="fi-FI"/>
    </w:rPr>
  </w:style>
  <w:style w:type="paragraph" w:customStyle="1" w:styleId="sub1">
    <w:name w:val="#sub1"/>
    <w:basedOn w:val="sub2"/>
    <w:qFormat/>
    <w:rsid w:val="00A80892"/>
  </w:style>
  <w:style w:type="paragraph" w:customStyle="1" w:styleId="sub3">
    <w:name w:val="#sub3"/>
    <w:basedOn w:val="Heading4"/>
    <w:qFormat/>
    <w:rsid w:val="00A80892"/>
    <w:pPr>
      <w:numPr>
        <w:ilvl w:val="3"/>
        <w:numId w:val="1"/>
      </w:numPr>
      <w:spacing w:before="0" w:line="240" w:lineRule="auto"/>
    </w:pPr>
    <w:rPr>
      <w:rFonts w:ascii="Tw Cen MT" w:hAnsi="Tw Cen MT" w:cs="Calibri"/>
      <w:i w:val="0"/>
      <w:color w:val="000000"/>
      <w:sz w:val="24"/>
      <w:szCs w:val="24"/>
      <w:lang w:val="en-ID"/>
    </w:rPr>
  </w:style>
  <w:style w:type="character" w:customStyle="1" w:styleId="ListParagraphChar">
    <w:name w:val="List Paragraph Char"/>
    <w:aliases w:val="kepala Char,ANNEX Char,List Paragraph1 Char,Body Text Char1 Char,Char Char2 Char,List Paragraph2 Char,SUB BAB2 Char,Paragraph Char,gambar Char,List Paragraph Inventariasi Char,Tabel Char,Light Grid - Accent 31 Char,No tk3 Char"/>
    <w:link w:val="ListParagraph"/>
    <w:uiPriority w:val="34"/>
    <w:qFormat/>
    <w:locked/>
    <w:rsid w:val="00A80892"/>
  </w:style>
  <w:style w:type="paragraph" w:customStyle="1" w:styleId="NormalPara">
    <w:name w:val="Normal Para"/>
    <w:basedOn w:val="Normal"/>
    <w:link w:val="NormalParaChar"/>
    <w:rsid w:val="00A80892"/>
    <w:pPr>
      <w:spacing w:after="0" w:line="360" w:lineRule="atLeast"/>
      <w:ind w:firstLine="900"/>
      <w:jc w:val="both"/>
    </w:pPr>
    <w:rPr>
      <w:rFonts w:ascii="Tahoma" w:eastAsia="Times New Roman" w:hAnsi="Tahoma" w:cs="Times New Roman"/>
      <w:sz w:val="26"/>
      <w:szCs w:val="26"/>
      <w:lang w:val="en-ID"/>
    </w:rPr>
  </w:style>
  <w:style w:type="character" w:customStyle="1" w:styleId="NormalParaChar">
    <w:name w:val="Normal Para Char"/>
    <w:basedOn w:val="DefaultParagraphFont"/>
    <w:link w:val="NormalPara"/>
    <w:rsid w:val="00A80892"/>
    <w:rPr>
      <w:rFonts w:ascii="Tahoma" w:eastAsia="Times New Roman" w:hAnsi="Tahoma" w:cs="Times New Roman"/>
      <w:sz w:val="26"/>
      <w:szCs w:val="26"/>
      <w:lang w:val="en-ID"/>
    </w:rPr>
  </w:style>
  <w:style w:type="paragraph" w:customStyle="1" w:styleId="Default">
    <w:name w:val="Default"/>
    <w:rsid w:val="00A80892"/>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link w:val="NoSpacingChar"/>
    <w:uiPriority w:val="1"/>
    <w:qFormat/>
    <w:rsid w:val="00A80892"/>
    <w:pPr>
      <w:spacing w:after="0" w:line="240" w:lineRule="auto"/>
    </w:pPr>
    <w:rPr>
      <w:rFonts w:eastAsiaTheme="minorHAnsi"/>
    </w:rPr>
  </w:style>
  <w:style w:type="character" w:customStyle="1" w:styleId="NoSpacingChar">
    <w:name w:val="No Spacing Char"/>
    <w:link w:val="NoSpacing"/>
    <w:uiPriority w:val="1"/>
    <w:rsid w:val="00A80892"/>
    <w:rPr>
      <w:rFonts w:eastAsiaTheme="minorHAnsi"/>
    </w:rPr>
  </w:style>
  <w:style w:type="character" w:customStyle="1" w:styleId="name">
    <w:name w:val="name"/>
    <w:basedOn w:val="DefaultParagraphFont"/>
    <w:rsid w:val="00A80892"/>
  </w:style>
  <w:style w:type="character" w:customStyle="1" w:styleId="affiliation">
    <w:name w:val="affiliation"/>
    <w:basedOn w:val="DefaultParagraphFont"/>
    <w:rsid w:val="00A80892"/>
  </w:style>
  <w:style w:type="character" w:styleId="CommentReference">
    <w:name w:val="annotation reference"/>
    <w:basedOn w:val="DefaultParagraphFont"/>
    <w:uiPriority w:val="99"/>
    <w:semiHidden/>
    <w:unhideWhenUsed/>
    <w:rsid w:val="00A80892"/>
    <w:rPr>
      <w:sz w:val="16"/>
      <w:szCs w:val="16"/>
    </w:rPr>
  </w:style>
  <w:style w:type="paragraph" w:styleId="CommentText">
    <w:name w:val="annotation text"/>
    <w:basedOn w:val="Normal"/>
    <w:link w:val="CommentTextChar"/>
    <w:uiPriority w:val="99"/>
    <w:unhideWhenUsed/>
    <w:rsid w:val="00A80892"/>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CommentTextChar">
    <w:name w:val="Comment Text Char"/>
    <w:basedOn w:val="DefaultParagraphFont"/>
    <w:link w:val="CommentText"/>
    <w:uiPriority w:val="99"/>
    <w:rsid w:val="00A80892"/>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A80892"/>
    <w:rPr>
      <w:b/>
      <w:bCs/>
    </w:rPr>
  </w:style>
  <w:style w:type="character" w:customStyle="1" w:styleId="CommentSubjectChar">
    <w:name w:val="Comment Subject Char"/>
    <w:basedOn w:val="CommentTextChar"/>
    <w:link w:val="CommentSubject"/>
    <w:uiPriority w:val="99"/>
    <w:semiHidden/>
    <w:rsid w:val="00A80892"/>
    <w:rPr>
      <w:rFonts w:ascii="Times New Roman" w:eastAsia="Times New Roman" w:hAnsi="Times New Roman" w:cs="Times New Roman"/>
      <w:b/>
      <w:bCs/>
      <w:sz w:val="20"/>
      <w:szCs w:val="20"/>
      <w:lang w:val="id"/>
    </w:rPr>
  </w:style>
  <w:style w:type="paragraph" w:styleId="Caption">
    <w:name w:val="caption"/>
    <w:basedOn w:val="Normal"/>
    <w:next w:val="Normal"/>
    <w:uiPriority w:val="35"/>
    <w:unhideWhenUsed/>
    <w:qFormat/>
    <w:rsid w:val="00A80892"/>
    <w:pPr>
      <w:widowControl w:val="0"/>
      <w:autoSpaceDE w:val="0"/>
      <w:autoSpaceDN w:val="0"/>
      <w:spacing w:line="240" w:lineRule="auto"/>
    </w:pPr>
    <w:rPr>
      <w:rFonts w:ascii="Times New Roman" w:eastAsia="Times New Roman" w:hAnsi="Times New Roman" w:cs="Times New Roman"/>
      <w:i/>
      <w:iCs/>
      <w:color w:val="1F497D" w:themeColor="text2"/>
      <w:sz w:val="18"/>
      <w:szCs w:val="18"/>
      <w:lang w:val="id"/>
    </w:rPr>
  </w:style>
  <w:style w:type="character" w:styleId="PlaceholderText">
    <w:name w:val="Placeholder Text"/>
    <w:basedOn w:val="DefaultParagraphFont"/>
    <w:uiPriority w:val="99"/>
    <w:semiHidden/>
    <w:rsid w:val="00A80892"/>
    <w:rPr>
      <w:color w:val="666666"/>
    </w:rPr>
  </w:style>
  <w:style w:type="paragraph" w:styleId="TableofFigures">
    <w:name w:val="table of figures"/>
    <w:basedOn w:val="Normal"/>
    <w:next w:val="Normal"/>
    <w:uiPriority w:val="99"/>
    <w:unhideWhenUsed/>
    <w:rsid w:val="00A80892"/>
    <w:pPr>
      <w:widowControl w:val="0"/>
      <w:autoSpaceDE w:val="0"/>
      <w:autoSpaceDN w:val="0"/>
      <w:spacing w:after="0" w:line="240" w:lineRule="auto"/>
    </w:pPr>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A80892"/>
    <w:pPr>
      <w:spacing w:line="259" w:lineRule="auto"/>
      <w:outlineLvl w:val="9"/>
    </w:pPr>
  </w:style>
  <w:style w:type="table" w:styleId="TableGridLight">
    <w:name w:val="Grid Table Light"/>
    <w:basedOn w:val="TableNormal"/>
    <w:uiPriority w:val="40"/>
    <w:rsid w:val="00A80892"/>
    <w:pPr>
      <w:spacing w:after="0" w:line="240" w:lineRule="auto"/>
    </w:pPr>
    <w:rPr>
      <w:rFonts w:eastAsiaTheme="minorHAnsi"/>
      <w:lang w:val="id-ID"/>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80892"/>
    <w:pPr>
      <w:spacing w:after="0" w:line="240" w:lineRule="auto"/>
    </w:pPr>
    <w:rPr>
      <w:rFonts w:ascii="Times New Roman" w:eastAsia="Times New Roman" w:hAnsi="Times New Roman" w:cs="Times New Roman"/>
      <w:lang w:val="id"/>
    </w:rPr>
  </w:style>
  <w:style w:type="numbering" w:customStyle="1" w:styleId="NoList1">
    <w:name w:val="No List1"/>
    <w:next w:val="NoList"/>
    <w:uiPriority w:val="99"/>
    <w:semiHidden/>
    <w:unhideWhenUsed/>
    <w:rsid w:val="00A80892"/>
  </w:style>
  <w:style w:type="numbering" w:customStyle="1" w:styleId="NoList2">
    <w:name w:val="No List2"/>
    <w:next w:val="NoList"/>
    <w:uiPriority w:val="99"/>
    <w:semiHidden/>
    <w:unhideWhenUsed/>
    <w:rsid w:val="00A80892"/>
  </w:style>
  <w:style w:type="character" w:styleId="FollowedHyperlink">
    <w:name w:val="FollowedHyperlink"/>
    <w:basedOn w:val="DefaultParagraphFont"/>
    <w:uiPriority w:val="99"/>
    <w:unhideWhenUsed/>
    <w:rsid w:val="00A80892"/>
    <w:rPr>
      <w:color w:val="954F72"/>
      <w:u w:val="single"/>
    </w:rPr>
  </w:style>
  <w:style w:type="paragraph" w:customStyle="1" w:styleId="msonormal0">
    <w:name w:val="msonormal"/>
    <w:basedOn w:val="Normal"/>
    <w:rsid w:val="00A8089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3">
    <w:name w:val="xl63"/>
    <w:basedOn w:val="Normal"/>
    <w:rsid w:val="00A80892"/>
    <w:pPr>
      <w:pBdr>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20"/>
      <w:szCs w:val="20"/>
      <w:lang w:val="en-ID" w:eastAsia="en-ID"/>
    </w:rPr>
  </w:style>
  <w:style w:type="paragraph" w:customStyle="1" w:styleId="xl64">
    <w:name w:val="xl64"/>
    <w:basedOn w:val="Normal"/>
    <w:rsid w:val="00A80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20"/>
      <w:szCs w:val="20"/>
      <w:lang w:val="en-ID" w:eastAsia="en-ID"/>
    </w:rPr>
  </w:style>
  <w:style w:type="paragraph" w:customStyle="1" w:styleId="xl65">
    <w:name w:val="xl65"/>
    <w:basedOn w:val="Normal"/>
    <w:rsid w:val="00A808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b/>
      <w:bCs/>
      <w:sz w:val="20"/>
      <w:szCs w:val="20"/>
      <w:lang w:val="en-ID" w:eastAsia="en-ID"/>
    </w:rPr>
  </w:style>
  <w:style w:type="paragraph" w:customStyle="1" w:styleId="xl66">
    <w:name w:val="xl66"/>
    <w:basedOn w:val="Normal"/>
    <w:rsid w:val="00A80892"/>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67">
    <w:name w:val="xl67"/>
    <w:basedOn w:val="Normal"/>
    <w:rsid w:val="00A808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sz w:val="20"/>
      <w:szCs w:val="20"/>
      <w:lang w:val="en-ID" w:eastAsia="en-ID"/>
    </w:rPr>
  </w:style>
  <w:style w:type="paragraph" w:customStyle="1" w:styleId="xl68">
    <w:name w:val="xl68"/>
    <w:basedOn w:val="Normal"/>
    <w:rsid w:val="00A80892"/>
    <w:pPr>
      <w:shd w:val="clear" w:color="000000" w:fill="FFFF0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A808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sz w:val="20"/>
      <w:szCs w:val="20"/>
      <w:lang w:val="en-ID" w:eastAsia="en-ID"/>
    </w:rPr>
  </w:style>
  <w:style w:type="paragraph" w:customStyle="1" w:styleId="xl70">
    <w:name w:val="xl70"/>
    <w:basedOn w:val="Normal"/>
    <w:rsid w:val="00A80892"/>
    <w:pPr>
      <w:shd w:val="clear" w:color="000000" w:fill="FFFF00"/>
      <w:spacing w:before="100" w:beforeAutospacing="1" w:after="100" w:afterAutospacing="1" w:line="240" w:lineRule="auto"/>
    </w:pPr>
    <w:rPr>
      <w:rFonts w:ascii="Times New Roman" w:eastAsia="Times New Roman" w:hAnsi="Times New Roman" w:cs="Times New Roman"/>
      <w:sz w:val="24"/>
      <w:szCs w:val="24"/>
      <w:lang w:val="en-ID" w:eastAsia="en-ID"/>
    </w:rPr>
  </w:style>
  <w:style w:type="numbering" w:customStyle="1" w:styleId="NoList3">
    <w:name w:val="No List3"/>
    <w:next w:val="NoList"/>
    <w:uiPriority w:val="99"/>
    <w:semiHidden/>
    <w:unhideWhenUsed/>
    <w:rsid w:val="00A80892"/>
  </w:style>
  <w:style w:type="paragraph" w:customStyle="1" w:styleId="WPSOffice1">
    <w:name w:val="WPSOffice手动目录 1"/>
    <w:basedOn w:val="Normal"/>
    <w:rsid w:val="00AC5B80"/>
    <w:pPr>
      <w:spacing w:before="100" w:beforeAutospacing="1" w:after="100" w:afterAutospacing="1" w:line="240" w:lineRule="auto"/>
    </w:pPr>
    <w:rPr>
      <w:rFonts w:ascii="Times New Roman" w:eastAsia="SimSun" w:hAnsi="Times New Roman" w:cs="Times New Roman"/>
      <w:sz w:val="24"/>
      <w:szCs w:val="24"/>
      <w:lang w:val="en-ID" w:eastAsia="en-ID"/>
    </w:rPr>
  </w:style>
  <w:style w:type="paragraph" w:customStyle="1" w:styleId="WPSOffice2">
    <w:name w:val="WPSOffice手动目录 2"/>
    <w:basedOn w:val="Normal"/>
    <w:rsid w:val="00AC5B80"/>
    <w:pPr>
      <w:spacing w:before="100" w:beforeAutospacing="1" w:after="100" w:afterAutospacing="1" w:line="240" w:lineRule="auto"/>
    </w:pPr>
    <w:rPr>
      <w:rFonts w:ascii="Times New Roman" w:eastAsia="SimSun" w:hAnsi="Times New Roman" w:cs="Times New Roman"/>
      <w:sz w:val="24"/>
      <w:szCs w:val="24"/>
      <w:lang w:val="en-ID" w:eastAsia="en-ID"/>
    </w:rPr>
  </w:style>
  <w:style w:type="character" w:customStyle="1" w:styleId="15">
    <w:name w:val="15"/>
    <w:basedOn w:val="DefaultParagraphFont"/>
    <w:rsid w:val="00AC5B80"/>
    <w:rPr>
      <w:rFonts w:ascii="Times New Roman" w:hAnsi="Times New Roman" w:cs="Times New Roman" w:hint="default"/>
      <w:color w:val="0563C1"/>
      <w:u w:val="single"/>
    </w:rPr>
  </w:style>
  <w:style w:type="table" w:customStyle="1" w:styleId="TableGrid6">
    <w:name w:val="Table Grid6"/>
    <w:basedOn w:val="TableNormal"/>
    <w:next w:val="TableGrid"/>
    <w:rsid w:val="0031446F"/>
    <w:pPr>
      <w:spacing w:after="0" w:line="240" w:lineRule="auto"/>
    </w:pPr>
    <w:rPr>
      <w:rFonts w:ascii="Times New Roman" w:eastAsia="Times New Roman" w:hAnsi="Times New Roman" w:cs="Times New Roman"/>
      <w:sz w:val="20"/>
      <w:szCs w:val="20"/>
      <w:lang w:val="en-ID" w:eastAsia="en-ID"/>
    </w:rPr>
    <w:tblPr>
      <w:tblInd w:w="0" w:type="nil"/>
      <w:tblCellMar>
        <w:left w:w="0" w:type="dxa"/>
        <w:right w:w="0" w:type="dxa"/>
      </w:tblCellMar>
    </w:tblPr>
  </w:style>
  <w:style w:type="table" w:customStyle="1" w:styleId="TableGrid7">
    <w:name w:val="Table Grid7"/>
    <w:basedOn w:val="TableNormal"/>
    <w:next w:val="TableGrid"/>
    <w:uiPriority w:val="59"/>
    <w:qFormat/>
    <w:rsid w:val="0031446F"/>
    <w:pPr>
      <w:spacing w:after="0" w:line="240" w:lineRule="auto"/>
    </w:pPr>
    <w:rPr>
      <w:rFonts w:ascii="Times New Roman" w:eastAsia="Times New Roman" w:hAnsi="Times New Roman" w:cs="Times New Roman"/>
      <w:sz w:val="20"/>
      <w:szCs w:val="20"/>
      <w:lang w:val="en-ID" w:eastAsia="en-ID"/>
    </w:rPr>
    <w:tblPr>
      <w:tblInd w:w="0" w:type="nil"/>
      <w:tblCellMar>
        <w:left w:w="0" w:type="dxa"/>
        <w:right w:w="0" w:type="dxa"/>
      </w:tblCellMar>
    </w:tblPr>
  </w:style>
  <w:style w:type="table" w:customStyle="1" w:styleId="TableGrid8">
    <w:name w:val="Table Grid8"/>
    <w:basedOn w:val="TableNormal"/>
    <w:next w:val="TableGrid"/>
    <w:rsid w:val="0031446F"/>
    <w:pPr>
      <w:spacing w:after="0" w:line="240" w:lineRule="auto"/>
    </w:pPr>
    <w:rPr>
      <w:rFonts w:ascii="Times New Roman" w:eastAsia="Times New Roman" w:hAnsi="Times New Roman" w:cs="Times New Roman"/>
      <w:sz w:val="20"/>
      <w:szCs w:val="20"/>
      <w:lang w:val="en-ID" w:eastAsia="en-ID"/>
    </w:rPr>
    <w:tblPr>
      <w:tblInd w:w="0" w:type="nil"/>
      <w:tblCellMar>
        <w:left w:w="0" w:type="dxa"/>
        <w:right w:w="0" w:type="dxa"/>
      </w:tblCellMar>
    </w:tblPr>
  </w:style>
  <w:style w:type="table" w:customStyle="1" w:styleId="TableGrid9">
    <w:name w:val="Table Grid9"/>
    <w:basedOn w:val="TableNormal"/>
    <w:next w:val="TableGrid"/>
    <w:rsid w:val="0031446F"/>
    <w:pPr>
      <w:spacing w:after="0" w:line="240" w:lineRule="auto"/>
    </w:pPr>
    <w:rPr>
      <w:rFonts w:ascii="Times New Roman" w:eastAsia="Times New Roman" w:hAnsi="Times New Roman" w:cs="Times New Roman"/>
      <w:sz w:val="20"/>
      <w:szCs w:val="20"/>
      <w:lang w:val="en-ID" w:eastAsia="en-ID"/>
    </w:rPr>
    <w:tblPr>
      <w:tblInd w:w="0" w:type="nil"/>
      <w:tblCellMar>
        <w:left w:w="0" w:type="dxa"/>
        <w:right w:w="0" w:type="dxa"/>
      </w:tblCellMar>
    </w:tblPr>
  </w:style>
  <w:style w:type="character" w:customStyle="1" w:styleId="Heading6Char">
    <w:name w:val="Heading 6 Char"/>
    <w:basedOn w:val="DefaultParagraphFont"/>
    <w:link w:val="Heading6"/>
    <w:uiPriority w:val="9"/>
    <w:rsid w:val="00B12E00"/>
    <w:rPr>
      <w:rFonts w:asciiTheme="majorHAnsi" w:eastAsiaTheme="majorEastAsia" w:hAnsiTheme="majorHAnsi" w:cstheme="majorBidi"/>
      <w:color w:val="243F60" w:themeColor="accent1" w:themeShade="7F"/>
      <w:sz w:val="24"/>
      <w:szCs w:val="24"/>
      <w:lang w:val="en-ID"/>
    </w:rPr>
  </w:style>
  <w:style w:type="character" w:customStyle="1" w:styleId="Heading7Char">
    <w:name w:val="Heading 7 Char"/>
    <w:basedOn w:val="DefaultParagraphFont"/>
    <w:link w:val="Heading7"/>
    <w:uiPriority w:val="9"/>
    <w:rsid w:val="00B12E00"/>
    <w:rPr>
      <w:rFonts w:asciiTheme="majorHAnsi" w:eastAsiaTheme="majorEastAsia" w:hAnsiTheme="majorHAnsi" w:cstheme="majorBidi"/>
      <w:i/>
      <w:iCs/>
      <w:color w:val="243F60" w:themeColor="accent1" w:themeShade="7F"/>
      <w:sz w:val="24"/>
      <w:szCs w:val="24"/>
      <w:lang w:val="en-ID"/>
    </w:rPr>
  </w:style>
  <w:style w:type="character" w:customStyle="1" w:styleId="Heading8Char">
    <w:name w:val="Heading 8 Char"/>
    <w:basedOn w:val="DefaultParagraphFont"/>
    <w:link w:val="Heading8"/>
    <w:uiPriority w:val="9"/>
    <w:rsid w:val="00B12E00"/>
    <w:rPr>
      <w:rFonts w:asciiTheme="majorHAnsi" w:eastAsiaTheme="majorEastAsia" w:hAnsiTheme="majorHAnsi" w:cstheme="majorBidi"/>
      <w:color w:val="272727" w:themeColor="text1" w:themeTint="D8"/>
      <w:sz w:val="21"/>
      <w:szCs w:val="21"/>
      <w:lang w:val="en-ID"/>
    </w:rPr>
  </w:style>
  <w:style w:type="character" w:customStyle="1" w:styleId="Heading9Char">
    <w:name w:val="Heading 9 Char"/>
    <w:basedOn w:val="DefaultParagraphFont"/>
    <w:link w:val="Heading9"/>
    <w:uiPriority w:val="9"/>
    <w:rsid w:val="00B12E00"/>
    <w:rPr>
      <w:rFonts w:asciiTheme="majorHAnsi" w:eastAsiaTheme="majorEastAsia" w:hAnsiTheme="majorHAnsi" w:cstheme="majorBidi"/>
      <w:i/>
      <w:iCs/>
      <w:color w:val="272727" w:themeColor="text1" w:themeTint="D8"/>
      <w:sz w:val="21"/>
      <w:szCs w:val="21"/>
      <w:lang w:val="en-ID"/>
    </w:rPr>
  </w:style>
  <w:style w:type="paragraph" w:styleId="TOC4">
    <w:name w:val="toc 4"/>
    <w:basedOn w:val="Normal"/>
    <w:next w:val="Normal"/>
    <w:autoRedefine/>
    <w:uiPriority w:val="39"/>
    <w:unhideWhenUsed/>
    <w:qFormat/>
    <w:rsid w:val="00B12E00"/>
    <w:pPr>
      <w:spacing w:after="0"/>
      <w:ind w:left="720"/>
      <w:jc w:val="both"/>
    </w:pPr>
    <w:rPr>
      <w:rFonts w:eastAsia="Arial" w:cstheme="minorHAnsi"/>
      <w:sz w:val="20"/>
      <w:szCs w:val="20"/>
      <w:lang w:val="id-ID"/>
    </w:rPr>
  </w:style>
  <w:style w:type="paragraph" w:styleId="TOC5">
    <w:name w:val="toc 5"/>
    <w:basedOn w:val="Normal"/>
    <w:next w:val="Normal"/>
    <w:autoRedefine/>
    <w:uiPriority w:val="1"/>
    <w:unhideWhenUsed/>
    <w:qFormat/>
    <w:rsid w:val="00B12E00"/>
    <w:pPr>
      <w:spacing w:after="0"/>
      <w:ind w:left="960"/>
      <w:jc w:val="both"/>
    </w:pPr>
    <w:rPr>
      <w:rFonts w:eastAsia="Arial" w:cstheme="minorHAnsi"/>
      <w:sz w:val="20"/>
      <w:szCs w:val="20"/>
      <w:lang w:val="id-ID"/>
    </w:rPr>
  </w:style>
  <w:style w:type="paragraph" w:styleId="TOC6">
    <w:name w:val="toc 6"/>
    <w:basedOn w:val="Normal"/>
    <w:next w:val="Normal"/>
    <w:autoRedefine/>
    <w:uiPriority w:val="1"/>
    <w:unhideWhenUsed/>
    <w:qFormat/>
    <w:rsid w:val="00B12E00"/>
    <w:pPr>
      <w:spacing w:after="0"/>
      <w:ind w:left="1200"/>
      <w:jc w:val="both"/>
    </w:pPr>
    <w:rPr>
      <w:rFonts w:eastAsia="Arial" w:cstheme="minorHAnsi"/>
      <w:sz w:val="20"/>
      <w:szCs w:val="20"/>
      <w:lang w:val="id-ID"/>
    </w:rPr>
  </w:style>
  <w:style w:type="paragraph" w:styleId="TOC7">
    <w:name w:val="toc 7"/>
    <w:basedOn w:val="Normal"/>
    <w:next w:val="Normal"/>
    <w:autoRedefine/>
    <w:uiPriority w:val="1"/>
    <w:unhideWhenUsed/>
    <w:qFormat/>
    <w:rsid w:val="00B12E00"/>
    <w:pPr>
      <w:spacing w:after="0"/>
      <w:ind w:left="1440"/>
      <w:jc w:val="both"/>
    </w:pPr>
    <w:rPr>
      <w:rFonts w:eastAsia="Arial" w:cstheme="minorHAnsi"/>
      <w:sz w:val="20"/>
      <w:szCs w:val="20"/>
      <w:lang w:val="id-ID"/>
    </w:rPr>
  </w:style>
  <w:style w:type="paragraph" w:styleId="TOC8">
    <w:name w:val="toc 8"/>
    <w:basedOn w:val="Normal"/>
    <w:next w:val="Normal"/>
    <w:autoRedefine/>
    <w:uiPriority w:val="1"/>
    <w:unhideWhenUsed/>
    <w:qFormat/>
    <w:rsid w:val="00B12E00"/>
    <w:pPr>
      <w:spacing w:after="0"/>
      <w:ind w:left="1680"/>
      <w:jc w:val="both"/>
    </w:pPr>
    <w:rPr>
      <w:rFonts w:eastAsia="Arial" w:cstheme="minorHAnsi"/>
      <w:sz w:val="20"/>
      <w:szCs w:val="20"/>
      <w:lang w:val="id-ID"/>
    </w:rPr>
  </w:style>
  <w:style w:type="paragraph" w:styleId="TOC9">
    <w:name w:val="toc 9"/>
    <w:basedOn w:val="Normal"/>
    <w:next w:val="Normal"/>
    <w:autoRedefine/>
    <w:uiPriority w:val="1"/>
    <w:unhideWhenUsed/>
    <w:qFormat/>
    <w:rsid w:val="00B12E00"/>
    <w:pPr>
      <w:spacing w:after="0"/>
      <w:ind w:left="1920"/>
      <w:jc w:val="both"/>
    </w:pPr>
    <w:rPr>
      <w:rFonts w:eastAsia="Arial" w:cstheme="minorHAnsi"/>
      <w:sz w:val="20"/>
      <w:szCs w:val="20"/>
      <w:lang w:val="id-ID"/>
    </w:rPr>
  </w:style>
  <w:style w:type="character" w:styleId="PageNumber">
    <w:name w:val="page number"/>
    <w:basedOn w:val="DefaultParagraphFont"/>
    <w:uiPriority w:val="99"/>
    <w:unhideWhenUsed/>
    <w:rsid w:val="00B12E00"/>
  </w:style>
  <w:style w:type="numbering" w:customStyle="1" w:styleId="CurrentList1">
    <w:name w:val="Current List1"/>
    <w:uiPriority w:val="99"/>
    <w:rsid w:val="00B12E00"/>
    <w:pPr>
      <w:numPr>
        <w:numId w:val="2"/>
      </w:numPr>
    </w:pPr>
  </w:style>
  <w:style w:type="numbering" w:customStyle="1" w:styleId="CurrentList2">
    <w:name w:val="Current List2"/>
    <w:uiPriority w:val="99"/>
    <w:rsid w:val="00B12E00"/>
    <w:pPr>
      <w:numPr>
        <w:numId w:val="3"/>
      </w:numPr>
    </w:pPr>
  </w:style>
  <w:style w:type="paragraph" w:styleId="Title">
    <w:name w:val="Title"/>
    <w:basedOn w:val="Normal"/>
    <w:next w:val="Normal"/>
    <w:link w:val="TitleChar"/>
    <w:qFormat/>
    <w:rsid w:val="00B12E00"/>
    <w:pPr>
      <w:keepNext/>
      <w:keepLines/>
      <w:spacing w:after="0" w:line="360" w:lineRule="auto"/>
      <w:jc w:val="center"/>
    </w:pPr>
    <w:rPr>
      <w:rFonts w:ascii="Times New Roman" w:eastAsia="Times New Roman" w:hAnsi="Times New Roman" w:cs="Times New Roman"/>
      <w:b/>
      <w:sz w:val="28"/>
      <w:szCs w:val="28"/>
      <w:lang w:val="id-ID"/>
    </w:rPr>
  </w:style>
  <w:style w:type="character" w:customStyle="1" w:styleId="TitleChar">
    <w:name w:val="Title Char"/>
    <w:basedOn w:val="DefaultParagraphFont"/>
    <w:link w:val="Title"/>
    <w:rsid w:val="00B12E00"/>
    <w:rPr>
      <w:rFonts w:ascii="Times New Roman" w:eastAsia="Times New Roman" w:hAnsi="Times New Roman" w:cs="Times New Roman"/>
      <w:b/>
      <w:sz w:val="28"/>
      <w:szCs w:val="28"/>
      <w:lang w:val="id-ID"/>
    </w:rPr>
  </w:style>
  <w:style w:type="paragraph" w:styleId="Subtitle">
    <w:name w:val="Subtitle"/>
    <w:basedOn w:val="Normal"/>
    <w:next w:val="Normal"/>
    <w:link w:val="SubtitleChar"/>
    <w:uiPriority w:val="11"/>
    <w:qFormat/>
    <w:rsid w:val="00B12E00"/>
    <w:pPr>
      <w:keepNext/>
      <w:keepLines/>
      <w:spacing w:after="320"/>
      <w:jc w:val="both"/>
    </w:pPr>
    <w:rPr>
      <w:rFonts w:ascii="Arial" w:eastAsia="Arial" w:hAnsi="Arial" w:cs="Arial"/>
      <w:color w:val="666666"/>
      <w:sz w:val="30"/>
      <w:szCs w:val="30"/>
      <w:lang w:val="id-ID"/>
    </w:rPr>
  </w:style>
  <w:style w:type="character" w:customStyle="1" w:styleId="SubtitleChar">
    <w:name w:val="Subtitle Char"/>
    <w:basedOn w:val="DefaultParagraphFont"/>
    <w:link w:val="Subtitle"/>
    <w:uiPriority w:val="11"/>
    <w:rsid w:val="00B12E00"/>
    <w:rPr>
      <w:rFonts w:ascii="Arial" w:eastAsia="Arial" w:hAnsi="Arial" w:cs="Arial"/>
      <w:color w:val="666666"/>
      <w:sz w:val="30"/>
      <w:szCs w:val="30"/>
      <w:lang w:val="id-ID"/>
    </w:rPr>
  </w:style>
  <w:style w:type="numbering" w:customStyle="1" w:styleId="CurrentList3">
    <w:name w:val="Current List3"/>
    <w:uiPriority w:val="99"/>
    <w:rsid w:val="00B12E00"/>
    <w:pPr>
      <w:numPr>
        <w:numId w:val="4"/>
      </w:numPr>
    </w:pPr>
  </w:style>
  <w:style w:type="numbering" w:customStyle="1" w:styleId="CurrentList4">
    <w:name w:val="Current List4"/>
    <w:uiPriority w:val="99"/>
    <w:rsid w:val="00B12E00"/>
    <w:pPr>
      <w:numPr>
        <w:numId w:val="5"/>
      </w:numPr>
    </w:pPr>
  </w:style>
  <w:style w:type="numbering" w:customStyle="1" w:styleId="CurrentList5">
    <w:name w:val="Current List5"/>
    <w:uiPriority w:val="99"/>
    <w:rsid w:val="00B12E00"/>
    <w:pPr>
      <w:numPr>
        <w:numId w:val="6"/>
      </w:numPr>
    </w:pPr>
  </w:style>
  <w:style w:type="numbering" w:customStyle="1" w:styleId="CurrentList6">
    <w:name w:val="Current List6"/>
    <w:uiPriority w:val="99"/>
    <w:rsid w:val="00B12E00"/>
    <w:pPr>
      <w:numPr>
        <w:numId w:val="7"/>
      </w:numPr>
    </w:pPr>
  </w:style>
  <w:style w:type="numbering" w:customStyle="1" w:styleId="CurrentList7">
    <w:name w:val="Current List7"/>
    <w:uiPriority w:val="99"/>
    <w:rsid w:val="00B12E00"/>
    <w:pPr>
      <w:numPr>
        <w:numId w:val="8"/>
      </w:numPr>
    </w:pPr>
  </w:style>
  <w:style w:type="numbering" w:customStyle="1" w:styleId="CurrentList8">
    <w:name w:val="Current List8"/>
    <w:uiPriority w:val="99"/>
    <w:rsid w:val="00B12E00"/>
    <w:pPr>
      <w:numPr>
        <w:numId w:val="9"/>
      </w:numPr>
    </w:pPr>
  </w:style>
  <w:style w:type="numbering" w:customStyle="1" w:styleId="CurrentList9">
    <w:name w:val="Current List9"/>
    <w:uiPriority w:val="99"/>
    <w:rsid w:val="00B12E00"/>
    <w:pPr>
      <w:numPr>
        <w:numId w:val="10"/>
      </w:numPr>
    </w:pPr>
  </w:style>
  <w:style w:type="numbering" w:customStyle="1" w:styleId="CurrentList10">
    <w:name w:val="Current List10"/>
    <w:uiPriority w:val="99"/>
    <w:rsid w:val="00B12E00"/>
    <w:pPr>
      <w:numPr>
        <w:numId w:val="11"/>
      </w:numPr>
    </w:pPr>
  </w:style>
  <w:style w:type="numbering" w:customStyle="1" w:styleId="CurrentList11">
    <w:name w:val="Current List11"/>
    <w:uiPriority w:val="99"/>
    <w:rsid w:val="00B12E00"/>
    <w:pPr>
      <w:numPr>
        <w:numId w:val="12"/>
      </w:numPr>
    </w:pPr>
  </w:style>
  <w:style w:type="numbering" w:customStyle="1" w:styleId="CurrentList12">
    <w:name w:val="Current List12"/>
    <w:uiPriority w:val="99"/>
    <w:rsid w:val="00B12E00"/>
    <w:pPr>
      <w:numPr>
        <w:numId w:val="13"/>
      </w:numPr>
    </w:pPr>
  </w:style>
  <w:style w:type="numbering" w:customStyle="1" w:styleId="CurrentList13">
    <w:name w:val="Current List13"/>
    <w:uiPriority w:val="99"/>
    <w:rsid w:val="00B12E00"/>
    <w:pPr>
      <w:numPr>
        <w:numId w:val="14"/>
      </w:numPr>
    </w:pPr>
  </w:style>
  <w:style w:type="numbering" w:customStyle="1" w:styleId="CurrentList14">
    <w:name w:val="Current List14"/>
    <w:uiPriority w:val="99"/>
    <w:rsid w:val="00B12E00"/>
    <w:pPr>
      <w:numPr>
        <w:numId w:val="15"/>
      </w:numPr>
    </w:pPr>
  </w:style>
  <w:style w:type="numbering" w:customStyle="1" w:styleId="CurrentList15">
    <w:name w:val="Current List15"/>
    <w:uiPriority w:val="99"/>
    <w:rsid w:val="00B12E00"/>
    <w:pPr>
      <w:numPr>
        <w:numId w:val="16"/>
      </w:numPr>
    </w:pPr>
  </w:style>
  <w:style w:type="numbering" w:customStyle="1" w:styleId="CurrentList16">
    <w:name w:val="Current List16"/>
    <w:uiPriority w:val="99"/>
    <w:rsid w:val="00B12E00"/>
    <w:pPr>
      <w:numPr>
        <w:numId w:val="17"/>
      </w:numPr>
    </w:pPr>
  </w:style>
  <w:style w:type="numbering" w:customStyle="1" w:styleId="CurrentList17">
    <w:name w:val="Current List17"/>
    <w:uiPriority w:val="99"/>
    <w:rsid w:val="00B12E00"/>
    <w:pPr>
      <w:numPr>
        <w:numId w:val="18"/>
      </w:numPr>
    </w:pPr>
  </w:style>
  <w:style w:type="numbering" w:customStyle="1" w:styleId="CurrentList18">
    <w:name w:val="Current List18"/>
    <w:uiPriority w:val="99"/>
    <w:rsid w:val="00B12E00"/>
    <w:pPr>
      <w:numPr>
        <w:numId w:val="19"/>
      </w:numPr>
    </w:pPr>
  </w:style>
  <w:style w:type="numbering" w:customStyle="1" w:styleId="CurrentList19">
    <w:name w:val="Current List19"/>
    <w:uiPriority w:val="99"/>
    <w:rsid w:val="00B12E00"/>
    <w:pPr>
      <w:numPr>
        <w:numId w:val="20"/>
      </w:numPr>
    </w:pPr>
  </w:style>
  <w:style w:type="numbering" w:customStyle="1" w:styleId="CurrentList20">
    <w:name w:val="Current List20"/>
    <w:uiPriority w:val="99"/>
    <w:rsid w:val="00B12E00"/>
    <w:pPr>
      <w:numPr>
        <w:numId w:val="21"/>
      </w:numPr>
    </w:pPr>
  </w:style>
  <w:style w:type="numbering" w:customStyle="1" w:styleId="CurrentList21">
    <w:name w:val="Current List21"/>
    <w:uiPriority w:val="99"/>
    <w:rsid w:val="00B12E00"/>
    <w:pPr>
      <w:numPr>
        <w:numId w:val="22"/>
      </w:numPr>
    </w:pPr>
  </w:style>
  <w:style w:type="numbering" w:customStyle="1" w:styleId="CurrentList22">
    <w:name w:val="Current List22"/>
    <w:uiPriority w:val="99"/>
    <w:rsid w:val="00B12E00"/>
    <w:pPr>
      <w:numPr>
        <w:numId w:val="23"/>
      </w:numPr>
    </w:pPr>
  </w:style>
  <w:style w:type="numbering" w:customStyle="1" w:styleId="CurrentList23">
    <w:name w:val="Current List23"/>
    <w:uiPriority w:val="99"/>
    <w:rsid w:val="00B12E00"/>
    <w:pPr>
      <w:numPr>
        <w:numId w:val="24"/>
      </w:numPr>
    </w:pPr>
  </w:style>
  <w:style w:type="numbering" w:customStyle="1" w:styleId="CurrentList24">
    <w:name w:val="Current List24"/>
    <w:uiPriority w:val="99"/>
    <w:rsid w:val="00B12E00"/>
    <w:pPr>
      <w:numPr>
        <w:numId w:val="25"/>
      </w:numPr>
    </w:pPr>
  </w:style>
  <w:style w:type="numbering" w:customStyle="1" w:styleId="CurrentList25">
    <w:name w:val="Current List25"/>
    <w:uiPriority w:val="99"/>
    <w:rsid w:val="00B12E00"/>
    <w:pPr>
      <w:numPr>
        <w:numId w:val="26"/>
      </w:numPr>
    </w:pPr>
  </w:style>
  <w:style w:type="numbering" w:customStyle="1" w:styleId="CurrentList26">
    <w:name w:val="Current List26"/>
    <w:uiPriority w:val="99"/>
    <w:rsid w:val="00B12E00"/>
    <w:pPr>
      <w:numPr>
        <w:numId w:val="27"/>
      </w:numPr>
    </w:pPr>
  </w:style>
  <w:style w:type="paragraph" w:customStyle="1" w:styleId="xl71">
    <w:name w:val="xl71"/>
    <w:basedOn w:val="Normal"/>
    <w:rsid w:val="00B12E00"/>
    <w:pPr>
      <w:pBdr>
        <w:top w:val="single" w:sz="4" w:space="0" w:color="auto"/>
        <w:left w:val="single" w:sz="4" w:space="0" w:color="auto"/>
        <w:bottom w:val="single" w:sz="4" w:space="0" w:color="auto"/>
        <w:right w:val="single" w:sz="4" w:space="0" w:color="auto"/>
      </w:pBdr>
      <w:shd w:val="clear" w:color="EAD1DC" w:fill="EAD1D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en-ID"/>
    </w:rPr>
  </w:style>
  <w:style w:type="paragraph" w:customStyle="1" w:styleId="xl72">
    <w:name w:val="xl72"/>
    <w:basedOn w:val="Normal"/>
    <w:rsid w:val="00B12E00"/>
    <w:pPr>
      <w:pBdr>
        <w:top w:val="single" w:sz="4" w:space="0" w:color="auto"/>
        <w:left w:val="single" w:sz="4" w:space="0" w:color="auto"/>
        <w:bottom w:val="single" w:sz="4" w:space="0" w:color="auto"/>
        <w:right w:val="single" w:sz="4" w:space="0" w:color="auto"/>
      </w:pBdr>
      <w:shd w:val="clear" w:color="EAD1DC" w:fill="EAD1DC"/>
      <w:spacing w:before="100" w:beforeAutospacing="1" w:after="100" w:afterAutospacing="1" w:line="240" w:lineRule="auto"/>
      <w:jc w:val="center"/>
    </w:pPr>
    <w:rPr>
      <w:rFonts w:ascii="Times New Roman" w:eastAsia="Times New Roman" w:hAnsi="Times New Roman" w:cs="Times New Roman"/>
      <w:color w:val="000000"/>
      <w:sz w:val="28"/>
      <w:szCs w:val="28"/>
      <w:lang w:val="en-ID"/>
    </w:rPr>
  </w:style>
  <w:style w:type="paragraph" w:customStyle="1" w:styleId="xl73">
    <w:name w:val="xl73"/>
    <w:basedOn w:val="Normal"/>
    <w:rsid w:val="00B12E00"/>
    <w:pPr>
      <w:pBdr>
        <w:top w:val="single" w:sz="4" w:space="0" w:color="auto"/>
        <w:left w:val="single" w:sz="4" w:space="0" w:color="auto"/>
        <w:bottom w:val="single" w:sz="4" w:space="0" w:color="auto"/>
        <w:right w:val="single" w:sz="4" w:space="0" w:color="auto"/>
      </w:pBdr>
      <w:shd w:val="clear" w:color="EAD1DC" w:fill="EAD1DC"/>
      <w:spacing w:before="100" w:beforeAutospacing="1" w:after="100" w:afterAutospacing="1" w:line="240" w:lineRule="auto"/>
      <w:jc w:val="center"/>
    </w:pPr>
    <w:rPr>
      <w:rFonts w:ascii="Times New Roman" w:eastAsia="Times New Roman" w:hAnsi="Times New Roman" w:cs="Times New Roman"/>
      <w:sz w:val="28"/>
      <w:szCs w:val="28"/>
      <w:lang w:val="en-ID"/>
    </w:rPr>
  </w:style>
  <w:style w:type="paragraph" w:customStyle="1" w:styleId="xl74">
    <w:name w:val="xl74"/>
    <w:basedOn w:val="Normal"/>
    <w:rsid w:val="00B12E00"/>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28"/>
      <w:szCs w:val="28"/>
      <w:lang w:val="en-ID"/>
    </w:rPr>
  </w:style>
  <w:style w:type="paragraph" w:customStyle="1" w:styleId="xl75">
    <w:name w:val="xl75"/>
    <w:basedOn w:val="Normal"/>
    <w:rsid w:val="00B12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en-ID"/>
    </w:rPr>
  </w:style>
  <w:style w:type="paragraph" w:customStyle="1" w:styleId="xl76">
    <w:name w:val="xl76"/>
    <w:basedOn w:val="Normal"/>
    <w:rsid w:val="00B12E00"/>
    <w:pPr>
      <w:pBdr>
        <w:top w:val="single" w:sz="4" w:space="0" w:color="auto"/>
        <w:left w:val="single" w:sz="4" w:space="0" w:color="auto"/>
        <w:bottom w:val="single" w:sz="4" w:space="0" w:color="auto"/>
        <w:right w:val="single" w:sz="4" w:space="0" w:color="auto"/>
      </w:pBdr>
      <w:shd w:val="clear" w:color="CFE2F3" w:fill="CFE2F3"/>
      <w:spacing w:before="100" w:beforeAutospacing="1" w:after="100" w:afterAutospacing="1" w:line="240" w:lineRule="auto"/>
      <w:jc w:val="center"/>
    </w:pPr>
    <w:rPr>
      <w:rFonts w:ascii="Times New Roman" w:eastAsia="Times New Roman" w:hAnsi="Times New Roman" w:cs="Times New Roman"/>
      <w:sz w:val="28"/>
      <w:szCs w:val="28"/>
      <w:lang w:val="en-ID"/>
    </w:rPr>
  </w:style>
  <w:style w:type="paragraph" w:customStyle="1" w:styleId="xl77">
    <w:name w:val="xl77"/>
    <w:basedOn w:val="Normal"/>
    <w:rsid w:val="00B12E00"/>
    <w:pPr>
      <w:pBdr>
        <w:top w:val="single" w:sz="4" w:space="0" w:color="auto"/>
        <w:left w:val="single" w:sz="4" w:space="0" w:color="auto"/>
        <w:bottom w:val="single" w:sz="4" w:space="0" w:color="auto"/>
        <w:right w:val="single" w:sz="4" w:space="0" w:color="auto"/>
      </w:pBdr>
      <w:shd w:val="clear" w:color="EAD1DC" w:fill="EAD1DC"/>
      <w:spacing w:before="100" w:beforeAutospacing="1" w:after="100" w:afterAutospacing="1" w:line="240" w:lineRule="auto"/>
      <w:jc w:val="center"/>
    </w:pPr>
    <w:rPr>
      <w:rFonts w:ascii="Times New Roman" w:eastAsia="Times New Roman" w:hAnsi="Times New Roman" w:cs="Times New Roman"/>
      <w:sz w:val="28"/>
      <w:szCs w:val="28"/>
      <w:lang w:val="en-ID"/>
    </w:rPr>
  </w:style>
  <w:style w:type="paragraph" w:customStyle="1" w:styleId="xl78">
    <w:name w:val="xl78"/>
    <w:basedOn w:val="Normal"/>
    <w:rsid w:val="00B12E0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en-ID"/>
    </w:rPr>
  </w:style>
  <w:style w:type="paragraph" w:customStyle="1" w:styleId="xl79">
    <w:name w:val="xl79"/>
    <w:basedOn w:val="Normal"/>
    <w:rsid w:val="00B12E00"/>
    <w:pPr>
      <w:pBdr>
        <w:top w:val="single" w:sz="4" w:space="0" w:color="auto"/>
        <w:left w:val="single" w:sz="4" w:space="0" w:color="auto"/>
        <w:bottom w:val="single" w:sz="4" w:space="0" w:color="auto"/>
        <w:right w:val="single" w:sz="4" w:space="0" w:color="auto"/>
      </w:pBdr>
      <w:shd w:val="clear" w:color="CFE2F3" w:fill="ED7D31"/>
      <w:spacing w:before="100" w:beforeAutospacing="1" w:after="100" w:afterAutospacing="1" w:line="240" w:lineRule="auto"/>
      <w:jc w:val="center"/>
    </w:pPr>
    <w:rPr>
      <w:rFonts w:ascii="Times New Roman" w:eastAsia="Times New Roman" w:hAnsi="Times New Roman" w:cs="Times New Roman"/>
      <w:color w:val="000000"/>
      <w:sz w:val="28"/>
      <w:szCs w:val="28"/>
      <w:lang w:val="en-ID"/>
    </w:rPr>
  </w:style>
  <w:style w:type="paragraph" w:customStyle="1" w:styleId="xl80">
    <w:name w:val="xl80"/>
    <w:basedOn w:val="Normal"/>
    <w:rsid w:val="00B12E00"/>
    <w:pPr>
      <w:pBdr>
        <w:top w:val="single" w:sz="4" w:space="0" w:color="auto"/>
        <w:left w:val="single" w:sz="4" w:space="0" w:color="auto"/>
        <w:bottom w:val="single" w:sz="4" w:space="0" w:color="auto"/>
        <w:right w:val="single" w:sz="4" w:space="0" w:color="auto"/>
      </w:pBdr>
      <w:shd w:val="clear" w:color="EAD1DC" w:fill="ED7D31"/>
      <w:spacing w:before="100" w:beforeAutospacing="1" w:after="100" w:afterAutospacing="1" w:line="240" w:lineRule="auto"/>
      <w:jc w:val="center"/>
    </w:pPr>
    <w:rPr>
      <w:rFonts w:ascii="Times New Roman" w:eastAsia="Times New Roman" w:hAnsi="Times New Roman" w:cs="Times New Roman"/>
      <w:sz w:val="28"/>
      <w:szCs w:val="28"/>
      <w:lang w:val="en-ID"/>
    </w:rPr>
  </w:style>
  <w:style w:type="paragraph" w:customStyle="1" w:styleId="xl81">
    <w:name w:val="xl81"/>
    <w:basedOn w:val="Normal"/>
    <w:rsid w:val="00B12E00"/>
    <w:pPr>
      <w:pBdr>
        <w:top w:val="single" w:sz="4" w:space="0" w:color="auto"/>
        <w:left w:val="single" w:sz="4" w:space="0" w:color="auto"/>
        <w:bottom w:val="single" w:sz="4" w:space="0" w:color="auto"/>
        <w:right w:val="single" w:sz="4" w:space="0" w:color="auto"/>
      </w:pBdr>
      <w:shd w:val="clear" w:color="CFE2F3" w:fill="ED7D31"/>
      <w:spacing w:before="100" w:beforeAutospacing="1" w:after="100" w:afterAutospacing="1" w:line="240" w:lineRule="auto"/>
      <w:jc w:val="center"/>
    </w:pPr>
    <w:rPr>
      <w:rFonts w:ascii="Times New Roman" w:eastAsia="Times New Roman" w:hAnsi="Times New Roman" w:cs="Times New Roman"/>
      <w:sz w:val="28"/>
      <w:szCs w:val="28"/>
      <w:lang w:val="en-ID"/>
    </w:rPr>
  </w:style>
  <w:style w:type="paragraph" w:customStyle="1" w:styleId="xl82">
    <w:name w:val="xl82"/>
    <w:basedOn w:val="Normal"/>
    <w:rsid w:val="00B12E00"/>
    <w:pPr>
      <w:pBdr>
        <w:top w:val="single" w:sz="4" w:space="0" w:color="000000"/>
        <w:left w:val="single" w:sz="4" w:space="0" w:color="000000"/>
        <w:bottom w:val="single" w:sz="4" w:space="0" w:color="000000"/>
        <w:right w:val="single" w:sz="4" w:space="0" w:color="000000"/>
      </w:pBdr>
      <w:shd w:val="clear" w:color="CFE2F3" w:fill="ED7D31"/>
      <w:spacing w:before="100" w:beforeAutospacing="1" w:after="100" w:afterAutospacing="1" w:line="240" w:lineRule="auto"/>
      <w:jc w:val="center"/>
    </w:pPr>
    <w:rPr>
      <w:rFonts w:ascii="Times New Roman" w:eastAsia="Times New Roman" w:hAnsi="Times New Roman" w:cs="Times New Roman"/>
      <w:sz w:val="28"/>
      <w:szCs w:val="28"/>
      <w:lang w:val="en-ID"/>
    </w:rPr>
  </w:style>
  <w:style w:type="paragraph" w:customStyle="1" w:styleId="xl83">
    <w:name w:val="xl83"/>
    <w:basedOn w:val="Normal"/>
    <w:rsid w:val="00B12E00"/>
    <w:pPr>
      <w:pBdr>
        <w:top w:val="single" w:sz="4" w:space="0" w:color="auto"/>
        <w:left w:val="single" w:sz="4" w:space="0" w:color="auto"/>
        <w:bottom w:val="single" w:sz="4" w:space="0" w:color="auto"/>
        <w:right w:val="single" w:sz="4" w:space="0" w:color="auto"/>
      </w:pBdr>
      <w:shd w:val="clear" w:color="EAD1DC" w:fill="FFFF00"/>
      <w:spacing w:before="100" w:beforeAutospacing="1" w:after="100" w:afterAutospacing="1" w:line="240" w:lineRule="auto"/>
      <w:jc w:val="center"/>
    </w:pPr>
    <w:rPr>
      <w:rFonts w:ascii="Times New Roman" w:eastAsia="Times New Roman" w:hAnsi="Times New Roman" w:cs="Times New Roman"/>
      <w:sz w:val="28"/>
      <w:szCs w:val="28"/>
      <w:lang w:val="en-ID"/>
    </w:rPr>
  </w:style>
  <w:style w:type="paragraph" w:customStyle="1" w:styleId="xl84">
    <w:name w:val="xl84"/>
    <w:basedOn w:val="Normal"/>
    <w:rsid w:val="00B12E00"/>
    <w:pPr>
      <w:pBdr>
        <w:top w:val="single" w:sz="4" w:space="0" w:color="auto"/>
        <w:left w:val="single" w:sz="4" w:space="0" w:color="auto"/>
        <w:bottom w:val="single" w:sz="4" w:space="0" w:color="auto"/>
        <w:right w:val="single" w:sz="4" w:space="0" w:color="auto"/>
      </w:pBdr>
      <w:shd w:val="clear" w:color="FFFF00" w:fill="EBD2DC"/>
      <w:spacing w:before="100" w:beforeAutospacing="1" w:after="100" w:afterAutospacing="1" w:line="240" w:lineRule="auto"/>
      <w:jc w:val="center"/>
    </w:pPr>
    <w:rPr>
      <w:rFonts w:ascii="Times New Roman" w:eastAsia="Times New Roman" w:hAnsi="Times New Roman" w:cs="Times New Roman"/>
      <w:color w:val="000000"/>
      <w:sz w:val="28"/>
      <w:szCs w:val="28"/>
      <w:lang w:val="en-ID"/>
    </w:rPr>
  </w:style>
  <w:style w:type="paragraph" w:customStyle="1" w:styleId="xl85">
    <w:name w:val="xl85"/>
    <w:basedOn w:val="Normal"/>
    <w:rsid w:val="00B12E00"/>
    <w:pPr>
      <w:pBdr>
        <w:top w:val="single" w:sz="4" w:space="0" w:color="auto"/>
        <w:left w:val="single" w:sz="4" w:space="0" w:color="auto"/>
        <w:bottom w:val="single" w:sz="4" w:space="0" w:color="auto"/>
        <w:right w:val="single" w:sz="4" w:space="0" w:color="auto"/>
      </w:pBdr>
      <w:shd w:val="clear" w:color="FFFF00" w:fill="CFE3F3"/>
      <w:spacing w:before="100" w:beforeAutospacing="1" w:after="100" w:afterAutospacing="1" w:line="240" w:lineRule="auto"/>
      <w:jc w:val="center"/>
    </w:pPr>
    <w:rPr>
      <w:rFonts w:ascii="Times New Roman" w:eastAsia="Times New Roman" w:hAnsi="Times New Roman" w:cs="Times New Roman"/>
      <w:color w:val="000000"/>
      <w:sz w:val="28"/>
      <w:szCs w:val="28"/>
      <w:lang w:val="en-ID"/>
    </w:rPr>
  </w:style>
  <w:style w:type="paragraph" w:customStyle="1" w:styleId="xl86">
    <w:name w:val="xl86"/>
    <w:basedOn w:val="Normal"/>
    <w:rsid w:val="00B12E00"/>
    <w:pPr>
      <w:pBdr>
        <w:top w:val="single" w:sz="4" w:space="0" w:color="auto"/>
        <w:left w:val="single" w:sz="4" w:space="0" w:color="auto"/>
        <w:bottom w:val="single" w:sz="4" w:space="0" w:color="auto"/>
        <w:right w:val="single" w:sz="4" w:space="0" w:color="auto"/>
      </w:pBdr>
      <w:shd w:val="clear" w:color="CFE2F3" w:fill="FFFF00"/>
      <w:spacing w:before="100" w:beforeAutospacing="1" w:after="100" w:afterAutospacing="1" w:line="240" w:lineRule="auto"/>
      <w:jc w:val="center"/>
    </w:pPr>
    <w:rPr>
      <w:rFonts w:ascii="Times New Roman" w:eastAsia="Times New Roman" w:hAnsi="Times New Roman" w:cs="Times New Roman"/>
      <w:sz w:val="28"/>
      <w:szCs w:val="28"/>
      <w:lang w:val="en-ID"/>
    </w:rPr>
  </w:style>
  <w:style w:type="paragraph" w:customStyle="1" w:styleId="xl87">
    <w:name w:val="xl87"/>
    <w:basedOn w:val="Normal"/>
    <w:rsid w:val="00B12E00"/>
    <w:pPr>
      <w:pBdr>
        <w:top w:val="single" w:sz="4" w:space="0" w:color="000000"/>
        <w:left w:val="single" w:sz="4" w:space="0" w:color="000000"/>
        <w:bottom w:val="single" w:sz="4" w:space="0" w:color="000000"/>
        <w:right w:val="single" w:sz="4" w:space="0" w:color="000000"/>
      </w:pBdr>
      <w:shd w:val="clear" w:color="EAD1DC" w:fill="FFFF00"/>
      <w:spacing w:before="100" w:beforeAutospacing="1" w:after="100" w:afterAutospacing="1" w:line="240" w:lineRule="auto"/>
      <w:jc w:val="center"/>
    </w:pPr>
    <w:rPr>
      <w:rFonts w:ascii="Times New Roman" w:eastAsia="Times New Roman" w:hAnsi="Times New Roman" w:cs="Times New Roman"/>
      <w:sz w:val="28"/>
      <w:szCs w:val="28"/>
      <w:lang w:val="en-ID"/>
    </w:rPr>
  </w:style>
  <w:style w:type="numbering" w:customStyle="1" w:styleId="CurrentList27">
    <w:name w:val="Current List27"/>
    <w:uiPriority w:val="99"/>
    <w:rsid w:val="00B12E00"/>
    <w:pPr>
      <w:numPr>
        <w:numId w:val="28"/>
      </w:numPr>
    </w:pPr>
  </w:style>
  <w:style w:type="table" w:customStyle="1" w:styleId="TableGrid10">
    <w:name w:val="Table Grid10"/>
    <w:basedOn w:val="TableNormal"/>
    <w:next w:val="TableGrid"/>
    <w:uiPriority w:val="39"/>
    <w:rsid w:val="006B02A7"/>
    <w:pPr>
      <w:spacing w:after="0"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qFormat/>
    <w:rsid w:val="00DB7ACA"/>
    <w:pPr>
      <w:spacing w:after="0" w:line="240" w:lineRule="auto"/>
    </w:pPr>
    <w:rPr>
      <w:rFonts w:eastAsiaTheme="minorHAns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6">
    <w:name w:val="ff6"/>
    <w:rsid w:val="002077A9"/>
  </w:style>
  <w:style w:type="character" w:customStyle="1" w:styleId="tlid-translation">
    <w:name w:val="tlid-translation"/>
    <w:basedOn w:val="DefaultParagraphFont"/>
    <w:rsid w:val="002077A9"/>
  </w:style>
  <w:style w:type="paragraph" w:customStyle="1" w:styleId="Heading11">
    <w:name w:val="Heading 11"/>
    <w:basedOn w:val="Normal"/>
    <w:next w:val="Normal"/>
    <w:qFormat/>
    <w:rsid w:val="002077A9"/>
    <w:pPr>
      <w:keepNext/>
      <w:spacing w:before="240" w:after="60" w:line="240" w:lineRule="auto"/>
      <w:ind w:left="720" w:hanging="360"/>
      <w:outlineLvl w:val="0"/>
    </w:pPr>
    <w:rPr>
      <w:rFonts w:ascii="Calibri Light" w:eastAsia="Times New Roman" w:hAnsi="Calibri Light" w:cs="Times New Roman"/>
      <w:b/>
      <w:bCs/>
      <w:kern w:val="32"/>
      <w:sz w:val="32"/>
      <w:szCs w:val="32"/>
    </w:rPr>
  </w:style>
  <w:style w:type="paragraph" w:customStyle="1" w:styleId="Heading21">
    <w:name w:val="Heading 21"/>
    <w:basedOn w:val="Normal"/>
    <w:next w:val="Normal"/>
    <w:uiPriority w:val="9"/>
    <w:unhideWhenUsed/>
    <w:qFormat/>
    <w:rsid w:val="002077A9"/>
    <w:pPr>
      <w:keepNext/>
      <w:spacing w:before="240" w:after="60" w:line="240" w:lineRule="auto"/>
      <w:ind w:left="1440" w:hanging="360"/>
      <w:outlineLvl w:val="1"/>
    </w:pPr>
    <w:rPr>
      <w:rFonts w:ascii="Calibri Light" w:eastAsia="Times New Roman" w:hAnsi="Calibri Light" w:cs="Times New Roman"/>
      <w:b/>
      <w:bCs/>
      <w:i/>
      <w:iCs/>
      <w:sz w:val="28"/>
      <w:szCs w:val="28"/>
    </w:rPr>
  </w:style>
  <w:style w:type="paragraph" w:customStyle="1" w:styleId="Heading31">
    <w:name w:val="Heading 31"/>
    <w:basedOn w:val="Normal"/>
    <w:next w:val="Normal"/>
    <w:uiPriority w:val="9"/>
    <w:unhideWhenUsed/>
    <w:qFormat/>
    <w:rsid w:val="002077A9"/>
    <w:pPr>
      <w:keepNext/>
      <w:spacing w:before="240" w:after="60" w:line="240" w:lineRule="auto"/>
      <w:ind w:left="2160" w:hanging="360"/>
      <w:outlineLvl w:val="2"/>
    </w:pPr>
    <w:rPr>
      <w:rFonts w:ascii="Calibri Light" w:eastAsia="Times New Roman" w:hAnsi="Calibri Light" w:cs="Times New Roman"/>
      <w:b/>
      <w:bCs/>
      <w:sz w:val="26"/>
      <w:szCs w:val="26"/>
    </w:rPr>
  </w:style>
  <w:style w:type="paragraph" w:customStyle="1" w:styleId="Heading41">
    <w:name w:val="Heading 41"/>
    <w:basedOn w:val="Normal"/>
    <w:next w:val="Normal"/>
    <w:uiPriority w:val="9"/>
    <w:unhideWhenUsed/>
    <w:qFormat/>
    <w:rsid w:val="002077A9"/>
    <w:pPr>
      <w:keepNext/>
      <w:spacing w:before="240" w:after="60" w:line="240" w:lineRule="auto"/>
      <w:ind w:left="2880" w:hanging="360"/>
      <w:outlineLvl w:val="3"/>
    </w:pPr>
    <w:rPr>
      <w:rFonts w:eastAsia="Times New Roman"/>
      <w:b/>
      <w:bCs/>
      <w:sz w:val="28"/>
      <w:szCs w:val="28"/>
    </w:rPr>
  </w:style>
  <w:style w:type="paragraph" w:customStyle="1" w:styleId="Heading51">
    <w:name w:val="Heading 51"/>
    <w:basedOn w:val="Normal"/>
    <w:next w:val="Normal"/>
    <w:uiPriority w:val="9"/>
    <w:unhideWhenUsed/>
    <w:qFormat/>
    <w:rsid w:val="002077A9"/>
    <w:pPr>
      <w:spacing w:before="240" w:after="60" w:line="240" w:lineRule="auto"/>
      <w:ind w:left="3600" w:hanging="360"/>
      <w:outlineLvl w:val="4"/>
    </w:pPr>
    <w:rPr>
      <w:rFonts w:eastAsia="Times New Roman"/>
      <w:b/>
      <w:bCs/>
      <w:i/>
      <w:iCs/>
      <w:sz w:val="26"/>
      <w:szCs w:val="26"/>
    </w:rPr>
  </w:style>
  <w:style w:type="paragraph" w:customStyle="1" w:styleId="Heading71">
    <w:name w:val="Heading 71"/>
    <w:basedOn w:val="Normal"/>
    <w:next w:val="Normal"/>
    <w:unhideWhenUsed/>
    <w:qFormat/>
    <w:rsid w:val="002077A9"/>
    <w:pPr>
      <w:spacing w:before="240" w:after="60" w:line="240" w:lineRule="auto"/>
      <w:ind w:left="5040" w:hanging="360"/>
      <w:outlineLvl w:val="6"/>
    </w:pPr>
    <w:rPr>
      <w:rFonts w:eastAsia="Times New Roman"/>
      <w:sz w:val="24"/>
      <w:szCs w:val="24"/>
    </w:rPr>
  </w:style>
  <w:style w:type="paragraph" w:customStyle="1" w:styleId="Heading81">
    <w:name w:val="Heading 81"/>
    <w:basedOn w:val="Normal"/>
    <w:next w:val="Normal"/>
    <w:uiPriority w:val="9"/>
    <w:unhideWhenUsed/>
    <w:qFormat/>
    <w:rsid w:val="002077A9"/>
    <w:pPr>
      <w:spacing w:before="240" w:after="60" w:line="240" w:lineRule="auto"/>
      <w:ind w:left="5760" w:hanging="360"/>
      <w:outlineLvl w:val="7"/>
    </w:pPr>
    <w:rPr>
      <w:rFonts w:eastAsia="Times New Roman"/>
      <w:i/>
      <w:iCs/>
      <w:sz w:val="24"/>
      <w:szCs w:val="24"/>
    </w:rPr>
  </w:style>
  <w:style w:type="paragraph" w:customStyle="1" w:styleId="Heading91">
    <w:name w:val="Heading 91"/>
    <w:basedOn w:val="Normal"/>
    <w:next w:val="Normal"/>
    <w:uiPriority w:val="9"/>
    <w:unhideWhenUsed/>
    <w:qFormat/>
    <w:rsid w:val="002077A9"/>
    <w:pPr>
      <w:spacing w:before="240" w:after="60" w:line="240" w:lineRule="auto"/>
      <w:ind w:left="6480" w:hanging="360"/>
      <w:outlineLvl w:val="8"/>
    </w:pPr>
    <w:rPr>
      <w:rFonts w:ascii="Calibri Light" w:eastAsia="Times New Roman" w:hAnsi="Calibri Light" w:cs="Times New Roman"/>
    </w:rPr>
  </w:style>
  <w:style w:type="paragraph" w:styleId="BodyTextIndent">
    <w:name w:val="Body Text Indent"/>
    <w:basedOn w:val="Normal"/>
    <w:link w:val="BodyTextIndentChar"/>
    <w:qFormat/>
    <w:rsid w:val="002077A9"/>
    <w:pPr>
      <w:spacing w:after="0" w:line="240" w:lineRule="auto"/>
      <w:ind w:left="720"/>
      <w:jc w:val="both"/>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rsid w:val="002077A9"/>
    <w:rPr>
      <w:rFonts w:ascii="Times New Roman" w:eastAsia="Times New Roman" w:hAnsi="Times New Roman" w:cs="Times New Roman"/>
      <w:sz w:val="24"/>
      <w:szCs w:val="20"/>
      <w:lang w:eastAsia="en-GB"/>
    </w:rPr>
  </w:style>
  <w:style w:type="character" w:customStyle="1" w:styleId="st">
    <w:name w:val="st"/>
    <w:rsid w:val="002077A9"/>
  </w:style>
  <w:style w:type="paragraph" w:styleId="BodyTextIndent2">
    <w:name w:val="Body Text Indent 2"/>
    <w:basedOn w:val="Normal"/>
    <w:link w:val="BodyTextIndent2Char"/>
    <w:uiPriority w:val="99"/>
    <w:rsid w:val="002077A9"/>
    <w:pPr>
      <w:spacing w:after="0" w:line="480" w:lineRule="auto"/>
      <w:ind w:left="-14" w:firstLine="539"/>
      <w:jc w:val="both"/>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rsid w:val="002077A9"/>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2077A9"/>
    <w:pPr>
      <w:spacing w:after="0" w:line="480" w:lineRule="auto"/>
      <w:ind w:firstLine="518"/>
      <w:jc w:val="both"/>
    </w:pPr>
    <w:rPr>
      <w:rFonts w:ascii="Times New Roman" w:eastAsia="Times New Roman" w:hAnsi="Times New Roman" w:cs="Times New Roman"/>
      <w:sz w:val="24"/>
      <w:szCs w:val="24"/>
      <w:lang w:val="en-GB"/>
    </w:rPr>
  </w:style>
  <w:style w:type="character" w:customStyle="1" w:styleId="BodyTextIndent3Char">
    <w:name w:val="Body Text Indent 3 Char"/>
    <w:basedOn w:val="DefaultParagraphFont"/>
    <w:link w:val="BodyTextIndent3"/>
    <w:rsid w:val="002077A9"/>
    <w:rPr>
      <w:rFonts w:ascii="Times New Roman" w:eastAsia="Times New Roman" w:hAnsi="Times New Roman" w:cs="Times New Roman"/>
      <w:sz w:val="24"/>
      <w:szCs w:val="24"/>
      <w:lang w:val="en-GB"/>
    </w:rPr>
  </w:style>
  <w:style w:type="paragraph" w:styleId="BodyText2">
    <w:name w:val="Body Text 2"/>
    <w:basedOn w:val="Normal"/>
    <w:link w:val="BodyText2Char"/>
    <w:rsid w:val="002077A9"/>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2077A9"/>
    <w:rPr>
      <w:rFonts w:ascii="Times New Roman" w:eastAsia="Times New Roman" w:hAnsi="Times New Roman" w:cs="Times New Roman"/>
      <w:sz w:val="24"/>
      <w:szCs w:val="24"/>
      <w:lang w:val="en-GB"/>
    </w:rPr>
  </w:style>
  <w:style w:type="character" w:customStyle="1" w:styleId="apple-style-span">
    <w:name w:val="apple-style-span"/>
    <w:basedOn w:val="DefaultParagraphFont"/>
    <w:rsid w:val="002077A9"/>
  </w:style>
  <w:style w:type="numbering" w:customStyle="1" w:styleId="Style1">
    <w:name w:val="Style1"/>
    <w:uiPriority w:val="99"/>
    <w:rsid w:val="002077A9"/>
    <w:pPr>
      <w:numPr>
        <w:numId w:val="29"/>
      </w:numPr>
    </w:pPr>
  </w:style>
  <w:style w:type="character" w:customStyle="1" w:styleId="hps">
    <w:name w:val="hps"/>
    <w:basedOn w:val="DefaultParagraphFont"/>
    <w:rsid w:val="002077A9"/>
  </w:style>
  <w:style w:type="paragraph" w:styleId="BlockText">
    <w:name w:val="Block Text"/>
    <w:basedOn w:val="Normal"/>
    <w:rsid w:val="002077A9"/>
    <w:pPr>
      <w:tabs>
        <w:tab w:val="left" w:pos="6300"/>
      </w:tabs>
      <w:spacing w:after="0" w:line="480" w:lineRule="auto"/>
      <w:ind w:left="525" w:right="1973" w:firstLine="900"/>
      <w:jc w:val="both"/>
    </w:pPr>
    <w:rPr>
      <w:rFonts w:ascii="Times New Roman" w:eastAsia="Times New Roman" w:hAnsi="Times New Roman" w:cs="Times New Roman"/>
      <w:sz w:val="24"/>
      <w:szCs w:val="17"/>
      <w:lang w:val="en-GB"/>
    </w:rPr>
  </w:style>
  <w:style w:type="paragraph" w:customStyle="1" w:styleId="xl24">
    <w:name w:val="xl24"/>
    <w:basedOn w:val="Normal"/>
    <w:rsid w:val="00207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headsub">
    <w:name w:val="head_sub"/>
    <w:basedOn w:val="DefaultParagraphFont"/>
    <w:rsid w:val="002077A9"/>
  </w:style>
  <w:style w:type="character" w:customStyle="1" w:styleId="personname">
    <w:name w:val="person_name"/>
    <w:basedOn w:val="DefaultParagraphFont"/>
    <w:rsid w:val="002077A9"/>
  </w:style>
  <w:style w:type="character" w:customStyle="1" w:styleId="Heading1Char1">
    <w:name w:val="Heading 1 Char1"/>
    <w:basedOn w:val="DefaultParagraphFont"/>
    <w:uiPriority w:val="9"/>
    <w:rsid w:val="002077A9"/>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2077A9"/>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2077A9"/>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2077A9"/>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2077A9"/>
    <w:rPr>
      <w:rFonts w:asciiTheme="majorHAnsi" w:eastAsiaTheme="majorEastAsia" w:hAnsiTheme="majorHAnsi" w:cstheme="majorBidi"/>
      <w:color w:val="365F91" w:themeColor="accent1" w:themeShade="BF"/>
    </w:rPr>
  </w:style>
  <w:style w:type="character" w:customStyle="1" w:styleId="Heading7Char1">
    <w:name w:val="Heading 7 Char1"/>
    <w:basedOn w:val="DefaultParagraphFont"/>
    <w:uiPriority w:val="9"/>
    <w:semiHidden/>
    <w:rsid w:val="002077A9"/>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2077A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077A9"/>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2077A9"/>
    <w:pPr>
      <w:spacing w:after="0" w:line="240" w:lineRule="auto"/>
    </w:pPr>
    <w:rPr>
      <w:rFonts w:eastAsiaTheme="minorHAnsi"/>
      <w:sz w:val="20"/>
      <w:szCs w:val="20"/>
      <w:lang w:val="id-ID"/>
    </w:rPr>
  </w:style>
  <w:style w:type="character" w:customStyle="1" w:styleId="FootnoteTextChar">
    <w:name w:val="Footnote Text Char"/>
    <w:basedOn w:val="DefaultParagraphFont"/>
    <w:link w:val="FootnoteText"/>
    <w:uiPriority w:val="99"/>
    <w:semiHidden/>
    <w:rsid w:val="002077A9"/>
    <w:rPr>
      <w:rFonts w:eastAsiaTheme="minorHAnsi"/>
      <w:sz w:val="20"/>
      <w:szCs w:val="20"/>
      <w:lang w:val="id-ID"/>
    </w:rPr>
  </w:style>
  <w:style w:type="character" w:styleId="FootnoteReference">
    <w:name w:val="footnote reference"/>
    <w:basedOn w:val="DefaultParagraphFont"/>
    <w:uiPriority w:val="99"/>
    <w:semiHidden/>
    <w:unhideWhenUsed/>
    <w:rsid w:val="002077A9"/>
    <w:rPr>
      <w:vertAlign w:val="superscript"/>
    </w:rPr>
  </w:style>
  <w:style w:type="character" w:customStyle="1" w:styleId="ztplmc">
    <w:name w:val="ztplmc"/>
    <w:basedOn w:val="DefaultParagraphFont"/>
    <w:rsid w:val="002077A9"/>
  </w:style>
  <w:style w:type="character" w:customStyle="1" w:styleId="rynqvb">
    <w:name w:val="rynqvb"/>
    <w:basedOn w:val="DefaultParagraphFont"/>
    <w:rsid w:val="002077A9"/>
  </w:style>
  <w:style w:type="paragraph" w:styleId="HTMLPreformatted">
    <w:name w:val="HTML Preformatted"/>
    <w:basedOn w:val="Normal"/>
    <w:link w:val="HTMLPreformattedChar"/>
    <w:uiPriority w:val="99"/>
    <w:semiHidden/>
    <w:unhideWhenUsed/>
    <w:rsid w:val="0020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077A9"/>
    <w:rPr>
      <w:rFonts w:ascii="Courier New" w:eastAsia="Times New Roman" w:hAnsi="Courier New" w:cs="Courier New"/>
      <w:sz w:val="20"/>
      <w:szCs w:val="20"/>
      <w:lang w:val="id-ID" w:eastAsia="id-ID"/>
    </w:rPr>
  </w:style>
  <w:style w:type="character" w:customStyle="1" w:styleId="y2iqfc">
    <w:name w:val="y2iqfc"/>
    <w:basedOn w:val="DefaultParagraphFont"/>
    <w:rsid w:val="002077A9"/>
  </w:style>
  <w:style w:type="numbering" w:customStyle="1" w:styleId="NoList11">
    <w:name w:val="No List11"/>
    <w:next w:val="NoList"/>
    <w:uiPriority w:val="99"/>
    <w:semiHidden/>
    <w:unhideWhenUsed/>
    <w:rsid w:val="002077A9"/>
  </w:style>
  <w:style w:type="paragraph" w:customStyle="1" w:styleId="BodyText1">
    <w:name w:val="Body Text1"/>
    <w:basedOn w:val="Normal"/>
    <w:next w:val="BodyText"/>
    <w:uiPriority w:val="99"/>
    <w:unhideWhenUsed/>
    <w:rsid w:val="002077A9"/>
    <w:pPr>
      <w:spacing w:after="120"/>
    </w:pPr>
    <w:rPr>
      <w:rFonts w:ascii="Calibri" w:eastAsia="Calibri" w:hAnsi="Calibri" w:cs="Arial"/>
      <w:sz w:val="20"/>
      <w:szCs w:val="20"/>
      <w:lang w:val="en-ID" w:eastAsia="en-ID"/>
    </w:rPr>
  </w:style>
  <w:style w:type="paragraph" w:customStyle="1" w:styleId="plaintable">
    <w:name w:val="plaintable"/>
    <w:basedOn w:val="Normal"/>
    <w:rsid w:val="002077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rsid w:val="002077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
    <w:name w:val="b1"/>
    <w:basedOn w:val="Normal"/>
    <w:rsid w:val="002077A9"/>
    <w:pPr>
      <w:pBdr>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
    <w:name w:val="b2"/>
    <w:basedOn w:val="Normal"/>
    <w:rsid w:val="002077A9"/>
    <w:pPr>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3">
    <w:name w:val="b3"/>
    <w:basedOn w:val="Normal"/>
    <w:rsid w:val="002077A9"/>
    <w:pPr>
      <w:pBdr>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2077A9"/>
    <w:pPr>
      <w:tabs>
        <w:tab w:val="left" w:pos="2520"/>
      </w:tabs>
      <w:spacing w:after="0" w:line="480" w:lineRule="auto"/>
      <w:jc w:val="both"/>
    </w:pPr>
    <w:rPr>
      <w:rFonts w:ascii="Times New Roman" w:eastAsia="Times New Roman" w:hAnsi="Times New Roman" w:cs="Times New Roman"/>
      <w:bCs/>
      <w:sz w:val="24"/>
      <w:szCs w:val="24"/>
      <w:lang w:val="en-GB"/>
    </w:rPr>
  </w:style>
  <w:style w:type="character" w:customStyle="1" w:styleId="BodyText3Char">
    <w:name w:val="Body Text 3 Char"/>
    <w:basedOn w:val="DefaultParagraphFont"/>
    <w:link w:val="BodyText3"/>
    <w:rsid w:val="002077A9"/>
    <w:rPr>
      <w:rFonts w:ascii="Times New Roman" w:eastAsia="Times New Roman" w:hAnsi="Times New Roman" w:cs="Times New Roman"/>
      <w:bCs/>
      <w:sz w:val="24"/>
      <w:szCs w:val="24"/>
      <w:lang w:val="en-GB"/>
    </w:rPr>
  </w:style>
  <w:style w:type="paragraph" w:styleId="z-TopofForm">
    <w:name w:val="HTML Top of Form"/>
    <w:basedOn w:val="Normal"/>
    <w:next w:val="Normal"/>
    <w:link w:val="z-TopofFormChar"/>
    <w:hidden/>
    <w:uiPriority w:val="99"/>
    <w:unhideWhenUsed/>
    <w:rsid w:val="002077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2077A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077A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077A9"/>
    <w:rPr>
      <w:rFonts w:ascii="Arial" w:eastAsia="Times New Roman" w:hAnsi="Arial" w:cs="Arial"/>
      <w:vanish/>
      <w:sz w:val="16"/>
      <w:szCs w:val="16"/>
    </w:rPr>
  </w:style>
  <w:style w:type="table" w:styleId="TableTheme">
    <w:name w:val="Table Theme"/>
    <w:basedOn w:val="TableNormal"/>
    <w:uiPriority w:val="99"/>
    <w:rsid w:val="002077A9"/>
    <w:pPr>
      <w:spacing w:after="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077A9"/>
    <w:rPr>
      <w:rFonts w:ascii="Calibri" w:eastAsia="Calibri" w:hAnsi="Calibri" w:cs="Times New Roman"/>
    </w:rPr>
  </w:style>
  <w:style w:type="character" w:customStyle="1" w:styleId="fullpost">
    <w:name w:val="fullpost"/>
    <w:rsid w:val="002077A9"/>
  </w:style>
  <w:style w:type="paragraph" w:customStyle="1" w:styleId="toctitle">
    <w:name w:val="toc_title"/>
    <w:basedOn w:val="Normal"/>
    <w:rsid w:val="00207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hl">
    <w:name w:val="sehl"/>
    <w:basedOn w:val="DefaultParagraphFont"/>
    <w:rsid w:val="002077A9"/>
  </w:style>
  <w:style w:type="character" w:customStyle="1" w:styleId="A2">
    <w:name w:val="A2"/>
    <w:uiPriority w:val="99"/>
    <w:rsid w:val="002077A9"/>
    <w:rPr>
      <w:rFonts w:cs="Cambria"/>
      <w:b/>
      <w:bCs/>
      <w:color w:val="000000"/>
    </w:rPr>
  </w:style>
  <w:style w:type="paragraph" w:customStyle="1" w:styleId="Pa1">
    <w:name w:val="Pa1"/>
    <w:basedOn w:val="Default"/>
    <w:next w:val="Default"/>
    <w:uiPriority w:val="99"/>
    <w:rsid w:val="002077A9"/>
    <w:pPr>
      <w:spacing w:line="241" w:lineRule="atLeast"/>
    </w:pPr>
    <w:rPr>
      <w:rFonts w:ascii="Cambria" w:hAnsi="Cambria" w:cs="Times New Roman"/>
      <w:color w:val="auto"/>
      <w:lang w:val="id-ID" w:eastAsia="id-ID"/>
    </w:rPr>
  </w:style>
  <w:style w:type="character" w:customStyle="1" w:styleId="A1">
    <w:name w:val="A1"/>
    <w:uiPriority w:val="99"/>
    <w:rsid w:val="002077A9"/>
    <w:rPr>
      <w:rFonts w:cs="Cambria"/>
      <w:b/>
      <w:bCs/>
      <w:color w:val="000000"/>
      <w:sz w:val="36"/>
      <w:szCs w:val="36"/>
    </w:rPr>
  </w:style>
  <w:style w:type="character" w:customStyle="1" w:styleId="A0">
    <w:name w:val="A0"/>
    <w:uiPriority w:val="99"/>
    <w:rsid w:val="002077A9"/>
    <w:rPr>
      <w:rFonts w:cs="Cambria"/>
      <w:color w:val="000000"/>
      <w:sz w:val="20"/>
      <w:szCs w:val="20"/>
    </w:rPr>
  </w:style>
  <w:style w:type="character" w:customStyle="1" w:styleId="A3">
    <w:name w:val="A3"/>
    <w:uiPriority w:val="99"/>
    <w:rsid w:val="002077A9"/>
    <w:rPr>
      <w:rFonts w:cs="Cambria"/>
      <w:b/>
      <w:bCs/>
      <w:color w:val="000000"/>
      <w:sz w:val="19"/>
      <w:szCs w:val="19"/>
    </w:rPr>
  </w:style>
  <w:style w:type="numbering" w:customStyle="1" w:styleId="NoList111">
    <w:name w:val="No List111"/>
    <w:next w:val="NoList"/>
    <w:uiPriority w:val="99"/>
    <w:semiHidden/>
    <w:unhideWhenUsed/>
    <w:rsid w:val="002077A9"/>
  </w:style>
  <w:style w:type="character" w:customStyle="1" w:styleId="BalloonTextChar1">
    <w:name w:val="Balloon Text Char1"/>
    <w:uiPriority w:val="99"/>
    <w:semiHidden/>
    <w:rsid w:val="002077A9"/>
    <w:rPr>
      <w:rFonts w:ascii="Segoe UI" w:hAnsi="Segoe UI" w:cs="Segoe UI"/>
      <w:sz w:val="18"/>
      <w:szCs w:val="18"/>
    </w:rPr>
  </w:style>
  <w:style w:type="character" w:customStyle="1" w:styleId="BalloonTextChar11">
    <w:name w:val="Balloon Text Char11"/>
    <w:uiPriority w:val="99"/>
    <w:semiHidden/>
    <w:rsid w:val="002077A9"/>
    <w:rPr>
      <w:rFonts w:ascii="Segoe UI" w:eastAsia="Times New Roman" w:hAnsi="Segoe UI" w:cs="Segoe UI"/>
      <w:sz w:val="18"/>
      <w:szCs w:val="18"/>
    </w:rPr>
  </w:style>
  <w:style w:type="numbering" w:customStyle="1" w:styleId="NoList21">
    <w:name w:val="No List21"/>
    <w:next w:val="NoList"/>
    <w:uiPriority w:val="99"/>
    <w:semiHidden/>
    <w:rsid w:val="002077A9"/>
  </w:style>
  <w:style w:type="paragraph" w:customStyle="1" w:styleId="gg">
    <w:name w:val="gg"/>
    <w:basedOn w:val="Normal"/>
    <w:rsid w:val="00207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8qarf">
    <w:name w:val="w8qarf"/>
    <w:rsid w:val="002077A9"/>
  </w:style>
  <w:style w:type="character" w:customStyle="1" w:styleId="lrzxr">
    <w:name w:val="lrzxr"/>
    <w:rsid w:val="002077A9"/>
  </w:style>
  <w:style w:type="character" w:customStyle="1" w:styleId="jjswrd">
    <w:name w:val="jjswrd"/>
    <w:rsid w:val="002077A9"/>
  </w:style>
  <w:style w:type="paragraph" w:customStyle="1" w:styleId="font8">
    <w:name w:val="font_8"/>
    <w:basedOn w:val="Normal"/>
    <w:rsid w:val="002077A9"/>
    <w:pPr>
      <w:spacing w:before="100" w:beforeAutospacing="1" w:after="100" w:afterAutospacing="1" w:line="240" w:lineRule="auto"/>
    </w:pPr>
    <w:rPr>
      <w:rFonts w:ascii="Times" w:eastAsia="Times New Roman" w:hAnsi="Times" w:cs="Arial"/>
      <w:sz w:val="20"/>
      <w:szCs w:val="20"/>
      <w:lang w:val="id-ID"/>
    </w:rPr>
  </w:style>
  <w:style w:type="paragraph" w:customStyle="1" w:styleId="TOC11">
    <w:name w:val="TOC 11"/>
    <w:basedOn w:val="Normal"/>
    <w:next w:val="Normal"/>
    <w:autoRedefine/>
    <w:uiPriority w:val="39"/>
    <w:unhideWhenUsed/>
    <w:rsid w:val="002077A9"/>
    <w:pPr>
      <w:spacing w:after="0" w:line="240" w:lineRule="auto"/>
    </w:pPr>
    <w:rPr>
      <w:rFonts w:ascii="Calibri" w:eastAsia="Times New Roman" w:hAnsi="Calibri" w:cs="Arial"/>
      <w:sz w:val="24"/>
      <w:szCs w:val="24"/>
    </w:rPr>
  </w:style>
  <w:style w:type="paragraph" w:customStyle="1" w:styleId="TOC21">
    <w:name w:val="TOC 21"/>
    <w:basedOn w:val="Normal"/>
    <w:next w:val="Normal"/>
    <w:autoRedefine/>
    <w:uiPriority w:val="39"/>
    <w:unhideWhenUsed/>
    <w:rsid w:val="002077A9"/>
    <w:pPr>
      <w:spacing w:after="0" w:line="240" w:lineRule="auto"/>
      <w:ind w:left="240"/>
    </w:pPr>
    <w:rPr>
      <w:rFonts w:ascii="Calibri" w:eastAsia="Times New Roman" w:hAnsi="Calibri" w:cs="Arial"/>
      <w:sz w:val="24"/>
      <w:szCs w:val="24"/>
    </w:rPr>
  </w:style>
  <w:style w:type="paragraph" w:customStyle="1" w:styleId="TOC31">
    <w:name w:val="TOC 31"/>
    <w:basedOn w:val="Normal"/>
    <w:next w:val="Normal"/>
    <w:autoRedefine/>
    <w:uiPriority w:val="39"/>
    <w:unhideWhenUsed/>
    <w:rsid w:val="002077A9"/>
    <w:pPr>
      <w:spacing w:after="0" w:line="240" w:lineRule="auto"/>
      <w:ind w:left="480"/>
    </w:pPr>
    <w:rPr>
      <w:rFonts w:ascii="Calibri" w:eastAsia="Times New Roman" w:hAnsi="Calibri" w:cs="Arial"/>
      <w:sz w:val="24"/>
      <w:szCs w:val="24"/>
    </w:rPr>
  </w:style>
  <w:style w:type="paragraph" w:customStyle="1" w:styleId="TOC41">
    <w:name w:val="TOC 41"/>
    <w:basedOn w:val="Normal"/>
    <w:next w:val="Normal"/>
    <w:autoRedefine/>
    <w:uiPriority w:val="39"/>
    <w:unhideWhenUsed/>
    <w:rsid w:val="002077A9"/>
    <w:pPr>
      <w:spacing w:after="0" w:line="240" w:lineRule="auto"/>
      <w:ind w:left="720"/>
    </w:pPr>
    <w:rPr>
      <w:rFonts w:ascii="Calibri" w:eastAsia="Times New Roman" w:hAnsi="Calibri" w:cs="Arial"/>
      <w:sz w:val="24"/>
      <w:szCs w:val="24"/>
    </w:rPr>
  </w:style>
  <w:style w:type="paragraph" w:customStyle="1" w:styleId="TOC51">
    <w:name w:val="TOC 51"/>
    <w:basedOn w:val="Normal"/>
    <w:next w:val="Normal"/>
    <w:autoRedefine/>
    <w:uiPriority w:val="39"/>
    <w:unhideWhenUsed/>
    <w:rsid w:val="002077A9"/>
    <w:pPr>
      <w:spacing w:after="0" w:line="240" w:lineRule="auto"/>
      <w:ind w:left="960"/>
    </w:pPr>
    <w:rPr>
      <w:rFonts w:ascii="Calibri" w:eastAsia="Times New Roman" w:hAnsi="Calibri" w:cs="Arial"/>
      <w:sz w:val="24"/>
      <w:szCs w:val="24"/>
    </w:rPr>
  </w:style>
  <w:style w:type="paragraph" w:customStyle="1" w:styleId="TOC61">
    <w:name w:val="TOC 61"/>
    <w:basedOn w:val="Normal"/>
    <w:next w:val="Normal"/>
    <w:autoRedefine/>
    <w:uiPriority w:val="39"/>
    <w:unhideWhenUsed/>
    <w:rsid w:val="002077A9"/>
    <w:pPr>
      <w:spacing w:after="0" w:line="240" w:lineRule="auto"/>
      <w:ind w:left="1200"/>
    </w:pPr>
    <w:rPr>
      <w:rFonts w:ascii="Calibri" w:eastAsia="Times New Roman" w:hAnsi="Calibri" w:cs="Arial"/>
      <w:sz w:val="24"/>
      <w:szCs w:val="24"/>
    </w:rPr>
  </w:style>
  <w:style w:type="paragraph" w:customStyle="1" w:styleId="TOC71">
    <w:name w:val="TOC 71"/>
    <w:basedOn w:val="Normal"/>
    <w:next w:val="Normal"/>
    <w:autoRedefine/>
    <w:uiPriority w:val="39"/>
    <w:unhideWhenUsed/>
    <w:rsid w:val="002077A9"/>
    <w:pPr>
      <w:spacing w:after="0" w:line="240" w:lineRule="auto"/>
      <w:ind w:left="1440"/>
    </w:pPr>
    <w:rPr>
      <w:rFonts w:ascii="Calibri" w:eastAsia="Times New Roman" w:hAnsi="Calibri" w:cs="Arial"/>
      <w:sz w:val="24"/>
      <w:szCs w:val="24"/>
    </w:rPr>
  </w:style>
  <w:style w:type="paragraph" w:customStyle="1" w:styleId="TOC81">
    <w:name w:val="TOC 81"/>
    <w:basedOn w:val="Normal"/>
    <w:next w:val="Normal"/>
    <w:autoRedefine/>
    <w:uiPriority w:val="39"/>
    <w:unhideWhenUsed/>
    <w:rsid w:val="002077A9"/>
    <w:pPr>
      <w:spacing w:after="0" w:line="240" w:lineRule="auto"/>
      <w:ind w:left="1680"/>
    </w:pPr>
    <w:rPr>
      <w:rFonts w:ascii="Calibri" w:eastAsia="Times New Roman" w:hAnsi="Calibri" w:cs="Arial"/>
      <w:sz w:val="24"/>
      <w:szCs w:val="24"/>
    </w:rPr>
  </w:style>
  <w:style w:type="paragraph" w:customStyle="1" w:styleId="TOC91">
    <w:name w:val="TOC 91"/>
    <w:basedOn w:val="Normal"/>
    <w:next w:val="Normal"/>
    <w:autoRedefine/>
    <w:uiPriority w:val="39"/>
    <w:unhideWhenUsed/>
    <w:rsid w:val="002077A9"/>
    <w:pPr>
      <w:spacing w:after="0" w:line="240" w:lineRule="auto"/>
      <w:ind w:left="1920"/>
    </w:pPr>
    <w:rPr>
      <w:rFonts w:ascii="Calibri" w:eastAsia="Times New Roman" w:hAnsi="Calibri" w:cs="Arial"/>
      <w:sz w:val="24"/>
      <w:szCs w:val="24"/>
    </w:rPr>
  </w:style>
  <w:style w:type="character" w:customStyle="1" w:styleId="BodyTextChar2">
    <w:name w:val="Body Text Char2"/>
    <w:uiPriority w:val="99"/>
    <w:semiHidden/>
    <w:rsid w:val="002077A9"/>
    <w:rPr>
      <w:sz w:val="22"/>
      <w:szCs w:val="22"/>
      <w:lang w:val="id-ID" w:eastAsia="en-US"/>
    </w:rPr>
  </w:style>
  <w:style w:type="table" w:customStyle="1" w:styleId="TableGrid0">
    <w:name w:val="TableGrid"/>
    <w:rsid w:val="002077A9"/>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41">
    <w:name w:val="Table Grid41"/>
    <w:basedOn w:val="TableNormal"/>
    <w:next w:val="TableGrid"/>
    <w:rsid w:val="002077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077A9"/>
  </w:style>
  <w:style w:type="table" w:customStyle="1" w:styleId="TableGrid12">
    <w:name w:val="TableGrid1"/>
    <w:rsid w:val="002077A9"/>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120">
    <w:name w:val="Table Grid12"/>
    <w:basedOn w:val="TableNormal"/>
    <w:next w:val="TableGrid"/>
    <w:uiPriority w:val="39"/>
    <w:rsid w:val="00120F61"/>
    <w:pPr>
      <w:spacing w:after="0" w:line="240" w:lineRule="auto"/>
    </w:pPr>
    <w:rPr>
      <w:rFonts w:eastAsia="Calibri"/>
      <w:kern w:val="2"/>
      <w:szCs w:val="28"/>
      <w:lang w:val="en-ID"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2559F"/>
    <w:pPr>
      <w:spacing w:after="0" w:line="240" w:lineRule="auto"/>
    </w:pPr>
    <w:rPr>
      <w:rFonts w:eastAsia="Calibri"/>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14053"/>
    <w:pPr>
      <w:spacing w:after="0" w:line="240" w:lineRule="auto"/>
    </w:pPr>
    <w:rPr>
      <w:rFonts w:eastAsia="Calibri"/>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652D3"/>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0405D5"/>
    <w:pPr>
      <w:spacing w:after="0" w:line="240" w:lineRule="auto"/>
    </w:pPr>
    <w:rPr>
      <w:rFonts w:ascii="Times New Roman" w:eastAsia="Times New Roman" w:hAnsi="Times New Roman" w:cs="Times New Roman"/>
      <w:sz w:val="24"/>
      <w:szCs w:val="24"/>
      <w:lang w:val="en-ID"/>
    </w:rPr>
  </w:style>
  <w:style w:type="table" w:customStyle="1" w:styleId="TableGrid16">
    <w:name w:val="Table Grid16"/>
    <w:basedOn w:val="TableNormal"/>
    <w:next w:val="TableGrid"/>
    <w:uiPriority w:val="39"/>
    <w:rsid w:val="005D28E2"/>
    <w:pPr>
      <w:spacing w:after="0" w:line="240" w:lineRule="auto"/>
    </w:pPr>
    <w:rPr>
      <w:rFonts w:eastAsia="Calibri"/>
      <w:sz w:val="24"/>
      <w:szCs w:val="24"/>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49798C"/>
    <w:pPr>
      <w:spacing w:after="0" w:line="240" w:lineRule="auto"/>
    </w:pPr>
    <w:rPr>
      <w:rFonts w:eastAsia="Calibri"/>
      <w:sz w:val="24"/>
      <w:szCs w:val="24"/>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49798C"/>
    <w:pPr>
      <w:spacing w:after="0" w:line="240" w:lineRule="auto"/>
    </w:pPr>
    <w:rPr>
      <w:rFonts w:eastAsia="Calibri"/>
      <w:sz w:val="24"/>
      <w:szCs w:val="24"/>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49798C"/>
    <w:pPr>
      <w:spacing w:after="0" w:line="240" w:lineRule="auto"/>
    </w:pPr>
    <w:rPr>
      <w:rFonts w:eastAsia="Calibri"/>
      <w:sz w:val="24"/>
      <w:szCs w:val="24"/>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5A1839"/>
    <w:pPr>
      <w:spacing w:after="0" w:line="240" w:lineRule="auto"/>
    </w:pPr>
    <w:rPr>
      <w:rFonts w:eastAsia="Calibri"/>
      <w:sz w:val="24"/>
      <w:szCs w:val="24"/>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A1839"/>
    <w:pPr>
      <w:spacing w:after="0" w:line="240" w:lineRule="auto"/>
    </w:pPr>
    <w:rPr>
      <w:rFonts w:eastAsia="Calibri"/>
      <w:sz w:val="24"/>
      <w:szCs w:val="24"/>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B669D"/>
    <w:pPr>
      <w:widowControl w:val="0"/>
      <w:autoSpaceDE w:val="0"/>
      <w:autoSpaceDN w:val="0"/>
      <w:spacing w:after="0" w:line="240" w:lineRule="auto"/>
    </w:pPr>
    <w:rPr>
      <w:rFonts w:eastAsia="Cambri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6627">
      <w:bodyDiv w:val="1"/>
      <w:marLeft w:val="0"/>
      <w:marRight w:val="0"/>
      <w:marTop w:val="0"/>
      <w:marBottom w:val="0"/>
      <w:divBdr>
        <w:top w:val="none" w:sz="0" w:space="0" w:color="auto"/>
        <w:left w:val="none" w:sz="0" w:space="0" w:color="auto"/>
        <w:bottom w:val="none" w:sz="0" w:space="0" w:color="auto"/>
        <w:right w:val="none" w:sz="0" w:space="0" w:color="auto"/>
      </w:divBdr>
    </w:div>
    <w:div w:id="63841117">
      <w:bodyDiv w:val="1"/>
      <w:marLeft w:val="0"/>
      <w:marRight w:val="0"/>
      <w:marTop w:val="0"/>
      <w:marBottom w:val="0"/>
      <w:divBdr>
        <w:top w:val="none" w:sz="0" w:space="0" w:color="auto"/>
        <w:left w:val="none" w:sz="0" w:space="0" w:color="auto"/>
        <w:bottom w:val="none" w:sz="0" w:space="0" w:color="auto"/>
        <w:right w:val="none" w:sz="0" w:space="0" w:color="auto"/>
      </w:divBdr>
    </w:div>
    <w:div w:id="91585084">
      <w:bodyDiv w:val="1"/>
      <w:marLeft w:val="0"/>
      <w:marRight w:val="0"/>
      <w:marTop w:val="0"/>
      <w:marBottom w:val="0"/>
      <w:divBdr>
        <w:top w:val="none" w:sz="0" w:space="0" w:color="auto"/>
        <w:left w:val="none" w:sz="0" w:space="0" w:color="auto"/>
        <w:bottom w:val="none" w:sz="0" w:space="0" w:color="auto"/>
        <w:right w:val="none" w:sz="0" w:space="0" w:color="auto"/>
      </w:divBdr>
    </w:div>
    <w:div w:id="150296662">
      <w:bodyDiv w:val="1"/>
      <w:marLeft w:val="0"/>
      <w:marRight w:val="0"/>
      <w:marTop w:val="0"/>
      <w:marBottom w:val="0"/>
      <w:divBdr>
        <w:top w:val="none" w:sz="0" w:space="0" w:color="auto"/>
        <w:left w:val="none" w:sz="0" w:space="0" w:color="auto"/>
        <w:bottom w:val="none" w:sz="0" w:space="0" w:color="auto"/>
        <w:right w:val="none" w:sz="0" w:space="0" w:color="auto"/>
      </w:divBdr>
      <w:divsChild>
        <w:div w:id="50465836">
          <w:marLeft w:val="0"/>
          <w:marRight w:val="0"/>
          <w:marTop w:val="0"/>
          <w:marBottom w:val="0"/>
          <w:divBdr>
            <w:top w:val="none" w:sz="0" w:space="0" w:color="auto"/>
            <w:left w:val="none" w:sz="0" w:space="0" w:color="auto"/>
            <w:bottom w:val="none" w:sz="0" w:space="0" w:color="auto"/>
            <w:right w:val="none" w:sz="0" w:space="0" w:color="auto"/>
          </w:divBdr>
        </w:div>
        <w:div w:id="160123272">
          <w:marLeft w:val="0"/>
          <w:marRight w:val="0"/>
          <w:marTop w:val="0"/>
          <w:marBottom w:val="0"/>
          <w:divBdr>
            <w:top w:val="none" w:sz="0" w:space="0" w:color="auto"/>
            <w:left w:val="none" w:sz="0" w:space="0" w:color="auto"/>
            <w:bottom w:val="none" w:sz="0" w:space="0" w:color="auto"/>
            <w:right w:val="none" w:sz="0" w:space="0" w:color="auto"/>
          </w:divBdr>
        </w:div>
        <w:div w:id="2016179754">
          <w:marLeft w:val="0"/>
          <w:marRight w:val="0"/>
          <w:marTop w:val="0"/>
          <w:marBottom w:val="0"/>
          <w:divBdr>
            <w:top w:val="none" w:sz="0" w:space="0" w:color="auto"/>
            <w:left w:val="none" w:sz="0" w:space="0" w:color="auto"/>
            <w:bottom w:val="none" w:sz="0" w:space="0" w:color="auto"/>
            <w:right w:val="none" w:sz="0" w:space="0" w:color="auto"/>
          </w:divBdr>
        </w:div>
        <w:div w:id="1188759313">
          <w:marLeft w:val="0"/>
          <w:marRight w:val="0"/>
          <w:marTop w:val="0"/>
          <w:marBottom w:val="0"/>
          <w:divBdr>
            <w:top w:val="none" w:sz="0" w:space="0" w:color="auto"/>
            <w:left w:val="none" w:sz="0" w:space="0" w:color="auto"/>
            <w:bottom w:val="none" w:sz="0" w:space="0" w:color="auto"/>
            <w:right w:val="none" w:sz="0" w:space="0" w:color="auto"/>
          </w:divBdr>
        </w:div>
        <w:div w:id="690835539">
          <w:marLeft w:val="0"/>
          <w:marRight w:val="0"/>
          <w:marTop w:val="0"/>
          <w:marBottom w:val="0"/>
          <w:divBdr>
            <w:top w:val="none" w:sz="0" w:space="0" w:color="auto"/>
            <w:left w:val="none" w:sz="0" w:space="0" w:color="auto"/>
            <w:bottom w:val="none" w:sz="0" w:space="0" w:color="auto"/>
            <w:right w:val="none" w:sz="0" w:space="0" w:color="auto"/>
          </w:divBdr>
        </w:div>
        <w:div w:id="818379780">
          <w:marLeft w:val="0"/>
          <w:marRight w:val="0"/>
          <w:marTop w:val="0"/>
          <w:marBottom w:val="0"/>
          <w:divBdr>
            <w:top w:val="none" w:sz="0" w:space="0" w:color="auto"/>
            <w:left w:val="none" w:sz="0" w:space="0" w:color="auto"/>
            <w:bottom w:val="none" w:sz="0" w:space="0" w:color="auto"/>
            <w:right w:val="none" w:sz="0" w:space="0" w:color="auto"/>
          </w:divBdr>
        </w:div>
        <w:div w:id="1684354930">
          <w:marLeft w:val="0"/>
          <w:marRight w:val="0"/>
          <w:marTop w:val="0"/>
          <w:marBottom w:val="0"/>
          <w:divBdr>
            <w:top w:val="none" w:sz="0" w:space="0" w:color="auto"/>
            <w:left w:val="none" w:sz="0" w:space="0" w:color="auto"/>
            <w:bottom w:val="none" w:sz="0" w:space="0" w:color="auto"/>
            <w:right w:val="none" w:sz="0" w:space="0" w:color="auto"/>
          </w:divBdr>
        </w:div>
        <w:div w:id="469983372">
          <w:marLeft w:val="0"/>
          <w:marRight w:val="0"/>
          <w:marTop w:val="0"/>
          <w:marBottom w:val="0"/>
          <w:divBdr>
            <w:top w:val="none" w:sz="0" w:space="0" w:color="auto"/>
            <w:left w:val="none" w:sz="0" w:space="0" w:color="auto"/>
            <w:bottom w:val="none" w:sz="0" w:space="0" w:color="auto"/>
            <w:right w:val="none" w:sz="0" w:space="0" w:color="auto"/>
          </w:divBdr>
        </w:div>
        <w:div w:id="182981098">
          <w:marLeft w:val="0"/>
          <w:marRight w:val="0"/>
          <w:marTop w:val="0"/>
          <w:marBottom w:val="0"/>
          <w:divBdr>
            <w:top w:val="none" w:sz="0" w:space="0" w:color="auto"/>
            <w:left w:val="none" w:sz="0" w:space="0" w:color="auto"/>
            <w:bottom w:val="none" w:sz="0" w:space="0" w:color="auto"/>
            <w:right w:val="none" w:sz="0" w:space="0" w:color="auto"/>
          </w:divBdr>
        </w:div>
        <w:div w:id="1505050399">
          <w:marLeft w:val="0"/>
          <w:marRight w:val="0"/>
          <w:marTop w:val="0"/>
          <w:marBottom w:val="0"/>
          <w:divBdr>
            <w:top w:val="none" w:sz="0" w:space="0" w:color="auto"/>
            <w:left w:val="none" w:sz="0" w:space="0" w:color="auto"/>
            <w:bottom w:val="none" w:sz="0" w:space="0" w:color="auto"/>
            <w:right w:val="none" w:sz="0" w:space="0" w:color="auto"/>
          </w:divBdr>
        </w:div>
        <w:div w:id="652832589">
          <w:marLeft w:val="0"/>
          <w:marRight w:val="0"/>
          <w:marTop w:val="0"/>
          <w:marBottom w:val="0"/>
          <w:divBdr>
            <w:top w:val="none" w:sz="0" w:space="0" w:color="auto"/>
            <w:left w:val="none" w:sz="0" w:space="0" w:color="auto"/>
            <w:bottom w:val="none" w:sz="0" w:space="0" w:color="auto"/>
            <w:right w:val="none" w:sz="0" w:space="0" w:color="auto"/>
          </w:divBdr>
        </w:div>
        <w:div w:id="254947608">
          <w:marLeft w:val="0"/>
          <w:marRight w:val="0"/>
          <w:marTop w:val="0"/>
          <w:marBottom w:val="0"/>
          <w:divBdr>
            <w:top w:val="none" w:sz="0" w:space="0" w:color="auto"/>
            <w:left w:val="none" w:sz="0" w:space="0" w:color="auto"/>
            <w:bottom w:val="none" w:sz="0" w:space="0" w:color="auto"/>
            <w:right w:val="none" w:sz="0" w:space="0" w:color="auto"/>
          </w:divBdr>
        </w:div>
        <w:div w:id="2144299756">
          <w:marLeft w:val="0"/>
          <w:marRight w:val="0"/>
          <w:marTop w:val="0"/>
          <w:marBottom w:val="0"/>
          <w:divBdr>
            <w:top w:val="none" w:sz="0" w:space="0" w:color="auto"/>
            <w:left w:val="none" w:sz="0" w:space="0" w:color="auto"/>
            <w:bottom w:val="none" w:sz="0" w:space="0" w:color="auto"/>
            <w:right w:val="none" w:sz="0" w:space="0" w:color="auto"/>
          </w:divBdr>
        </w:div>
        <w:div w:id="265042783">
          <w:marLeft w:val="0"/>
          <w:marRight w:val="0"/>
          <w:marTop w:val="0"/>
          <w:marBottom w:val="0"/>
          <w:divBdr>
            <w:top w:val="none" w:sz="0" w:space="0" w:color="auto"/>
            <w:left w:val="none" w:sz="0" w:space="0" w:color="auto"/>
            <w:bottom w:val="none" w:sz="0" w:space="0" w:color="auto"/>
            <w:right w:val="none" w:sz="0" w:space="0" w:color="auto"/>
          </w:divBdr>
        </w:div>
        <w:div w:id="1190332644">
          <w:marLeft w:val="0"/>
          <w:marRight w:val="0"/>
          <w:marTop w:val="0"/>
          <w:marBottom w:val="0"/>
          <w:divBdr>
            <w:top w:val="none" w:sz="0" w:space="0" w:color="auto"/>
            <w:left w:val="none" w:sz="0" w:space="0" w:color="auto"/>
            <w:bottom w:val="none" w:sz="0" w:space="0" w:color="auto"/>
            <w:right w:val="none" w:sz="0" w:space="0" w:color="auto"/>
          </w:divBdr>
        </w:div>
        <w:div w:id="540749464">
          <w:marLeft w:val="0"/>
          <w:marRight w:val="0"/>
          <w:marTop w:val="0"/>
          <w:marBottom w:val="0"/>
          <w:divBdr>
            <w:top w:val="none" w:sz="0" w:space="0" w:color="auto"/>
            <w:left w:val="none" w:sz="0" w:space="0" w:color="auto"/>
            <w:bottom w:val="none" w:sz="0" w:space="0" w:color="auto"/>
            <w:right w:val="none" w:sz="0" w:space="0" w:color="auto"/>
          </w:divBdr>
        </w:div>
      </w:divsChild>
    </w:div>
    <w:div w:id="154029353">
      <w:bodyDiv w:val="1"/>
      <w:marLeft w:val="0"/>
      <w:marRight w:val="0"/>
      <w:marTop w:val="0"/>
      <w:marBottom w:val="0"/>
      <w:divBdr>
        <w:top w:val="none" w:sz="0" w:space="0" w:color="auto"/>
        <w:left w:val="none" w:sz="0" w:space="0" w:color="auto"/>
        <w:bottom w:val="none" w:sz="0" w:space="0" w:color="auto"/>
        <w:right w:val="none" w:sz="0" w:space="0" w:color="auto"/>
      </w:divBdr>
    </w:div>
    <w:div w:id="242447903">
      <w:bodyDiv w:val="1"/>
      <w:marLeft w:val="0"/>
      <w:marRight w:val="0"/>
      <w:marTop w:val="0"/>
      <w:marBottom w:val="0"/>
      <w:divBdr>
        <w:top w:val="none" w:sz="0" w:space="0" w:color="auto"/>
        <w:left w:val="none" w:sz="0" w:space="0" w:color="auto"/>
        <w:bottom w:val="none" w:sz="0" w:space="0" w:color="auto"/>
        <w:right w:val="none" w:sz="0" w:space="0" w:color="auto"/>
      </w:divBdr>
      <w:divsChild>
        <w:div w:id="605890933">
          <w:marLeft w:val="0"/>
          <w:marRight w:val="0"/>
          <w:marTop w:val="0"/>
          <w:marBottom w:val="0"/>
          <w:divBdr>
            <w:top w:val="none" w:sz="0" w:space="0" w:color="auto"/>
            <w:left w:val="none" w:sz="0" w:space="0" w:color="auto"/>
            <w:bottom w:val="none" w:sz="0" w:space="0" w:color="auto"/>
            <w:right w:val="none" w:sz="0" w:space="0" w:color="auto"/>
          </w:divBdr>
          <w:divsChild>
            <w:div w:id="1620838812">
              <w:marLeft w:val="0"/>
              <w:marRight w:val="0"/>
              <w:marTop w:val="0"/>
              <w:marBottom w:val="0"/>
              <w:divBdr>
                <w:top w:val="none" w:sz="0" w:space="0" w:color="auto"/>
                <w:left w:val="none" w:sz="0" w:space="0" w:color="auto"/>
                <w:bottom w:val="none" w:sz="0" w:space="0" w:color="auto"/>
                <w:right w:val="none" w:sz="0" w:space="0" w:color="auto"/>
              </w:divBdr>
              <w:divsChild>
                <w:div w:id="1561550176">
                  <w:marLeft w:val="0"/>
                  <w:marRight w:val="0"/>
                  <w:marTop w:val="0"/>
                  <w:marBottom w:val="0"/>
                  <w:divBdr>
                    <w:top w:val="none" w:sz="0" w:space="0" w:color="auto"/>
                    <w:left w:val="none" w:sz="0" w:space="0" w:color="auto"/>
                    <w:bottom w:val="none" w:sz="0" w:space="0" w:color="auto"/>
                    <w:right w:val="none" w:sz="0" w:space="0" w:color="auto"/>
                  </w:divBdr>
                  <w:divsChild>
                    <w:div w:id="17040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36289">
      <w:bodyDiv w:val="1"/>
      <w:marLeft w:val="0"/>
      <w:marRight w:val="0"/>
      <w:marTop w:val="0"/>
      <w:marBottom w:val="0"/>
      <w:divBdr>
        <w:top w:val="none" w:sz="0" w:space="0" w:color="auto"/>
        <w:left w:val="none" w:sz="0" w:space="0" w:color="auto"/>
        <w:bottom w:val="none" w:sz="0" w:space="0" w:color="auto"/>
        <w:right w:val="none" w:sz="0" w:space="0" w:color="auto"/>
      </w:divBdr>
    </w:div>
    <w:div w:id="383140458">
      <w:bodyDiv w:val="1"/>
      <w:marLeft w:val="0"/>
      <w:marRight w:val="0"/>
      <w:marTop w:val="0"/>
      <w:marBottom w:val="0"/>
      <w:divBdr>
        <w:top w:val="none" w:sz="0" w:space="0" w:color="auto"/>
        <w:left w:val="none" w:sz="0" w:space="0" w:color="auto"/>
        <w:bottom w:val="none" w:sz="0" w:space="0" w:color="auto"/>
        <w:right w:val="none" w:sz="0" w:space="0" w:color="auto"/>
      </w:divBdr>
    </w:div>
    <w:div w:id="393161528">
      <w:bodyDiv w:val="1"/>
      <w:marLeft w:val="0"/>
      <w:marRight w:val="0"/>
      <w:marTop w:val="0"/>
      <w:marBottom w:val="0"/>
      <w:divBdr>
        <w:top w:val="none" w:sz="0" w:space="0" w:color="auto"/>
        <w:left w:val="none" w:sz="0" w:space="0" w:color="auto"/>
        <w:bottom w:val="none" w:sz="0" w:space="0" w:color="auto"/>
        <w:right w:val="none" w:sz="0" w:space="0" w:color="auto"/>
      </w:divBdr>
    </w:div>
    <w:div w:id="441344474">
      <w:bodyDiv w:val="1"/>
      <w:marLeft w:val="0"/>
      <w:marRight w:val="0"/>
      <w:marTop w:val="0"/>
      <w:marBottom w:val="0"/>
      <w:divBdr>
        <w:top w:val="none" w:sz="0" w:space="0" w:color="auto"/>
        <w:left w:val="none" w:sz="0" w:space="0" w:color="auto"/>
        <w:bottom w:val="none" w:sz="0" w:space="0" w:color="auto"/>
        <w:right w:val="none" w:sz="0" w:space="0" w:color="auto"/>
      </w:divBdr>
      <w:divsChild>
        <w:div w:id="1928731958">
          <w:marLeft w:val="0"/>
          <w:marRight w:val="0"/>
          <w:marTop w:val="0"/>
          <w:marBottom w:val="0"/>
          <w:divBdr>
            <w:top w:val="none" w:sz="0" w:space="0" w:color="auto"/>
            <w:left w:val="none" w:sz="0" w:space="0" w:color="auto"/>
            <w:bottom w:val="none" w:sz="0" w:space="0" w:color="auto"/>
            <w:right w:val="none" w:sz="0" w:space="0" w:color="auto"/>
          </w:divBdr>
        </w:div>
        <w:div w:id="875701078">
          <w:marLeft w:val="0"/>
          <w:marRight w:val="0"/>
          <w:marTop w:val="0"/>
          <w:marBottom w:val="0"/>
          <w:divBdr>
            <w:top w:val="none" w:sz="0" w:space="0" w:color="auto"/>
            <w:left w:val="none" w:sz="0" w:space="0" w:color="auto"/>
            <w:bottom w:val="none" w:sz="0" w:space="0" w:color="auto"/>
            <w:right w:val="none" w:sz="0" w:space="0" w:color="auto"/>
          </w:divBdr>
        </w:div>
        <w:div w:id="1040015888">
          <w:marLeft w:val="0"/>
          <w:marRight w:val="0"/>
          <w:marTop w:val="0"/>
          <w:marBottom w:val="0"/>
          <w:divBdr>
            <w:top w:val="none" w:sz="0" w:space="0" w:color="auto"/>
            <w:left w:val="none" w:sz="0" w:space="0" w:color="auto"/>
            <w:bottom w:val="none" w:sz="0" w:space="0" w:color="auto"/>
            <w:right w:val="none" w:sz="0" w:space="0" w:color="auto"/>
          </w:divBdr>
        </w:div>
        <w:div w:id="742332039">
          <w:marLeft w:val="0"/>
          <w:marRight w:val="0"/>
          <w:marTop w:val="0"/>
          <w:marBottom w:val="0"/>
          <w:divBdr>
            <w:top w:val="none" w:sz="0" w:space="0" w:color="auto"/>
            <w:left w:val="none" w:sz="0" w:space="0" w:color="auto"/>
            <w:bottom w:val="none" w:sz="0" w:space="0" w:color="auto"/>
            <w:right w:val="none" w:sz="0" w:space="0" w:color="auto"/>
          </w:divBdr>
        </w:div>
        <w:div w:id="945770957">
          <w:marLeft w:val="0"/>
          <w:marRight w:val="0"/>
          <w:marTop w:val="0"/>
          <w:marBottom w:val="0"/>
          <w:divBdr>
            <w:top w:val="none" w:sz="0" w:space="0" w:color="auto"/>
            <w:left w:val="none" w:sz="0" w:space="0" w:color="auto"/>
            <w:bottom w:val="none" w:sz="0" w:space="0" w:color="auto"/>
            <w:right w:val="none" w:sz="0" w:space="0" w:color="auto"/>
          </w:divBdr>
        </w:div>
        <w:div w:id="1218398132">
          <w:marLeft w:val="0"/>
          <w:marRight w:val="0"/>
          <w:marTop w:val="0"/>
          <w:marBottom w:val="0"/>
          <w:divBdr>
            <w:top w:val="none" w:sz="0" w:space="0" w:color="auto"/>
            <w:left w:val="none" w:sz="0" w:space="0" w:color="auto"/>
            <w:bottom w:val="none" w:sz="0" w:space="0" w:color="auto"/>
            <w:right w:val="none" w:sz="0" w:space="0" w:color="auto"/>
          </w:divBdr>
        </w:div>
        <w:div w:id="1552885570">
          <w:marLeft w:val="0"/>
          <w:marRight w:val="0"/>
          <w:marTop w:val="0"/>
          <w:marBottom w:val="0"/>
          <w:divBdr>
            <w:top w:val="none" w:sz="0" w:space="0" w:color="auto"/>
            <w:left w:val="none" w:sz="0" w:space="0" w:color="auto"/>
            <w:bottom w:val="none" w:sz="0" w:space="0" w:color="auto"/>
            <w:right w:val="none" w:sz="0" w:space="0" w:color="auto"/>
          </w:divBdr>
        </w:div>
        <w:div w:id="310139977">
          <w:marLeft w:val="0"/>
          <w:marRight w:val="0"/>
          <w:marTop w:val="0"/>
          <w:marBottom w:val="0"/>
          <w:divBdr>
            <w:top w:val="none" w:sz="0" w:space="0" w:color="auto"/>
            <w:left w:val="none" w:sz="0" w:space="0" w:color="auto"/>
            <w:bottom w:val="none" w:sz="0" w:space="0" w:color="auto"/>
            <w:right w:val="none" w:sz="0" w:space="0" w:color="auto"/>
          </w:divBdr>
        </w:div>
        <w:div w:id="275908719">
          <w:marLeft w:val="0"/>
          <w:marRight w:val="0"/>
          <w:marTop w:val="0"/>
          <w:marBottom w:val="0"/>
          <w:divBdr>
            <w:top w:val="none" w:sz="0" w:space="0" w:color="auto"/>
            <w:left w:val="none" w:sz="0" w:space="0" w:color="auto"/>
            <w:bottom w:val="none" w:sz="0" w:space="0" w:color="auto"/>
            <w:right w:val="none" w:sz="0" w:space="0" w:color="auto"/>
          </w:divBdr>
        </w:div>
        <w:div w:id="540871885">
          <w:marLeft w:val="0"/>
          <w:marRight w:val="0"/>
          <w:marTop w:val="0"/>
          <w:marBottom w:val="0"/>
          <w:divBdr>
            <w:top w:val="none" w:sz="0" w:space="0" w:color="auto"/>
            <w:left w:val="none" w:sz="0" w:space="0" w:color="auto"/>
            <w:bottom w:val="none" w:sz="0" w:space="0" w:color="auto"/>
            <w:right w:val="none" w:sz="0" w:space="0" w:color="auto"/>
          </w:divBdr>
        </w:div>
        <w:div w:id="633564809">
          <w:marLeft w:val="0"/>
          <w:marRight w:val="0"/>
          <w:marTop w:val="0"/>
          <w:marBottom w:val="0"/>
          <w:divBdr>
            <w:top w:val="none" w:sz="0" w:space="0" w:color="auto"/>
            <w:left w:val="none" w:sz="0" w:space="0" w:color="auto"/>
            <w:bottom w:val="none" w:sz="0" w:space="0" w:color="auto"/>
            <w:right w:val="none" w:sz="0" w:space="0" w:color="auto"/>
          </w:divBdr>
        </w:div>
        <w:div w:id="578255103">
          <w:marLeft w:val="0"/>
          <w:marRight w:val="0"/>
          <w:marTop w:val="0"/>
          <w:marBottom w:val="0"/>
          <w:divBdr>
            <w:top w:val="none" w:sz="0" w:space="0" w:color="auto"/>
            <w:left w:val="none" w:sz="0" w:space="0" w:color="auto"/>
            <w:bottom w:val="none" w:sz="0" w:space="0" w:color="auto"/>
            <w:right w:val="none" w:sz="0" w:space="0" w:color="auto"/>
          </w:divBdr>
        </w:div>
        <w:div w:id="1791775003">
          <w:marLeft w:val="0"/>
          <w:marRight w:val="0"/>
          <w:marTop w:val="0"/>
          <w:marBottom w:val="0"/>
          <w:divBdr>
            <w:top w:val="none" w:sz="0" w:space="0" w:color="auto"/>
            <w:left w:val="none" w:sz="0" w:space="0" w:color="auto"/>
            <w:bottom w:val="none" w:sz="0" w:space="0" w:color="auto"/>
            <w:right w:val="none" w:sz="0" w:space="0" w:color="auto"/>
          </w:divBdr>
        </w:div>
        <w:div w:id="351537456">
          <w:marLeft w:val="0"/>
          <w:marRight w:val="0"/>
          <w:marTop w:val="0"/>
          <w:marBottom w:val="0"/>
          <w:divBdr>
            <w:top w:val="none" w:sz="0" w:space="0" w:color="auto"/>
            <w:left w:val="none" w:sz="0" w:space="0" w:color="auto"/>
            <w:bottom w:val="none" w:sz="0" w:space="0" w:color="auto"/>
            <w:right w:val="none" w:sz="0" w:space="0" w:color="auto"/>
          </w:divBdr>
        </w:div>
        <w:div w:id="92019763">
          <w:marLeft w:val="0"/>
          <w:marRight w:val="0"/>
          <w:marTop w:val="0"/>
          <w:marBottom w:val="0"/>
          <w:divBdr>
            <w:top w:val="none" w:sz="0" w:space="0" w:color="auto"/>
            <w:left w:val="none" w:sz="0" w:space="0" w:color="auto"/>
            <w:bottom w:val="none" w:sz="0" w:space="0" w:color="auto"/>
            <w:right w:val="none" w:sz="0" w:space="0" w:color="auto"/>
          </w:divBdr>
        </w:div>
        <w:div w:id="1564872343">
          <w:marLeft w:val="0"/>
          <w:marRight w:val="0"/>
          <w:marTop w:val="0"/>
          <w:marBottom w:val="0"/>
          <w:divBdr>
            <w:top w:val="none" w:sz="0" w:space="0" w:color="auto"/>
            <w:left w:val="none" w:sz="0" w:space="0" w:color="auto"/>
            <w:bottom w:val="none" w:sz="0" w:space="0" w:color="auto"/>
            <w:right w:val="none" w:sz="0" w:space="0" w:color="auto"/>
          </w:divBdr>
        </w:div>
        <w:div w:id="845288890">
          <w:marLeft w:val="0"/>
          <w:marRight w:val="0"/>
          <w:marTop w:val="0"/>
          <w:marBottom w:val="0"/>
          <w:divBdr>
            <w:top w:val="none" w:sz="0" w:space="0" w:color="auto"/>
            <w:left w:val="none" w:sz="0" w:space="0" w:color="auto"/>
            <w:bottom w:val="none" w:sz="0" w:space="0" w:color="auto"/>
            <w:right w:val="none" w:sz="0" w:space="0" w:color="auto"/>
          </w:divBdr>
        </w:div>
        <w:div w:id="242687087">
          <w:marLeft w:val="0"/>
          <w:marRight w:val="0"/>
          <w:marTop w:val="0"/>
          <w:marBottom w:val="0"/>
          <w:divBdr>
            <w:top w:val="none" w:sz="0" w:space="0" w:color="auto"/>
            <w:left w:val="none" w:sz="0" w:space="0" w:color="auto"/>
            <w:bottom w:val="none" w:sz="0" w:space="0" w:color="auto"/>
            <w:right w:val="none" w:sz="0" w:space="0" w:color="auto"/>
          </w:divBdr>
        </w:div>
        <w:div w:id="1297101544">
          <w:marLeft w:val="0"/>
          <w:marRight w:val="0"/>
          <w:marTop w:val="0"/>
          <w:marBottom w:val="0"/>
          <w:divBdr>
            <w:top w:val="none" w:sz="0" w:space="0" w:color="auto"/>
            <w:left w:val="none" w:sz="0" w:space="0" w:color="auto"/>
            <w:bottom w:val="none" w:sz="0" w:space="0" w:color="auto"/>
            <w:right w:val="none" w:sz="0" w:space="0" w:color="auto"/>
          </w:divBdr>
        </w:div>
        <w:div w:id="87652891">
          <w:marLeft w:val="0"/>
          <w:marRight w:val="0"/>
          <w:marTop w:val="0"/>
          <w:marBottom w:val="0"/>
          <w:divBdr>
            <w:top w:val="none" w:sz="0" w:space="0" w:color="auto"/>
            <w:left w:val="none" w:sz="0" w:space="0" w:color="auto"/>
            <w:bottom w:val="none" w:sz="0" w:space="0" w:color="auto"/>
            <w:right w:val="none" w:sz="0" w:space="0" w:color="auto"/>
          </w:divBdr>
        </w:div>
        <w:div w:id="14891601">
          <w:marLeft w:val="0"/>
          <w:marRight w:val="0"/>
          <w:marTop w:val="0"/>
          <w:marBottom w:val="0"/>
          <w:divBdr>
            <w:top w:val="none" w:sz="0" w:space="0" w:color="auto"/>
            <w:left w:val="none" w:sz="0" w:space="0" w:color="auto"/>
            <w:bottom w:val="none" w:sz="0" w:space="0" w:color="auto"/>
            <w:right w:val="none" w:sz="0" w:space="0" w:color="auto"/>
          </w:divBdr>
        </w:div>
        <w:div w:id="1502624274">
          <w:marLeft w:val="0"/>
          <w:marRight w:val="0"/>
          <w:marTop w:val="0"/>
          <w:marBottom w:val="0"/>
          <w:divBdr>
            <w:top w:val="none" w:sz="0" w:space="0" w:color="auto"/>
            <w:left w:val="none" w:sz="0" w:space="0" w:color="auto"/>
            <w:bottom w:val="none" w:sz="0" w:space="0" w:color="auto"/>
            <w:right w:val="none" w:sz="0" w:space="0" w:color="auto"/>
          </w:divBdr>
        </w:div>
        <w:div w:id="1894072983">
          <w:marLeft w:val="0"/>
          <w:marRight w:val="0"/>
          <w:marTop w:val="0"/>
          <w:marBottom w:val="0"/>
          <w:divBdr>
            <w:top w:val="none" w:sz="0" w:space="0" w:color="auto"/>
            <w:left w:val="none" w:sz="0" w:space="0" w:color="auto"/>
            <w:bottom w:val="none" w:sz="0" w:space="0" w:color="auto"/>
            <w:right w:val="none" w:sz="0" w:space="0" w:color="auto"/>
          </w:divBdr>
        </w:div>
        <w:div w:id="729573004">
          <w:marLeft w:val="0"/>
          <w:marRight w:val="0"/>
          <w:marTop w:val="0"/>
          <w:marBottom w:val="0"/>
          <w:divBdr>
            <w:top w:val="none" w:sz="0" w:space="0" w:color="auto"/>
            <w:left w:val="none" w:sz="0" w:space="0" w:color="auto"/>
            <w:bottom w:val="none" w:sz="0" w:space="0" w:color="auto"/>
            <w:right w:val="none" w:sz="0" w:space="0" w:color="auto"/>
          </w:divBdr>
        </w:div>
        <w:div w:id="611087348">
          <w:marLeft w:val="0"/>
          <w:marRight w:val="0"/>
          <w:marTop w:val="0"/>
          <w:marBottom w:val="0"/>
          <w:divBdr>
            <w:top w:val="none" w:sz="0" w:space="0" w:color="auto"/>
            <w:left w:val="none" w:sz="0" w:space="0" w:color="auto"/>
            <w:bottom w:val="none" w:sz="0" w:space="0" w:color="auto"/>
            <w:right w:val="none" w:sz="0" w:space="0" w:color="auto"/>
          </w:divBdr>
        </w:div>
        <w:div w:id="280310464">
          <w:marLeft w:val="0"/>
          <w:marRight w:val="0"/>
          <w:marTop w:val="0"/>
          <w:marBottom w:val="0"/>
          <w:divBdr>
            <w:top w:val="none" w:sz="0" w:space="0" w:color="auto"/>
            <w:left w:val="none" w:sz="0" w:space="0" w:color="auto"/>
            <w:bottom w:val="none" w:sz="0" w:space="0" w:color="auto"/>
            <w:right w:val="none" w:sz="0" w:space="0" w:color="auto"/>
          </w:divBdr>
        </w:div>
        <w:div w:id="353653552">
          <w:marLeft w:val="0"/>
          <w:marRight w:val="0"/>
          <w:marTop w:val="0"/>
          <w:marBottom w:val="0"/>
          <w:divBdr>
            <w:top w:val="none" w:sz="0" w:space="0" w:color="auto"/>
            <w:left w:val="none" w:sz="0" w:space="0" w:color="auto"/>
            <w:bottom w:val="none" w:sz="0" w:space="0" w:color="auto"/>
            <w:right w:val="none" w:sz="0" w:space="0" w:color="auto"/>
          </w:divBdr>
        </w:div>
        <w:div w:id="157038030">
          <w:marLeft w:val="0"/>
          <w:marRight w:val="0"/>
          <w:marTop w:val="0"/>
          <w:marBottom w:val="0"/>
          <w:divBdr>
            <w:top w:val="none" w:sz="0" w:space="0" w:color="auto"/>
            <w:left w:val="none" w:sz="0" w:space="0" w:color="auto"/>
            <w:bottom w:val="none" w:sz="0" w:space="0" w:color="auto"/>
            <w:right w:val="none" w:sz="0" w:space="0" w:color="auto"/>
          </w:divBdr>
        </w:div>
        <w:div w:id="1042821813">
          <w:marLeft w:val="0"/>
          <w:marRight w:val="0"/>
          <w:marTop w:val="0"/>
          <w:marBottom w:val="0"/>
          <w:divBdr>
            <w:top w:val="none" w:sz="0" w:space="0" w:color="auto"/>
            <w:left w:val="none" w:sz="0" w:space="0" w:color="auto"/>
            <w:bottom w:val="none" w:sz="0" w:space="0" w:color="auto"/>
            <w:right w:val="none" w:sz="0" w:space="0" w:color="auto"/>
          </w:divBdr>
        </w:div>
        <w:div w:id="1510562569">
          <w:marLeft w:val="0"/>
          <w:marRight w:val="0"/>
          <w:marTop w:val="0"/>
          <w:marBottom w:val="0"/>
          <w:divBdr>
            <w:top w:val="none" w:sz="0" w:space="0" w:color="auto"/>
            <w:left w:val="none" w:sz="0" w:space="0" w:color="auto"/>
            <w:bottom w:val="none" w:sz="0" w:space="0" w:color="auto"/>
            <w:right w:val="none" w:sz="0" w:space="0" w:color="auto"/>
          </w:divBdr>
        </w:div>
        <w:div w:id="174925135">
          <w:marLeft w:val="0"/>
          <w:marRight w:val="0"/>
          <w:marTop w:val="0"/>
          <w:marBottom w:val="0"/>
          <w:divBdr>
            <w:top w:val="none" w:sz="0" w:space="0" w:color="auto"/>
            <w:left w:val="none" w:sz="0" w:space="0" w:color="auto"/>
            <w:bottom w:val="none" w:sz="0" w:space="0" w:color="auto"/>
            <w:right w:val="none" w:sz="0" w:space="0" w:color="auto"/>
          </w:divBdr>
        </w:div>
        <w:div w:id="1214538894">
          <w:marLeft w:val="0"/>
          <w:marRight w:val="0"/>
          <w:marTop w:val="0"/>
          <w:marBottom w:val="0"/>
          <w:divBdr>
            <w:top w:val="none" w:sz="0" w:space="0" w:color="auto"/>
            <w:left w:val="none" w:sz="0" w:space="0" w:color="auto"/>
            <w:bottom w:val="none" w:sz="0" w:space="0" w:color="auto"/>
            <w:right w:val="none" w:sz="0" w:space="0" w:color="auto"/>
          </w:divBdr>
        </w:div>
        <w:div w:id="808322818">
          <w:marLeft w:val="0"/>
          <w:marRight w:val="0"/>
          <w:marTop w:val="0"/>
          <w:marBottom w:val="0"/>
          <w:divBdr>
            <w:top w:val="none" w:sz="0" w:space="0" w:color="auto"/>
            <w:left w:val="none" w:sz="0" w:space="0" w:color="auto"/>
            <w:bottom w:val="none" w:sz="0" w:space="0" w:color="auto"/>
            <w:right w:val="none" w:sz="0" w:space="0" w:color="auto"/>
          </w:divBdr>
        </w:div>
        <w:div w:id="1450856668">
          <w:marLeft w:val="0"/>
          <w:marRight w:val="0"/>
          <w:marTop w:val="0"/>
          <w:marBottom w:val="0"/>
          <w:divBdr>
            <w:top w:val="none" w:sz="0" w:space="0" w:color="auto"/>
            <w:left w:val="none" w:sz="0" w:space="0" w:color="auto"/>
            <w:bottom w:val="none" w:sz="0" w:space="0" w:color="auto"/>
            <w:right w:val="none" w:sz="0" w:space="0" w:color="auto"/>
          </w:divBdr>
        </w:div>
        <w:div w:id="385569314">
          <w:marLeft w:val="0"/>
          <w:marRight w:val="0"/>
          <w:marTop w:val="0"/>
          <w:marBottom w:val="0"/>
          <w:divBdr>
            <w:top w:val="none" w:sz="0" w:space="0" w:color="auto"/>
            <w:left w:val="none" w:sz="0" w:space="0" w:color="auto"/>
            <w:bottom w:val="none" w:sz="0" w:space="0" w:color="auto"/>
            <w:right w:val="none" w:sz="0" w:space="0" w:color="auto"/>
          </w:divBdr>
        </w:div>
        <w:div w:id="141966768">
          <w:marLeft w:val="0"/>
          <w:marRight w:val="0"/>
          <w:marTop w:val="0"/>
          <w:marBottom w:val="0"/>
          <w:divBdr>
            <w:top w:val="none" w:sz="0" w:space="0" w:color="auto"/>
            <w:left w:val="none" w:sz="0" w:space="0" w:color="auto"/>
            <w:bottom w:val="none" w:sz="0" w:space="0" w:color="auto"/>
            <w:right w:val="none" w:sz="0" w:space="0" w:color="auto"/>
          </w:divBdr>
        </w:div>
        <w:div w:id="388577365">
          <w:marLeft w:val="0"/>
          <w:marRight w:val="0"/>
          <w:marTop w:val="0"/>
          <w:marBottom w:val="0"/>
          <w:divBdr>
            <w:top w:val="none" w:sz="0" w:space="0" w:color="auto"/>
            <w:left w:val="none" w:sz="0" w:space="0" w:color="auto"/>
            <w:bottom w:val="none" w:sz="0" w:space="0" w:color="auto"/>
            <w:right w:val="none" w:sz="0" w:space="0" w:color="auto"/>
          </w:divBdr>
        </w:div>
        <w:div w:id="858391189">
          <w:marLeft w:val="0"/>
          <w:marRight w:val="0"/>
          <w:marTop w:val="0"/>
          <w:marBottom w:val="0"/>
          <w:divBdr>
            <w:top w:val="none" w:sz="0" w:space="0" w:color="auto"/>
            <w:left w:val="none" w:sz="0" w:space="0" w:color="auto"/>
            <w:bottom w:val="none" w:sz="0" w:space="0" w:color="auto"/>
            <w:right w:val="none" w:sz="0" w:space="0" w:color="auto"/>
          </w:divBdr>
        </w:div>
        <w:div w:id="630787315">
          <w:marLeft w:val="0"/>
          <w:marRight w:val="0"/>
          <w:marTop w:val="0"/>
          <w:marBottom w:val="0"/>
          <w:divBdr>
            <w:top w:val="none" w:sz="0" w:space="0" w:color="auto"/>
            <w:left w:val="none" w:sz="0" w:space="0" w:color="auto"/>
            <w:bottom w:val="none" w:sz="0" w:space="0" w:color="auto"/>
            <w:right w:val="none" w:sz="0" w:space="0" w:color="auto"/>
          </w:divBdr>
        </w:div>
        <w:div w:id="1379629385">
          <w:marLeft w:val="0"/>
          <w:marRight w:val="0"/>
          <w:marTop w:val="0"/>
          <w:marBottom w:val="0"/>
          <w:divBdr>
            <w:top w:val="none" w:sz="0" w:space="0" w:color="auto"/>
            <w:left w:val="none" w:sz="0" w:space="0" w:color="auto"/>
            <w:bottom w:val="none" w:sz="0" w:space="0" w:color="auto"/>
            <w:right w:val="none" w:sz="0" w:space="0" w:color="auto"/>
          </w:divBdr>
        </w:div>
        <w:div w:id="234323669">
          <w:marLeft w:val="0"/>
          <w:marRight w:val="0"/>
          <w:marTop w:val="0"/>
          <w:marBottom w:val="0"/>
          <w:divBdr>
            <w:top w:val="none" w:sz="0" w:space="0" w:color="auto"/>
            <w:left w:val="none" w:sz="0" w:space="0" w:color="auto"/>
            <w:bottom w:val="none" w:sz="0" w:space="0" w:color="auto"/>
            <w:right w:val="none" w:sz="0" w:space="0" w:color="auto"/>
          </w:divBdr>
        </w:div>
        <w:div w:id="1712267144">
          <w:marLeft w:val="0"/>
          <w:marRight w:val="0"/>
          <w:marTop w:val="0"/>
          <w:marBottom w:val="0"/>
          <w:divBdr>
            <w:top w:val="none" w:sz="0" w:space="0" w:color="auto"/>
            <w:left w:val="none" w:sz="0" w:space="0" w:color="auto"/>
            <w:bottom w:val="none" w:sz="0" w:space="0" w:color="auto"/>
            <w:right w:val="none" w:sz="0" w:space="0" w:color="auto"/>
          </w:divBdr>
        </w:div>
        <w:div w:id="586305272">
          <w:marLeft w:val="0"/>
          <w:marRight w:val="0"/>
          <w:marTop w:val="0"/>
          <w:marBottom w:val="0"/>
          <w:divBdr>
            <w:top w:val="none" w:sz="0" w:space="0" w:color="auto"/>
            <w:left w:val="none" w:sz="0" w:space="0" w:color="auto"/>
            <w:bottom w:val="none" w:sz="0" w:space="0" w:color="auto"/>
            <w:right w:val="none" w:sz="0" w:space="0" w:color="auto"/>
          </w:divBdr>
        </w:div>
        <w:div w:id="318774480">
          <w:marLeft w:val="0"/>
          <w:marRight w:val="0"/>
          <w:marTop w:val="0"/>
          <w:marBottom w:val="0"/>
          <w:divBdr>
            <w:top w:val="none" w:sz="0" w:space="0" w:color="auto"/>
            <w:left w:val="none" w:sz="0" w:space="0" w:color="auto"/>
            <w:bottom w:val="none" w:sz="0" w:space="0" w:color="auto"/>
            <w:right w:val="none" w:sz="0" w:space="0" w:color="auto"/>
          </w:divBdr>
        </w:div>
        <w:div w:id="1912546694">
          <w:marLeft w:val="0"/>
          <w:marRight w:val="0"/>
          <w:marTop w:val="0"/>
          <w:marBottom w:val="0"/>
          <w:divBdr>
            <w:top w:val="none" w:sz="0" w:space="0" w:color="auto"/>
            <w:left w:val="none" w:sz="0" w:space="0" w:color="auto"/>
            <w:bottom w:val="none" w:sz="0" w:space="0" w:color="auto"/>
            <w:right w:val="none" w:sz="0" w:space="0" w:color="auto"/>
          </w:divBdr>
        </w:div>
        <w:div w:id="393506431">
          <w:marLeft w:val="0"/>
          <w:marRight w:val="0"/>
          <w:marTop w:val="0"/>
          <w:marBottom w:val="0"/>
          <w:divBdr>
            <w:top w:val="none" w:sz="0" w:space="0" w:color="auto"/>
            <w:left w:val="none" w:sz="0" w:space="0" w:color="auto"/>
            <w:bottom w:val="none" w:sz="0" w:space="0" w:color="auto"/>
            <w:right w:val="none" w:sz="0" w:space="0" w:color="auto"/>
          </w:divBdr>
        </w:div>
        <w:div w:id="485783973">
          <w:marLeft w:val="0"/>
          <w:marRight w:val="0"/>
          <w:marTop w:val="0"/>
          <w:marBottom w:val="0"/>
          <w:divBdr>
            <w:top w:val="none" w:sz="0" w:space="0" w:color="auto"/>
            <w:left w:val="none" w:sz="0" w:space="0" w:color="auto"/>
            <w:bottom w:val="none" w:sz="0" w:space="0" w:color="auto"/>
            <w:right w:val="none" w:sz="0" w:space="0" w:color="auto"/>
          </w:divBdr>
        </w:div>
        <w:div w:id="1386835214">
          <w:marLeft w:val="0"/>
          <w:marRight w:val="0"/>
          <w:marTop w:val="0"/>
          <w:marBottom w:val="0"/>
          <w:divBdr>
            <w:top w:val="none" w:sz="0" w:space="0" w:color="auto"/>
            <w:left w:val="none" w:sz="0" w:space="0" w:color="auto"/>
            <w:bottom w:val="none" w:sz="0" w:space="0" w:color="auto"/>
            <w:right w:val="none" w:sz="0" w:space="0" w:color="auto"/>
          </w:divBdr>
        </w:div>
        <w:div w:id="1543711144">
          <w:marLeft w:val="0"/>
          <w:marRight w:val="0"/>
          <w:marTop w:val="0"/>
          <w:marBottom w:val="0"/>
          <w:divBdr>
            <w:top w:val="none" w:sz="0" w:space="0" w:color="auto"/>
            <w:left w:val="none" w:sz="0" w:space="0" w:color="auto"/>
            <w:bottom w:val="none" w:sz="0" w:space="0" w:color="auto"/>
            <w:right w:val="none" w:sz="0" w:space="0" w:color="auto"/>
          </w:divBdr>
        </w:div>
      </w:divsChild>
    </w:div>
    <w:div w:id="467820493">
      <w:bodyDiv w:val="1"/>
      <w:marLeft w:val="0"/>
      <w:marRight w:val="0"/>
      <w:marTop w:val="0"/>
      <w:marBottom w:val="0"/>
      <w:divBdr>
        <w:top w:val="none" w:sz="0" w:space="0" w:color="auto"/>
        <w:left w:val="none" w:sz="0" w:space="0" w:color="auto"/>
        <w:bottom w:val="none" w:sz="0" w:space="0" w:color="auto"/>
        <w:right w:val="none" w:sz="0" w:space="0" w:color="auto"/>
      </w:divBdr>
    </w:div>
    <w:div w:id="490944383">
      <w:bodyDiv w:val="1"/>
      <w:marLeft w:val="0"/>
      <w:marRight w:val="0"/>
      <w:marTop w:val="0"/>
      <w:marBottom w:val="0"/>
      <w:divBdr>
        <w:top w:val="none" w:sz="0" w:space="0" w:color="auto"/>
        <w:left w:val="none" w:sz="0" w:space="0" w:color="auto"/>
        <w:bottom w:val="none" w:sz="0" w:space="0" w:color="auto"/>
        <w:right w:val="none" w:sz="0" w:space="0" w:color="auto"/>
      </w:divBdr>
      <w:divsChild>
        <w:div w:id="133565430">
          <w:marLeft w:val="0"/>
          <w:marRight w:val="0"/>
          <w:marTop w:val="0"/>
          <w:marBottom w:val="0"/>
          <w:divBdr>
            <w:top w:val="none" w:sz="0" w:space="0" w:color="auto"/>
            <w:left w:val="none" w:sz="0" w:space="0" w:color="auto"/>
            <w:bottom w:val="none" w:sz="0" w:space="0" w:color="auto"/>
            <w:right w:val="none" w:sz="0" w:space="0" w:color="auto"/>
          </w:divBdr>
        </w:div>
        <w:div w:id="1462310624">
          <w:marLeft w:val="0"/>
          <w:marRight w:val="0"/>
          <w:marTop w:val="0"/>
          <w:marBottom w:val="0"/>
          <w:divBdr>
            <w:top w:val="none" w:sz="0" w:space="0" w:color="auto"/>
            <w:left w:val="none" w:sz="0" w:space="0" w:color="auto"/>
            <w:bottom w:val="none" w:sz="0" w:space="0" w:color="auto"/>
            <w:right w:val="none" w:sz="0" w:space="0" w:color="auto"/>
          </w:divBdr>
        </w:div>
        <w:div w:id="750934764">
          <w:marLeft w:val="0"/>
          <w:marRight w:val="0"/>
          <w:marTop w:val="0"/>
          <w:marBottom w:val="0"/>
          <w:divBdr>
            <w:top w:val="none" w:sz="0" w:space="0" w:color="auto"/>
            <w:left w:val="none" w:sz="0" w:space="0" w:color="auto"/>
            <w:bottom w:val="none" w:sz="0" w:space="0" w:color="auto"/>
            <w:right w:val="none" w:sz="0" w:space="0" w:color="auto"/>
          </w:divBdr>
        </w:div>
        <w:div w:id="1101533226">
          <w:marLeft w:val="0"/>
          <w:marRight w:val="0"/>
          <w:marTop w:val="0"/>
          <w:marBottom w:val="0"/>
          <w:divBdr>
            <w:top w:val="none" w:sz="0" w:space="0" w:color="auto"/>
            <w:left w:val="none" w:sz="0" w:space="0" w:color="auto"/>
            <w:bottom w:val="none" w:sz="0" w:space="0" w:color="auto"/>
            <w:right w:val="none" w:sz="0" w:space="0" w:color="auto"/>
          </w:divBdr>
        </w:div>
      </w:divsChild>
    </w:div>
    <w:div w:id="553201362">
      <w:bodyDiv w:val="1"/>
      <w:marLeft w:val="0"/>
      <w:marRight w:val="0"/>
      <w:marTop w:val="0"/>
      <w:marBottom w:val="0"/>
      <w:divBdr>
        <w:top w:val="none" w:sz="0" w:space="0" w:color="auto"/>
        <w:left w:val="none" w:sz="0" w:space="0" w:color="auto"/>
        <w:bottom w:val="none" w:sz="0" w:space="0" w:color="auto"/>
        <w:right w:val="none" w:sz="0" w:space="0" w:color="auto"/>
      </w:divBdr>
    </w:div>
    <w:div w:id="579217090">
      <w:bodyDiv w:val="1"/>
      <w:marLeft w:val="0"/>
      <w:marRight w:val="0"/>
      <w:marTop w:val="0"/>
      <w:marBottom w:val="0"/>
      <w:divBdr>
        <w:top w:val="none" w:sz="0" w:space="0" w:color="auto"/>
        <w:left w:val="none" w:sz="0" w:space="0" w:color="auto"/>
        <w:bottom w:val="none" w:sz="0" w:space="0" w:color="auto"/>
        <w:right w:val="none" w:sz="0" w:space="0" w:color="auto"/>
      </w:divBdr>
    </w:div>
    <w:div w:id="590970506">
      <w:bodyDiv w:val="1"/>
      <w:marLeft w:val="0"/>
      <w:marRight w:val="0"/>
      <w:marTop w:val="0"/>
      <w:marBottom w:val="0"/>
      <w:divBdr>
        <w:top w:val="none" w:sz="0" w:space="0" w:color="auto"/>
        <w:left w:val="none" w:sz="0" w:space="0" w:color="auto"/>
        <w:bottom w:val="none" w:sz="0" w:space="0" w:color="auto"/>
        <w:right w:val="none" w:sz="0" w:space="0" w:color="auto"/>
      </w:divBdr>
    </w:div>
    <w:div w:id="647519383">
      <w:bodyDiv w:val="1"/>
      <w:marLeft w:val="0"/>
      <w:marRight w:val="0"/>
      <w:marTop w:val="0"/>
      <w:marBottom w:val="0"/>
      <w:divBdr>
        <w:top w:val="none" w:sz="0" w:space="0" w:color="auto"/>
        <w:left w:val="none" w:sz="0" w:space="0" w:color="auto"/>
        <w:bottom w:val="none" w:sz="0" w:space="0" w:color="auto"/>
        <w:right w:val="none" w:sz="0" w:space="0" w:color="auto"/>
      </w:divBdr>
    </w:div>
    <w:div w:id="653140207">
      <w:bodyDiv w:val="1"/>
      <w:marLeft w:val="0"/>
      <w:marRight w:val="0"/>
      <w:marTop w:val="0"/>
      <w:marBottom w:val="0"/>
      <w:divBdr>
        <w:top w:val="none" w:sz="0" w:space="0" w:color="auto"/>
        <w:left w:val="none" w:sz="0" w:space="0" w:color="auto"/>
        <w:bottom w:val="none" w:sz="0" w:space="0" w:color="auto"/>
        <w:right w:val="none" w:sz="0" w:space="0" w:color="auto"/>
      </w:divBdr>
    </w:div>
    <w:div w:id="808715004">
      <w:bodyDiv w:val="1"/>
      <w:marLeft w:val="0"/>
      <w:marRight w:val="0"/>
      <w:marTop w:val="0"/>
      <w:marBottom w:val="0"/>
      <w:divBdr>
        <w:top w:val="none" w:sz="0" w:space="0" w:color="auto"/>
        <w:left w:val="none" w:sz="0" w:space="0" w:color="auto"/>
        <w:bottom w:val="none" w:sz="0" w:space="0" w:color="auto"/>
        <w:right w:val="none" w:sz="0" w:space="0" w:color="auto"/>
      </w:divBdr>
    </w:div>
    <w:div w:id="868836809">
      <w:bodyDiv w:val="1"/>
      <w:marLeft w:val="0"/>
      <w:marRight w:val="0"/>
      <w:marTop w:val="0"/>
      <w:marBottom w:val="0"/>
      <w:divBdr>
        <w:top w:val="none" w:sz="0" w:space="0" w:color="auto"/>
        <w:left w:val="none" w:sz="0" w:space="0" w:color="auto"/>
        <w:bottom w:val="none" w:sz="0" w:space="0" w:color="auto"/>
        <w:right w:val="none" w:sz="0" w:space="0" w:color="auto"/>
      </w:divBdr>
    </w:div>
    <w:div w:id="944658362">
      <w:bodyDiv w:val="1"/>
      <w:marLeft w:val="0"/>
      <w:marRight w:val="0"/>
      <w:marTop w:val="0"/>
      <w:marBottom w:val="0"/>
      <w:divBdr>
        <w:top w:val="none" w:sz="0" w:space="0" w:color="auto"/>
        <w:left w:val="none" w:sz="0" w:space="0" w:color="auto"/>
        <w:bottom w:val="none" w:sz="0" w:space="0" w:color="auto"/>
        <w:right w:val="none" w:sz="0" w:space="0" w:color="auto"/>
      </w:divBdr>
    </w:div>
    <w:div w:id="992373417">
      <w:bodyDiv w:val="1"/>
      <w:marLeft w:val="0"/>
      <w:marRight w:val="0"/>
      <w:marTop w:val="0"/>
      <w:marBottom w:val="0"/>
      <w:divBdr>
        <w:top w:val="none" w:sz="0" w:space="0" w:color="auto"/>
        <w:left w:val="none" w:sz="0" w:space="0" w:color="auto"/>
        <w:bottom w:val="none" w:sz="0" w:space="0" w:color="auto"/>
        <w:right w:val="none" w:sz="0" w:space="0" w:color="auto"/>
      </w:divBdr>
    </w:div>
    <w:div w:id="998727397">
      <w:bodyDiv w:val="1"/>
      <w:marLeft w:val="0"/>
      <w:marRight w:val="0"/>
      <w:marTop w:val="0"/>
      <w:marBottom w:val="0"/>
      <w:divBdr>
        <w:top w:val="none" w:sz="0" w:space="0" w:color="auto"/>
        <w:left w:val="none" w:sz="0" w:space="0" w:color="auto"/>
        <w:bottom w:val="none" w:sz="0" w:space="0" w:color="auto"/>
        <w:right w:val="none" w:sz="0" w:space="0" w:color="auto"/>
      </w:divBdr>
      <w:divsChild>
        <w:div w:id="758335231">
          <w:marLeft w:val="0"/>
          <w:marRight w:val="0"/>
          <w:marTop w:val="0"/>
          <w:marBottom w:val="0"/>
          <w:divBdr>
            <w:top w:val="none" w:sz="0" w:space="0" w:color="auto"/>
            <w:left w:val="none" w:sz="0" w:space="0" w:color="auto"/>
            <w:bottom w:val="none" w:sz="0" w:space="0" w:color="auto"/>
            <w:right w:val="none" w:sz="0" w:space="0" w:color="auto"/>
          </w:divBdr>
          <w:divsChild>
            <w:div w:id="838426799">
              <w:marLeft w:val="0"/>
              <w:marRight w:val="0"/>
              <w:marTop w:val="0"/>
              <w:marBottom w:val="0"/>
              <w:divBdr>
                <w:top w:val="none" w:sz="0" w:space="0" w:color="auto"/>
                <w:left w:val="none" w:sz="0" w:space="0" w:color="auto"/>
                <w:bottom w:val="none" w:sz="0" w:space="0" w:color="auto"/>
                <w:right w:val="none" w:sz="0" w:space="0" w:color="auto"/>
              </w:divBdr>
              <w:divsChild>
                <w:div w:id="2017413430">
                  <w:marLeft w:val="0"/>
                  <w:marRight w:val="0"/>
                  <w:marTop w:val="0"/>
                  <w:marBottom w:val="0"/>
                  <w:divBdr>
                    <w:top w:val="none" w:sz="0" w:space="0" w:color="auto"/>
                    <w:left w:val="none" w:sz="0" w:space="0" w:color="auto"/>
                    <w:bottom w:val="none" w:sz="0" w:space="0" w:color="auto"/>
                    <w:right w:val="none" w:sz="0" w:space="0" w:color="auto"/>
                  </w:divBdr>
                  <w:divsChild>
                    <w:div w:id="18678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1995">
      <w:bodyDiv w:val="1"/>
      <w:marLeft w:val="0"/>
      <w:marRight w:val="0"/>
      <w:marTop w:val="0"/>
      <w:marBottom w:val="0"/>
      <w:divBdr>
        <w:top w:val="none" w:sz="0" w:space="0" w:color="auto"/>
        <w:left w:val="none" w:sz="0" w:space="0" w:color="auto"/>
        <w:bottom w:val="none" w:sz="0" w:space="0" w:color="auto"/>
        <w:right w:val="none" w:sz="0" w:space="0" w:color="auto"/>
      </w:divBdr>
    </w:div>
    <w:div w:id="1057051113">
      <w:bodyDiv w:val="1"/>
      <w:marLeft w:val="0"/>
      <w:marRight w:val="0"/>
      <w:marTop w:val="0"/>
      <w:marBottom w:val="0"/>
      <w:divBdr>
        <w:top w:val="none" w:sz="0" w:space="0" w:color="auto"/>
        <w:left w:val="none" w:sz="0" w:space="0" w:color="auto"/>
        <w:bottom w:val="none" w:sz="0" w:space="0" w:color="auto"/>
        <w:right w:val="none" w:sz="0" w:space="0" w:color="auto"/>
      </w:divBdr>
    </w:div>
    <w:div w:id="1159883987">
      <w:bodyDiv w:val="1"/>
      <w:marLeft w:val="0"/>
      <w:marRight w:val="0"/>
      <w:marTop w:val="0"/>
      <w:marBottom w:val="0"/>
      <w:divBdr>
        <w:top w:val="none" w:sz="0" w:space="0" w:color="auto"/>
        <w:left w:val="none" w:sz="0" w:space="0" w:color="auto"/>
        <w:bottom w:val="none" w:sz="0" w:space="0" w:color="auto"/>
        <w:right w:val="none" w:sz="0" w:space="0" w:color="auto"/>
      </w:divBdr>
    </w:div>
    <w:div w:id="1166240466">
      <w:bodyDiv w:val="1"/>
      <w:marLeft w:val="0"/>
      <w:marRight w:val="0"/>
      <w:marTop w:val="0"/>
      <w:marBottom w:val="0"/>
      <w:divBdr>
        <w:top w:val="none" w:sz="0" w:space="0" w:color="auto"/>
        <w:left w:val="none" w:sz="0" w:space="0" w:color="auto"/>
        <w:bottom w:val="none" w:sz="0" w:space="0" w:color="auto"/>
        <w:right w:val="none" w:sz="0" w:space="0" w:color="auto"/>
      </w:divBdr>
      <w:divsChild>
        <w:div w:id="1086271566">
          <w:marLeft w:val="0"/>
          <w:marRight w:val="0"/>
          <w:marTop w:val="0"/>
          <w:marBottom w:val="0"/>
          <w:divBdr>
            <w:top w:val="none" w:sz="0" w:space="0" w:color="auto"/>
            <w:left w:val="none" w:sz="0" w:space="0" w:color="auto"/>
            <w:bottom w:val="none" w:sz="0" w:space="0" w:color="auto"/>
            <w:right w:val="none" w:sz="0" w:space="0" w:color="auto"/>
          </w:divBdr>
        </w:div>
        <w:div w:id="1221207686">
          <w:marLeft w:val="0"/>
          <w:marRight w:val="0"/>
          <w:marTop w:val="0"/>
          <w:marBottom w:val="0"/>
          <w:divBdr>
            <w:top w:val="none" w:sz="0" w:space="0" w:color="auto"/>
            <w:left w:val="none" w:sz="0" w:space="0" w:color="auto"/>
            <w:bottom w:val="none" w:sz="0" w:space="0" w:color="auto"/>
            <w:right w:val="none" w:sz="0" w:space="0" w:color="auto"/>
          </w:divBdr>
        </w:div>
        <w:div w:id="119037788">
          <w:marLeft w:val="0"/>
          <w:marRight w:val="0"/>
          <w:marTop w:val="0"/>
          <w:marBottom w:val="0"/>
          <w:divBdr>
            <w:top w:val="none" w:sz="0" w:space="0" w:color="auto"/>
            <w:left w:val="none" w:sz="0" w:space="0" w:color="auto"/>
            <w:bottom w:val="none" w:sz="0" w:space="0" w:color="auto"/>
            <w:right w:val="none" w:sz="0" w:space="0" w:color="auto"/>
          </w:divBdr>
        </w:div>
        <w:div w:id="2096855695">
          <w:marLeft w:val="0"/>
          <w:marRight w:val="0"/>
          <w:marTop w:val="0"/>
          <w:marBottom w:val="0"/>
          <w:divBdr>
            <w:top w:val="none" w:sz="0" w:space="0" w:color="auto"/>
            <w:left w:val="none" w:sz="0" w:space="0" w:color="auto"/>
            <w:bottom w:val="none" w:sz="0" w:space="0" w:color="auto"/>
            <w:right w:val="none" w:sz="0" w:space="0" w:color="auto"/>
          </w:divBdr>
        </w:div>
        <w:div w:id="1664120428">
          <w:marLeft w:val="0"/>
          <w:marRight w:val="0"/>
          <w:marTop w:val="0"/>
          <w:marBottom w:val="0"/>
          <w:divBdr>
            <w:top w:val="none" w:sz="0" w:space="0" w:color="auto"/>
            <w:left w:val="none" w:sz="0" w:space="0" w:color="auto"/>
            <w:bottom w:val="none" w:sz="0" w:space="0" w:color="auto"/>
            <w:right w:val="none" w:sz="0" w:space="0" w:color="auto"/>
          </w:divBdr>
        </w:div>
        <w:div w:id="1084761438">
          <w:marLeft w:val="0"/>
          <w:marRight w:val="0"/>
          <w:marTop w:val="0"/>
          <w:marBottom w:val="0"/>
          <w:divBdr>
            <w:top w:val="none" w:sz="0" w:space="0" w:color="auto"/>
            <w:left w:val="none" w:sz="0" w:space="0" w:color="auto"/>
            <w:bottom w:val="none" w:sz="0" w:space="0" w:color="auto"/>
            <w:right w:val="none" w:sz="0" w:space="0" w:color="auto"/>
          </w:divBdr>
        </w:div>
        <w:div w:id="532619611">
          <w:marLeft w:val="0"/>
          <w:marRight w:val="0"/>
          <w:marTop w:val="0"/>
          <w:marBottom w:val="0"/>
          <w:divBdr>
            <w:top w:val="none" w:sz="0" w:space="0" w:color="auto"/>
            <w:left w:val="none" w:sz="0" w:space="0" w:color="auto"/>
            <w:bottom w:val="none" w:sz="0" w:space="0" w:color="auto"/>
            <w:right w:val="none" w:sz="0" w:space="0" w:color="auto"/>
          </w:divBdr>
        </w:div>
        <w:div w:id="700128687">
          <w:marLeft w:val="0"/>
          <w:marRight w:val="0"/>
          <w:marTop w:val="0"/>
          <w:marBottom w:val="0"/>
          <w:divBdr>
            <w:top w:val="none" w:sz="0" w:space="0" w:color="auto"/>
            <w:left w:val="none" w:sz="0" w:space="0" w:color="auto"/>
            <w:bottom w:val="none" w:sz="0" w:space="0" w:color="auto"/>
            <w:right w:val="none" w:sz="0" w:space="0" w:color="auto"/>
          </w:divBdr>
        </w:div>
        <w:div w:id="1490167497">
          <w:marLeft w:val="0"/>
          <w:marRight w:val="0"/>
          <w:marTop w:val="0"/>
          <w:marBottom w:val="0"/>
          <w:divBdr>
            <w:top w:val="none" w:sz="0" w:space="0" w:color="auto"/>
            <w:left w:val="none" w:sz="0" w:space="0" w:color="auto"/>
            <w:bottom w:val="none" w:sz="0" w:space="0" w:color="auto"/>
            <w:right w:val="none" w:sz="0" w:space="0" w:color="auto"/>
          </w:divBdr>
        </w:div>
        <w:div w:id="1946493499">
          <w:marLeft w:val="0"/>
          <w:marRight w:val="0"/>
          <w:marTop w:val="0"/>
          <w:marBottom w:val="0"/>
          <w:divBdr>
            <w:top w:val="none" w:sz="0" w:space="0" w:color="auto"/>
            <w:left w:val="none" w:sz="0" w:space="0" w:color="auto"/>
            <w:bottom w:val="none" w:sz="0" w:space="0" w:color="auto"/>
            <w:right w:val="none" w:sz="0" w:space="0" w:color="auto"/>
          </w:divBdr>
        </w:div>
        <w:div w:id="916866521">
          <w:marLeft w:val="0"/>
          <w:marRight w:val="0"/>
          <w:marTop w:val="0"/>
          <w:marBottom w:val="0"/>
          <w:divBdr>
            <w:top w:val="none" w:sz="0" w:space="0" w:color="auto"/>
            <w:left w:val="none" w:sz="0" w:space="0" w:color="auto"/>
            <w:bottom w:val="none" w:sz="0" w:space="0" w:color="auto"/>
            <w:right w:val="none" w:sz="0" w:space="0" w:color="auto"/>
          </w:divBdr>
        </w:div>
        <w:div w:id="1093550073">
          <w:marLeft w:val="0"/>
          <w:marRight w:val="0"/>
          <w:marTop w:val="0"/>
          <w:marBottom w:val="0"/>
          <w:divBdr>
            <w:top w:val="none" w:sz="0" w:space="0" w:color="auto"/>
            <w:left w:val="none" w:sz="0" w:space="0" w:color="auto"/>
            <w:bottom w:val="none" w:sz="0" w:space="0" w:color="auto"/>
            <w:right w:val="none" w:sz="0" w:space="0" w:color="auto"/>
          </w:divBdr>
        </w:div>
        <w:div w:id="1591356108">
          <w:marLeft w:val="0"/>
          <w:marRight w:val="0"/>
          <w:marTop w:val="0"/>
          <w:marBottom w:val="0"/>
          <w:divBdr>
            <w:top w:val="none" w:sz="0" w:space="0" w:color="auto"/>
            <w:left w:val="none" w:sz="0" w:space="0" w:color="auto"/>
            <w:bottom w:val="none" w:sz="0" w:space="0" w:color="auto"/>
            <w:right w:val="none" w:sz="0" w:space="0" w:color="auto"/>
          </w:divBdr>
        </w:div>
        <w:div w:id="2015645836">
          <w:marLeft w:val="0"/>
          <w:marRight w:val="0"/>
          <w:marTop w:val="0"/>
          <w:marBottom w:val="0"/>
          <w:divBdr>
            <w:top w:val="none" w:sz="0" w:space="0" w:color="auto"/>
            <w:left w:val="none" w:sz="0" w:space="0" w:color="auto"/>
            <w:bottom w:val="none" w:sz="0" w:space="0" w:color="auto"/>
            <w:right w:val="none" w:sz="0" w:space="0" w:color="auto"/>
          </w:divBdr>
        </w:div>
        <w:div w:id="482431935">
          <w:marLeft w:val="0"/>
          <w:marRight w:val="0"/>
          <w:marTop w:val="0"/>
          <w:marBottom w:val="0"/>
          <w:divBdr>
            <w:top w:val="none" w:sz="0" w:space="0" w:color="auto"/>
            <w:left w:val="none" w:sz="0" w:space="0" w:color="auto"/>
            <w:bottom w:val="none" w:sz="0" w:space="0" w:color="auto"/>
            <w:right w:val="none" w:sz="0" w:space="0" w:color="auto"/>
          </w:divBdr>
        </w:div>
        <w:div w:id="1879200624">
          <w:marLeft w:val="0"/>
          <w:marRight w:val="0"/>
          <w:marTop w:val="0"/>
          <w:marBottom w:val="0"/>
          <w:divBdr>
            <w:top w:val="none" w:sz="0" w:space="0" w:color="auto"/>
            <w:left w:val="none" w:sz="0" w:space="0" w:color="auto"/>
            <w:bottom w:val="none" w:sz="0" w:space="0" w:color="auto"/>
            <w:right w:val="none" w:sz="0" w:space="0" w:color="auto"/>
          </w:divBdr>
        </w:div>
        <w:div w:id="319239298">
          <w:marLeft w:val="0"/>
          <w:marRight w:val="0"/>
          <w:marTop w:val="0"/>
          <w:marBottom w:val="0"/>
          <w:divBdr>
            <w:top w:val="none" w:sz="0" w:space="0" w:color="auto"/>
            <w:left w:val="none" w:sz="0" w:space="0" w:color="auto"/>
            <w:bottom w:val="none" w:sz="0" w:space="0" w:color="auto"/>
            <w:right w:val="none" w:sz="0" w:space="0" w:color="auto"/>
          </w:divBdr>
        </w:div>
        <w:div w:id="126045363">
          <w:marLeft w:val="0"/>
          <w:marRight w:val="0"/>
          <w:marTop w:val="0"/>
          <w:marBottom w:val="0"/>
          <w:divBdr>
            <w:top w:val="none" w:sz="0" w:space="0" w:color="auto"/>
            <w:left w:val="none" w:sz="0" w:space="0" w:color="auto"/>
            <w:bottom w:val="none" w:sz="0" w:space="0" w:color="auto"/>
            <w:right w:val="none" w:sz="0" w:space="0" w:color="auto"/>
          </w:divBdr>
        </w:div>
        <w:div w:id="467093879">
          <w:marLeft w:val="0"/>
          <w:marRight w:val="0"/>
          <w:marTop w:val="0"/>
          <w:marBottom w:val="0"/>
          <w:divBdr>
            <w:top w:val="none" w:sz="0" w:space="0" w:color="auto"/>
            <w:left w:val="none" w:sz="0" w:space="0" w:color="auto"/>
            <w:bottom w:val="none" w:sz="0" w:space="0" w:color="auto"/>
            <w:right w:val="none" w:sz="0" w:space="0" w:color="auto"/>
          </w:divBdr>
        </w:div>
        <w:div w:id="2124378934">
          <w:marLeft w:val="0"/>
          <w:marRight w:val="0"/>
          <w:marTop w:val="0"/>
          <w:marBottom w:val="0"/>
          <w:divBdr>
            <w:top w:val="none" w:sz="0" w:space="0" w:color="auto"/>
            <w:left w:val="none" w:sz="0" w:space="0" w:color="auto"/>
            <w:bottom w:val="none" w:sz="0" w:space="0" w:color="auto"/>
            <w:right w:val="none" w:sz="0" w:space="0" w:color="auto"/>
          </w:divBdr>
        </w:div>
        <w:div w:id="22942142">
          <w:marLeft w:val="0"/>
          <w:marRight w:val="0"/>
          <w:marTop w:val="0"/>
          <w:marBottom w:val="0"/>
          <w:divBdr>
            <w:top w:val="none" w:sz="0" w:space="0" w:color="auto"/>
            <w:left w:val="none" w:sz="0" w:space="0" w:color="auto"/>
            <w:bottom w:val="none" w:sz="0" w:space="0" w:color="auto"/>
            <w:right w:val="none" w:sz="0" w:space="0" w:color="auto"/>
          </w:divBdr>
        </w:div>
        <w:div w:id="780951011">
          <w:marLeft w:val="0"/>
          <w:marRight w:val="0"/>
          <w:marTop w:val="0"/>
          <w:marBottom w:val="0"/>
          <w:divBdr>
            <w:top w:val="none" w:sz="0" w:space="0" w:color="auto"/>
            <w:left w:val="none" w:sz="0" w:space="0" w:color="auto"/>
            <w:bottom w:val="none" w:sz="0" w:space="0" w:color="auto"/>
            <w:right w:val="none" w:sz="0" w:space="0" w:color="auto"/>
          </w:divBdr>
        </w:div>
        <w:div w:id="1991401348">
          <w:marLeft w:val="0"/>
          <w:marRight w:val="0"/>
          <w:marTop w:val="0"/>
          <w:marBottom w:val="0"/>
          <w:divBdr>
            <w:top w:val="none" w:sz="0" w:space="0" w:color="auto"/>
            <w:left w:val="none" w:sz="0" w:space="0" w:color="auto"/>
            <w:bottom w:val="none" w:sz="0" w:space="0" w:color="auto"/>
            <w:right w:val="none" w:sz="0" w:space="0" w:color="auto"/>
          </w:divBdr>
        </w:div>
        <w:div w:id="2088841854">
          <w:marLeft w:val="0"/>
          <w:marRight w:val="0"/>
          <w:marTop w:val="0"/>
          <w:marBottom w:val="0"/>
          <w:divBdr>
            <w:top w:val="none" w:sz="0" w:space="0" w:color="auto"/>
            <w:left w:val="none" w:sz="0" w:space="0" w:color="auto"/>
            <w:bottom w:val="none" w:sz="0" w:space="0" w:color="auto"/>
            <w:right w:val="none" w:sz="0" w:space="0" w:color="auto"/>
          </w:divBdr>
        </w:div>
        <w:div w:id="602618331">
          <w:marLeft w:val="0"/>
          <w:marRight w:val="0"/>
          <w:marTop w:val="0"/>
          <w:marBottom w:val="0"/>
          <w:divBdr>
            <w:top w:val="none" w:sz="0" w:space="0" w:color="auto"/>
            <w:left w:val="none" w:sz="0" w:space="0" w:color="auto"/>
            <w:bottom w:val="none" w:sz="0" w:space="0" w:color="auto"/>
            <w:right w:val="none" w:sz="0" w:space="0" w:color="auto"/>
          </w:divBdr>
        </w:div>
        <w:div w:id="289939427">
          <w:marLeft w:val="0"/>
          <w:marRight w:val="0"/>
          <w:marTop w:val="0"/>
          <w:marBottom w:val="0"/>
          <w:divBdr>
            <w:top w:val="none" w:sz="0" w:space="0" w:color="auto"/>
            <w:left w:val="none" w:sz="0" w:space="0" w:color="auto"/>
            <w:bottom w:val="none" w:sz="0" w:space="0" w:color="auto"/>
            <w:right w:val="none" w:sz="0" w:space="0" w:color="auto"/>
          </w:divBdr>
        </w:div>
        <w:div w:id="1271670925">
          <w:marLeft w:val="0"/>
          <w:marRight w:val="0"/>
          <w:marTop w:val="0"/>
          <w:marBottom w:val="0"/>
          <w:divBdr>
            <w:top w:val="none" w:sz="0" w:space="0" w:color="auto"/>
            <w:left w:val="none" w:sz="0" w:space="0" w:color="auto"/>
            <w:bottom w:val="none" w:sz="0" w:space="0" w:color="auto"/>
            <w:right w:val="none" w:sz="0" w:space="0" w:color="auto"/>
          </w:divBdr>
        </w:div>
        <w:div w:id="1006789288">
          <w:marLeft w:val="0"/>
          <w:marRight w:val="0"/>
          <w:marTop w:val="0"/>
          <w:marBottom w:val="0"/>
          <w:divBdr>
            <w:top w:val="none" w:sz="0" w:space="0" w:color="auto"/>
            <w:left w:val="none" w:sz="0" w:space="0" w:color="auto"/>
            <w:bottom w:val="none" w:sz="0" w:space="0" w:color="auto"/>
            <w:right w:val="none" w:sz="0" w:space="0" w:color="auto"/>
          </w:divBdr>
        </w:div>
        <w:div w:id="1619675962">
          <w:marLeft w:val="0"/>
          <w:marRight w:val="0"/>
          <w:marTop w:val="0"/>
          <w:marBottom w:val="0"/>
          <w:divBdr>
            <w:top w:val="none" w:sz="0" w:space="0" w:color="auto"/>
            <w:left w:val="none" w:sz="0" w:space="0" w:color="auto"/>
            <w:bottom w:val="none" w:sz="0" w:space="0" w:color="auto"/>
            <w:right w:val="none" w:sz="0" w:space="0" w:color="auto"/>
          </w:divBdr>
        </w:div>
        <w:div w:id="89664826">
          <w:marLeft w:val="0"/>
          <w:marRight w:val="0"/>
          <w:marTop w:val="0"/>
          <w:marBottom w:val="0"/>
          <w:divBdr>
            <w:top w:val="none" w:sz="0" w:space="0" w:color="auto"/>
            <w:left w:val="none" w:sz="0" w:space="0" w:color="auto"/>
            <w:bottom w:val="none" w:sz="0" w:space="0" w:color="auto"/>
            <w:right w:val="none" w:sz="0" w:space="0" w:color="auto"/>
          </w:divBdr>
        </w:div>
        <w:div w:id="838882396">
          <w:marLeft w:val="0"/>
          <w:marRight w:val="0"/>
          <w:marTop w:val="0"/>
          <w:marBottom w:val="0"/>
          <w:divBdr>
            <w:top w:val="none" w:sz="0" w:space="0" w:color="auto"/>
            <w:left w:val="none" w:sz="0" w:space="0" w:color="auto"/>
            <w:bottom w:val="none" w:sz="0" w:space="0" w:color="auto"/>
            <w:right w:val="none" w:sz="0" w:space="0" w:color="auto"/>
          </w:divBdr>
        </w:div>
        <w:div w:id="1635326888">
          <w:marLeft w:val="0"/>
          <w:marRight w:val="0"/>
          <w:marTop w:val="0"/>
          <w:marBottom w:val="0"/>
          <w:divBdr>
            <w:top w:val="none" w:sz="0" w:space="0" w:color="auto"/>
            <w:left w:val="none" w:sz="0" w:space="0" w:color="auto"/>
            <w:bottom w:val="none" w:sz="0" w:space="0" w:color="auto"/>
            <w:right w:val="none" w:sz="0" w:space="0" w:color="auto"/>
          </w:divBdr>
        </w:div>
        <w:div w:id="2105152992">
          <w:marLeft w:val="0"/>
          <w:marRight w:val="0"/>
          <w:marTop w:val="0"/>
          <w:marBottom w:val="0"/>
          <w:divBdr>
            <w:top w:val="none" w:sz="0" w:space="0" w:color="auto"/>
            <w:left w:val="none" w:sz="0" w:space="0" w:color="auto"/>
            <w:bottom w:val="none" w:sz="0" w:space="0" w:color="auto"/>
            <w:right w:val="none" w:sz="0" w:space="0" w:color="auto"/>
          </w:divBdr>
        </w:div>
        <w:div w:id="787504531">
          <w:marLeft w:val="0"/>
          <w:marRight w:val="0"/>
          <w:marTop w:val="0"/>
          <w:marBottom w:val="0"/>
          <w:divBdr>
            <w:top w:val="none" w:sz="0" w:space="0" w:color="auto"/>
            <w:left w:val="none" w:sz="0" w:space="0" w:color="auto"/>
            <w:bottom w:val="none" w:sz="0" w:space="0" w:color="auto"/>
            <w:right w:val="none" w:sz="0" w:space="0" w:color="auto"/>
          </w:divBdr>
        </w:div>
        <w:div w:id="6907614">
          <w:marLeft w:val="0"/>
          <w:marRight w:val="0"/>
          <w:marTop w:val="0"/>
          <w:marBottom w:val="0"/>
          <w:divBdr>
            <w:top w:val="none" w:sz="0" w:space="0" w:color="auto"/>
            <w:left w:val="none" w:sz="0" w:space="0" w:color="auto"/>
            <w:bottom w:val="none" w:sz="0" w:space="0" w:color="auto"/>
            <w:right w:val="none" w:sz="0" w:space="0" w:color="auto"/>
          </w:divBdr>
        </w:div>
        <w:div w:id="1964535000">
          <w:marLeft w:val="0"/>
          <w:marRight w:val="0"/>
          <w:marTop w:val="0"/>
          <w:marBottom w:val="0"/>
          <w:divBdr>
            <w:top w:val="none" w:sz="0" w:space="0" w:color="auto"/>
            <w:left w:val="none" w:sz="0" w:space="0" w:color="auto"/>
            <w:bottom w:val="none" w:sz="0" w:space="0" w:color="auto"/>
            <w:right w:val="none" w:sz="0" w:space="0" w:color="auto"/>
          </w:divBdr>
        </w:div>
        <w:div w:id="1436557713">
          <w:marLeft w:val="0"/>
          <w:marRight w:val="0"/>
          <w:marTop w:val="0"/>
          <w:marBottom w:val="0"/>
          <w:divBdr>
            <w:top w:val="none" w:sz="0" w:space="0" w:color="auto"/>
            <w:left w:val="none" w:sz="0" w:space="0" w:color="auto"/>
            <w:bottom w:val="none" w:sz="0" w:space="0" w:color="auto"/>
            <w:right w:val="none" w:sz="0" w:space="0" w:color="auto"/>
          </w:divBdr>
        </w:div>
        <w:div w:id="1520118266">
          <w:marLeft w:val="0"/>
          <w:marRight w:val="0"/>
          <w:marTop w:val="0"/>
          <w:marBottom w:val="0"/>
          <w:divBdr>
            <w:top w:val="none" w:sz="0" w:space="0" w:color="auto"/>
            <w:left w:val="none" w:sz="0" w:space="0" w:color="auto"/>
            <w:bottom w:val="none" w:sz="0" w:space="0" w:color="auto"/>
            <w:right w:val="none" w:sz="0" w:space="0" w:color="auto"/>
          </w:divBdr>
        </w:div>
        <w:div w:id="1574588709">
          <w:marLeft w:val="0"/>
          <w:marRight w:val="0"/>
          <w:marTop w:val="0"/>
          <w:marBottom w:val="0"/>
          <w:divBdr>
            <w:top w:val="none" w:sz="0" w:space="0" w:color="auto"/>
            <w:left w:val="none" w:sz="0" w:space="0" w:color="auto"/>
            <w:bottom w:val="none" w:sz="0" w:space="0" w:color="auto"/>
            <w:right w:val="none" w:sz="0" w:space="0" w:color="auto"/>
          </w:divBdr>
        </w:div>
        <w:div w:id="341857879">
          <w:marLeft w:val="0"/>
          <w:marRight w:val="0"/>
          <w:marTop w:val="0"/>
          <w:marBottom w:val="0"/>
          <w:divBdr>
            <w:top w:val="none" w:sz="0" w:space="0" w:color="auto"/>
            <w:left w:val="none" w:sz="0" w:space="0" w:color="auto"/>
            <w:bottom w:val="none" w:sz="0" w:space="0" w:color="auto"/>
            <w:right w:val="none" w:sz="0" w:space="0" w:color="auto"/>
          </w:divBdr>
        </w:div>
        <w:div w:id="1490710089">
          <w:marLeft w:val="0"/>
          <w:marRight w:val="0"/>
          <w:marTop w:val="0"/>
          <w:marBottom w:val="0"/>
          <w:divBdr>
            <w:top w:val="none" w:sz="0" w:space="0" w:color="auto"/>
            <w:left w:val="none" w:sz="0" w:space="0" w:color="auto"/>
            <w:bottom w:val="none" w:sz="0" w:space="0" w:color="auto"/>
            <w:right w:val="none" w:sz="0" w:space="0" w:color="auto"/>
          </w:divBdr>
        </w:div>
        <w:div w:id="396242977">
          <w:marLeft w:val="0"/>
          <w:marRight w:val="0"/>
          <w:marTop w:val="0"/>
          <w:marBottom w:val="0"/>
          <w:divBdr>
            <w:top w:val="none" w:sz="0" w:space="0" w:color="auto"/>
            <w:left w:val="none" w:sz="0" w:space="0" w:color="auto"/>
            <w:bottom w:val="none" w:sz="0" w:space="0" w:color="auto"/>
            <w:right w:val="none" w:sz="0" w:space="0" w:color="auto"/>
          </w:divBdr>
        </w:div>
        <w:div w:id="47146164">
          <w:marLeft w:val="0"/>
          <w:marRight w:val="0"/>
          <w:marTop w:val="0"/>
          <w:marBottom w:val="0"/>
          <w:divBdr>
            <w:top w:val="none" w:sz="0" w:space="0" w:color="auto"/>
            <w:left w:val="none" w:sz="0" w:space="0" w:color="auto"/>
            <w:bottom w:val="none" w:sz="0" w:space="0" w:color="auto"/>
            <w:right w:val="none" w:sz="0" w:space="0" w:color="auto"/>
          </w:divBdr>
        </w:div>
        <w:div w:id="1734500774">
          <w:marLeft w:val="0"/>
          <w:marRight w:val="0"/>
          <w:marTop w:val="0"/>
          <w:marBottom w:val="0"/>
          <w:divBdr>
            <w:top w:val="none" w:sz="0" w:space="0" w:color="auto"/>
            <w:left w:val="none" w:sz="0" w:space="0" w:color="auto"/>
            <w:bottom w:val="none" w:sz="0" w:space="0" w:color="auto"/>
            <w:right w:val="none" w:sz="0" w:space="0" w:color="auto"/>
          </w:divBdr>
        </w:div>
      </w:divsChild>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264875583">
      <w:bodyDiv w:val="1"/>
      <w:marLeft w:val="0"/>
      <w:marRight w:val="0"/>
      <w:marTop w:val="0"/>
      <w:marBottom w:val="0"/>
      <w:divBdr>
        <w:top w:val="none" w:sz="0" w:space="0" w:color="auto"/>
        <w:left w:val="none" w:sz="0" w:space="0" w:color="auto"/>
        <w:bottom w:val="none" w:sz="0" w:space="0" w:color="auto"/>
        <w:right w:val="none" w:sz="0" w:space="0" w:color="auto"/>
      </w:divBdr>
      <w:divsChild>
        <w:div w:id="1920171628">
          <w:marLeft w:val="0"/>
          <w:marRight w:val="0"/>
          <w:marTop w:val="0"/>
          <w:marBottom w:val="0"/>
          <w:divBdr>
            <w:top w:val="none" w:sz="0" w:space="0" w:color="auto"/>
            <w:left w:val="none" w:sz="0" w:space="0" w:color="auto"/>
            <w:bottom w:val="none" w:sz="0" w:space="0" w:color="auto"/>
            <w:right w:val="none" w:sz="0" w:space="0" w:color="auto"/>
          </w:divBdr>
        </w:div>
        <w:div w:id="908688444">
          <w:marLeft w:val="0"/>
          <w:marRight w:val="0"/>
          <w:marTop w:val="0"/>
          <w:marBottom w:val="0"/>
          <w:divBdr>
            <w:top w:val="none" w:sz="0" w:space="0" w:color="auto"/>
            <w:left w:val="none" w:sz="0" w:space="0" w:color="auto"/>
            <w:bottom w:val="none" w:sz="0" w:space="0" w:color="auto"/>
            <w:right w:val="none" w:sz="0" w:space="0" w:color="auto"/>
          </w:divBdr>
        </w:div>
        <w:div w:id="939803019">
          <w:marLeft w:val="0"/>
          <w:marRight w:val="0"/>
          <w:marTop w:val="0"/>
          <w:marBottom w:val="0"/>
          <w:divBdr>
            <w:top w:val="none" w:sz="0" w:space="0" w:color="auto"/>
            <w:left w:val="none" w:sz="0" w:space="0" w:color="auto"/>
            <w:bottom w:val="none" w:sz="0" w:space="0" w:color="auto"/>
            <w:right w:val="none" w:sz="0" w:space="0" w:color="auto"/>
          </w:divBdr>
        </w:div>
        <w:div w:id="463472013">
          <w:marLeft w:val="0"/>
          <w:marRight w:val="0"/>
          <w:marTop w:val="0"/>
          <w:marBottom w:val="0"/>
          <w:divBdr>
            <w:top w:val="none" w:sz="0" w:space="0" w:color="auto"/>
            <w:left w:val="none" w:sz="0" w:space="0" w:color="auto"/>
            <w:bottom w:val="none" w:sz="0" w:space="0" w:color="auto"/>
            <w:right w:val="none" w:sz="0" w:space="0" w:color="auto"/>
          </w:divBdr>
        </w:div>
        <w:div w:id="154759212">
          <w:marLeft w:val="0"/>
          <w:marRight w:val="0"/>
          <w:marTop w:val="0"/>
          <w:marBottom w:val="0"/>
          <w:divBdr>
            <w:top w:val="none" w:sz="0" w:space="0" w:color="auto"/>
            <w:left w:val="none" w:sz="0" w:space="0" w:color="auto"/>
            <w:bottom w:val="none" w:sz="0" w:space="0" w:color="auto"/>
            <w:right w:val="none" w:sz="0" w:space="0" w:color="auto"/>
          </w:divBdr>
        </w:div>
        <w:div w:id="1726756132">
          <w:marLeft w:val="0"/>
          <w:marRight w:val="0"/>
          <w:marTop w:val="0"/>
          <w:marBottom w:val="0"/>
          <w:divBdr>
            <w:top w:val="none" w:sz="0" w:space="0" w:color="auto"/>
            <w:left w:val="none" w:sz="0" w:space="0" w:color="auto"/>
            <w:bottom w:val="none" w:sz="0" w:space="0" w:color="auto"/>
            <w:right w:val="none" w:sz="0" w:space="0" w:color="auto"/>
          </w:divBdr>
        </w:div>
        <w:div w:id="955913166">
          <w:marLeft w:val="0"/>
          <w:marRight w:val="0"/>
          <w:marTop w:val="0"/>
          <w:marBottom w:val="0"/>
          <w:divBdr>
            <w:top w:val="none" w:sz="0" w:space="0" w:color="auto"/>
            <w:left w:val="none" w:sz="0" w:space="0" w:color="auto"/>
            <w:bottom w:val="none" w:sz="0" w:space="0" w:color="auto"/>
            <w:right w:val="none" w:sz="0" w:space="0" w:color="auto"/>
          </w:divBdr>
        </w:div>
        <w:div w:id="1627661125">
          <w:marLeft w:val="0"/>
          <w:marRight w:val="0"/>
          <w:marTop w:val="0"/>
          <w:marBottom w:val="0"/>
          <w:divBdr>
            <w:top w:val="none" w:sz="0" w:space="0" w:color="auto"/>
            <w:left w:val="none" w:sz="0" w:space="0" w:color="auto"/>
            <w:bottom w:val="none" w:sz="0" w:space="0" w:color="auto"/>
            <w:right w:val="none" w:sz="0" w:space="0" w:color="auto"/>
          </w:divBdr>
        </w:div>
        <w:div w:id="233589491">
          <w:marLeft w:val="0"/>
          <w:marRight w:val="0"/>
          <w:marTop w:val="0"/>
          <w:marBottom w:val="0"/>
          <w:divBdr>
            <w:top w:val="none" w:sz="0" w:space="0" w:color="auto"/>
            <w:left w:val="none" w:sz="0" w:space="0" w:color="auto"/>
            <w:bottom w:val="none" w:sz="0" w:space="0" w:color="auto"/>
            <w:right w:val="none" w:sz="0" w:space="0" w:color="auto"/>
          </w:divBdr>
        </w:div>
        <w:div w:id="2045672023">
          <w:marLeft w:val="0"/>
          <w:marRight w:val="0"/>
          <w:marTop w:val="0"/>
          <w:marBottom w:val="0"/>
          <w:divBdr>
            <w:top w:val="none" w:sz="0" w:space="0" w:color="auto"/>
            <w:left w:val="none" w:sz="0" w:space="0" w:color="auto"/>
            <w:bottom w:val="none" w:sz="0" w:space="0" w:color="auto"/>
            <w:right w:val="none" w:sz="0" w:space="0" w:color="auto"/>
          </w:divBdr>
        </w:div>
        <w:div w:id="439419304">
          <w:marLeft w:val="0"/>
          <w:marRight w:val="0"/>
          <w:marTop w:val="0"/>
          <w:marBottom w:val="0"/>
          <w:divBdr>
            <w:top w:val="none" w:sz="0" w:space="0" w:color="auto"/>
            <w:left w:val="none" w:sz="0" w:space="0" w:color="auto"/>
            <w:bottom w:val="none" w:sz="0" w:space="0" w:color="auto"/>
            <w:right w:val="none" w:sz="0" w:space="0" w:color="auto"/>
          </w:divBdr>
        </w:div>
        <w:div w:id="582106559">
          <w:marLeft w:val="0"/>
          <w:marRight w:val="0"/>
          <w:marTop w:val="0"/>
          <w:marBottom w:val="0"/>
          <w:divBdr>
            <w:top w:val="none" w:sz="0" w:space="0" w:color="auto"/>
            <w:left w:val="none" w:sz="0" w:space="0" w:color="auto"/>
            <w:bottom w:val="none" w:sz="0" w:space="0" w:color="auto"/>
            <w:right w:val="none" w:sz="0" w:space="0" w:color="auto"/>
          </w:divBdr>
        </w:div>
        <w:div w:id="1706785466">
          <w:marLeft w:val="0"/>
          <w:marRight w:val="0"/>
          <w:marTop w:val="0"/>
          <w:marBottom w:val="0"/>
          <w:divBdr>
            <w:top w:val="none" w:sz="0" w:space="0" w:color="auto"/>
            <w:left w:val="none" w:sz="0" w:space="0" w:color="auto"/>
            <w:bottom w:val="none" w:sz="0" w:space="0" w:color="auto"/>
            <w:right w:val="none" w:sz="0" w:space="0" w:color="auto"/>
          </w:divBdr>
        </w:div>
        <w:div w:id="1805350413">
          <w:marLeft w:val="0"/>
          <w:marRight w:val="0"/>
          <w:marTop w:val="0"/>
          <w:marBottom w:val="0"/>
          <w:divBdr>
            <w:top w:val="none" w:sz="0" w:space="0" w:color="auto"/>
            <w:left w:val="none" w:sz="0" w:space="0" w:color="auto"/>
            <w:bottom w:val="none" w:sz="0" w:space="0" w:color="auto"/>
            <w:right w:val="none" w:sz="0" w:space="0" w:color="auto"/>
          </w:divBdr>
        </w:div>
        <w:div w:id="183711378">
          <w:marLeft w:val="0"/>
          <w:marRight w:val="0"/>
          <w:marTop w:val="0"/>
          <w:marBottom w:val="0"/>
          <w:divBdr>
            <w:top w:val="none" w:sz="0" w:space="0" w:color="auto"/>
            <w:left w:val="none" w:sz="0" w:space="0" w:color="auto"/>
            <w:bottom w:val="none" w:sz="0" w:space="0" w:color="auto"/>
            <w:right w:val="none" w:sz="0" w:space="0" w:color="auto"/>
          </w:divBdr>
        </w:div>
        <w:div w:id="121583763">
          <w:marLeft w:val="0"/>
          <w:marRight w:val="0"/>
          <w:marTop w:val="0"/>
          <w:marBottom w:val="0"/>
          <w:divBdr>
            <w:top w:val="none" w:sz="0" w:space="0" w:color="auto"/>
            <w:left w:val="none" w:sz="0" w:space="0" w:color="auto"/>
            <w:bottom w:val="none" w:sz="0" w:space="0" w:color="auto"/>
            <w:right w:val="none" w:sz="0" w:space="0" w:color="auto"/>
          </w:divBdr>
        </w:div>
        <w:div w:id="20134367">
          <w:marLeft w:val="0"/>
          <w:marRight w:val="0"/>
          <w:marTop w:val="0"/>
          <w:marBottom w:val="0"/>
          <w:divBdr>
            <w:top w:val="none" w:sz="0" w:space="0" w:color="auto"/>
            <w:left w:val="none" w:sz="0" w:space="0" w:color="auto"/>
            <w:bottom w:val="none" w:sz="0" w:space="0" w:color="auto"/>
            <w:right w:val="none" w:sz="0" w:space="0" w:color="auto"/>
          </w:divBdr>
        </w:div>
        <w:div w:id="1072001540">
          <w:marLeft w:val="0"/>
          <w:marRight w:val="0"/>
          <w:marTop w:val="0"/>
          <w:marBottom w:val="0"/>
          <w:divBdr>
            <w:top w:val="none" w:sz="0" w:space="0" w:color="auto"/>
            <w:left w:val="none" w:sz="0" w:space="0" w:color="auto"/>
            <w:bottom w:val="none" w:sz="0" w:space="0" w:color="auto"/>
            <w:right w:val="none" w:sz="0" w:space="0" w:color="auto"/>
          </w:divBdr>
        </w:div>
        <w:div w:id="776868682">
          <w:marLeft w:val="0"/>
          <w:marRight w:val="0"/>
          <w:marTop w:val="0"/>
          <w:marBottom w:val="0"/>
          <w:divBdr>
            <w:top w:val="none" w:sz="0" w:space="0" w:color="auto"/>
            <w:left w:val="none" w:sz="0" w:space="0" w:color="auto"/>
            <w:bottom w:val="none" w:sz="0" w:space="0" w:color="auto"/>
            <w:right w:val="none" w:sz="0" w:space="0" w:color="auto"/>
          </w:divBdr>
        </w:div>
        <w:div w:id="197359630">
          <w:marLeft w:val="0"/>
          <w:marRight w:val="0"/>
          <w:marTop w:val="0"/>
          <w:marBottom w:val="0"/>
          <w:divBdr>
            <w:top w:val="none" w:sz="0" w:space="0" w:color="auto"/>
            <w:left w:val="none" w:sz="0" w:space="0" w:color="auto"/>
            <w:bottom w:val="none" w:sz="0" w:space="0" w:color="auto"/>
            <w:right w:val="none" w:sz="0" w:space="0" w:color="auto"/>
          </w:divBdr>
        </w:div>
        <w:div w:id="1677610805">
          <w:marLeft w:val="0"/>
          <w:marRight w:val="0"/>
          <w:marTop w:val="0"/>
          <w:marBottom w:val="0"/>
          <w:divBdr>
            <w:top w:val="none" w:sz="0" w:space="0" w:color="auto"/>
            <w:left w:val="none" w:sz="0" w:space="0" w:color="auto"/>
            <w:bottom w:val="none" w:sz="0" w:space="0" w:color="auto"/>
            <w:right w:val="none" w:sz="0" w:space="0" w:color="auto"/>
          </w:divBdr>
        </w:div>
      </w:divsChild>
    </w:div>
    <w:div w:id="1342463282">
      <w:bodyDiv w:val="1"/>
      <w:marLeft w:val="0"/>
      <w:marRight w:val="0"/>
      <w:marTop w:val="0"/>
      <w:marBottom w:val="0"/>
      <w:divBdr>
        <w:top w:val="none" w:sz="0" w:space="0" w:color="auto"/>
        <w:left w:val="none" w:sz="0" w:space="0" w:color="auto"/>
        <w:bottom w:val="none" w:sz="0" w:space="0" w:color="auto"/>
        <w:right w:val="none" w:sz="0" w:space="0" w:color="auto"/>
      </w:divBdr>
    </w:div>
    <w:div w:id="1357122664">
      <w:bodyDiv w:val="1"/>
      <w:marLeft w:val="0"/>
      <w:marRight w:val="0"/>
      <w:marTop w:val="0"/>
      <w:marBottom w:val="0"/>
      <w:divBdr>
        <w:top w:val="none" w:sz="0" w:space="0" w:color="auto"/>
        <w:left w:val="none" w:sz="0" w:space="0" w:color="auto"/>
        <w:bottom w:val="none" w:sz="0" w:space="0" w:color="auto"/>
        <w:right w:val="none" w:sz="0" w:space="0" w:color="auto"/>
      </w:divBdr>
    </w:div>
    <w:div w:id="1362168246">
      <w:bodyDiv w:val="1"/>
      <w:marLeft w:val="0"/>
      <w:marRight w:val="0"/>
      <w:marTop w:val="0"/>
      <w:marBottom w:val="0"/>
      <w:divBdr>
        <w:top w:val="none" w:sz="0" w:space="0" w:color="auto"/>
        <w:left w:val="none" w:sz="0" w:space="0" w:color="auto"/>
        <w:bottom w:val="none" w:sz="0" w:space="0" w:color="auto"/>
        <w:right w:val="none" w:sz="0" w:space="0" w:color="auto"/>
      </w:divBdr>
    </w:div>
    <w:div w:id="1400051746">
      <w:bodyDiv w:val="1"/>
      <w:marLeft w:val="0"/>
      <w:marRight w:val="0"/>
      <w:marTop w:val="0"/>
      <w:marBottom w:val="0"/>
      <w:divBdr>
        <w:top w:val="none" w:sz="0" w:space="0" w:color="auto"/>
        <w:left w:val="none" w:sz="0" w:space="0" w:color="auto"/>
        <w:bottom w:val="none" w:sz="0" w:space="0" w:color="auto"/>
        <w:right w:val="none" w:sz="0" w:space="0" w:color="auto"/>
      </w:divBdr>
    </w:div>
    <w:div w:id="1431469325">
      <w:bodyDiv w:val="1"/>
      <w:marLeft w:val="0"/>
      <w:marRight w:val="0"/>
      <w:marTop w:val="0"/>
      <w:marBottom w:val="0"/>
      <w:divBdr>
        <w:top w:val="none" w:sz="0" w:space="0" w:color="auto"/>
        <w:left w:val="none" w:sz="0" w:space="0" w:color="auto"/>
        <w:bottom w:val="none" w:sz="0" w:space="0" w:color="auto"/>
        <w:right w:val="none" w:sz="0" w:space="0" w:color="auto"/>
      </w:divBdr>
    </w:div>
    <w:div w:id="1577471222">
      <w:bodyDiv w:val="1"/>
      <w:marLeft w:val="0"/>
      <w:marRight w:val="0"/>
      <w:marTop w:val="0"/>
      <w:marBottom w:val="0"/>
      <w:divBdr>
        <w:top w:val="none" w:sz="0" w:space="0" w:color="auto"/>
        <w:left w:val="none" w:sz="0" w:space="0" w:color="auto"/>
        <w:bottom w:val="none" w:sz="0" w:space="0" w:color="auto"/>
        <w:right w:val="none" w:sz="0" w:space="0" w:color="auto"/>
      </w:divBdr>
    </w:div>
    <w:div w:id="1614484350">
      <w:bodyDiv w:val="1"/>
      <w:marLeft w:val="0"/>
      <w:marRight w:val="0"/>
      <w:marTop w:val="0"/>
      <w:marBottom w:val="0"/>
      <w:divBdr>
        <w:top w:val="none" w:sz="0" w:space="0" w:color="auto"/>
        <w:left w:val="none" w:sz="0" w:space="0" w:color="auto"/>
        <w:bottom w:val="none" w:sz="0" w:space="0" w:color="auto"/>
        <w:right w:val="none" w:sz="0" w:space="0" w:color="auto"/>
      </w:divBdr>
    </w:div>
    <w:div w:id="1618608157">
      <w:bodyDiv w:val="1"/>
      <w:marLeft w:val="0"/>
      <w:marRight w:val="0"/>
      <w:marTop w:val="0"/>
      <w:marBottom w:val="0"/>
      <w:divBdr>
        <w:top w:val="none" w:sz="0" w:space="0" w:color="auto"/>
        <w:left w:val="none" w:sz="0" w:space="0" w:color="auto"/>
        <w:bottom w:val="none" w:sz="0" w:space="0" w:color="auto"/>
        <w:right w:val="none" w:sz="0" w:space="0" w:color="auto"/>
      </w:divBdr>
    </w:div>
    <w:div w:id="1675690036">
      <w:bodyDiv w:val="1"/>
      <w:marLeft w:val="0"/>
      <w:marRight w:val="0"/>
      <w:marTop w:val="0"/>
      <w:marBottom w:val="0"/>
      <w:divBdr>
        <w:top w:val="none" w:sz="0" w:space="0" w:color="auto"/>
        <w:left w:val="none" w:sz="0" w:space="0" w:color="auto"/>
        <w:bottom w:val="none" w:sz="0" w:space="0" w:color="auto"/>
        <w:right w:val="none" w:sz="0" w:space="0" w:color="auto"/>
      </w:divBdr>
    </w:div>
    <w:div w:id="1697123447">
      <w:bodyDiv w:val="1"/>
      <w:marLeft w:val="0"/>
      <w:marRight w:val="0"/>
      <w:marTop w:val="0"/>
      <w:marBottom w:val="0"/>
      <w:divBdr>
        <w:top w:val="none" w:sz="0" w:space="0" w:color="auto"/>
        <w:left w:val="none" w:sz="0" w:space="0" w:color="auto"/>
        <w:bottom w:val="none" w:sz="0" w:space="0" w:color="auto"/>
        <w:right w:val="none" w:sz="0" w:space="0" w:color="auto"/>
      </w:divBdr>
    </w:div>
    <w:div w:id="1727486202">
      <w:bodyDiv w:val="1"/>
      <w:marLeft w:val="0"/>
      <w:marRight w:val="0"/>
      <w:marTop w:val="0"/>
      <w:marBottom w:val="0"/>
      <w:divBdr>
        <w:top w:val="none" w:sz="0" w:space="0" w:color="auto"/>
        <w:left w:val="none" w:sz="0" w:space="0" w:color="auto"/>
        <w:bottom w:val="none" w:sz="0" w:space="0" w:color="auto"/>
        <w:right w:val="none" w:sz="0" w:space="0" w:color="auto"/>
      </w:divBdr>
    </w:div>
    <w:div w:id="1782451785">
      <w:bodyDiv w:val="1"/>
      <w:marLeft w:val="0"/>
      <w:marRight w:val="0"/>
      <w:marTop w:val="0"/>
      <w:marBottom w:val="0"/>
      <w:divBdr>
        <w:top w:val="none" w:sz="0" w:space="0" w:color="auto"/>
        <w:left w:val="none" w:sz="0" w:space="0" w:color="auto"/>
        <w:bottom w:val="none" w:sz="0" w:space="0" w:color="auto"/>
        <w:right w:val="none" w:sz="0" w:space="0" w:color="auto"/>
      </w:divBdr>
      <w:divsChild>
        <w:div w:id="1419520451">
          <w:marLeft w:val="0"/>
          <w:marRight w:val="0"/>
          <w:marTop w:val="0"/>
          <w:marBottom w:val="0"/>
          <w:divBdr>
            <w:top w:val="none" w:sz="0" w:space="0" w:color="auto"/>
            <w:left w:val="none" w:sz="0" w:space="0" w:color="auto"/>
            <w:bottom w:val="none" w:sz="0" w:space="0" w:color="auto"/>
            <w:right w:val="none" w:sz="0" w:space="0" w:color="auto"/>
          </w:divBdr>
        </w:div>
        <w:div w:id="1146319237">
          <w:marLeft w:val="0"/>
          <w:marRight w:val="0"/>
          <w:marTop w:val="0"/>
          <w:marBottom w:val="0"/>
          <w:divBdr>
            <w:top w:val="none" w:sz="0" w:space="0" w:color="auto"/>
            <w:left w:val="none" w:sz="0" w:space="0" w:color="auto"/>
            <w:bottom w:val="none" w:sz="0" w:space="0" w:color="auto"/>
            <w:right w:val="none" w:sz="0" w:space="0" w:color="auto"/>
          </w:divBdr>
        </w:div>
        <w:div w:id="929194179">
          <w:marLeft w:val="0"/>
          <w:marRight w:val="0"/>
          <w:marTop w:val="0"/>
          <w:marBottom w:val="0"/>
          <w:divBdr>
            <w:top w:val="none" w:sz="0" w:space="0" w:color="auto"/>
            <w:left w:val="none" w:sz="0" w:space="0" w:color="auto"/>
            <w:bottom w:val="none" w:sz="0" w:space="0" w:color="auto"/>
            <w:right w:val="none" w:sz="0" w:space="0" w:color="auto"/>
          </w:divBdr>
        </w:div>
        <w:div w:id="1212305122">
          <w:marLeft w:val="0"/>
          <w:marRight w:val="0"/>
          <w:marTop w:val="0"/>
          <w:marBottom w:val="0"/>
          <w:divBdr>
            <w:top w:val="none" w:sz="0" w:space="0" w:color="auto"/>
            <w:left w:val="none" w:sz="0" w:space="0" w:color="auto"/>
            <w:bottom w:val="none" w:sz="0" w:space="0" w:color="auto"/>
            <w:right w:val="none" w:sz="0" w:space="0" w:color="auto"/>
          </w:divBdr>
        </w:div>
        <w:div w:id="1234702050">
          <w:marLeft w:val="0"/>
          <w:marRight w:val="0"/>
          <w:marTop w:val="0"/>
          <w:marBottom w:val="0"/>
          <w:divBdr>
            <w:top w:val="none" w:sz="0" w:space="0" w:color="auto"/>
            <w:left w:val="none" w:sz="0" w:space="0" w:color="auto"/>
            <w:bottom w:val="none" w:sz="0" w:space="0" w:color="auto"/>
            <w:right w:val="none" w:sz="0" w:space="0" w:color="auto"/>
          </w:divBdr>
        </w:div>
        <w:div w:id="284429687">
          <w:marLeft w:val="0"/>
          <w:marRight w:val="0"/>
          <w:marTop w:val="0"/>
          <w:marBottom w:val="0"/>
          <w:divBdr>
            <w:top w:val="none" w:sz="0" w:space="0" w:color="auto"/>
            <w:left w:val="none" w:sz="0" w:space="0" w:color="auto"/>
            <w:bottom w:val="none" w:sz="0" w:space="0" w:color="auto"/>
            <w:right w:val="none" w:sz="0" w:space="0" w:color="auto"/>
          </w:divBdr>
        </w:div>
        <w:div w:id="695421019">
          <w:marLeft w:val="0"/>
          <w:marRight w:val="0"/>
          <w:marTop w:val="0"/>
          <w:marBottom w:val="0"/>
          <w:divBdr>
            <w:top w:val="none" w:sz="0" w:space="0" w:color="auto"/>
            <w:left w:val="none" w:sz="0" w:space="0" w:color="auto"/>
            <w:bottom w:val="none" w:sz="0" w:space="0" w:color="auto"/>
            <w:right w:val="none" w:sz="0" w:space="0" w:color="auto"/>
          </w:divBdr>
        </w:div>
        <w:div w:id="2006781766">
          <w:marLeft w:val="0"/>
          <w:marRight w:val="0"/>
          <w:marTop w:val="0"/>
          <w:marBottom w:val="0"/>
          <w:divBdr>
            <w:top w:val="none" w:sz="0" w:space="0" w:color="auto"/>
            <w:left w:val="none" w:sz="0" w:space="0" w:color="auto"/>
            <w:bottom w:val="none" w:sz="0" w:space="0" w:color="auto"/>
            <w:right w:val="none" w:sz="0" w:space="0" w:color="auto"/>
          </w:divBdr>
        </w:div>
        <w:div w:id="2047172390">
          <w:marLeft w:val="0"/>
          <w:marRight w:val="0"/>
          <w:marTop w:val="0"/>
          <w:marBottom w:val="0"/>
          <w:divBdr>
            <w:top w:val="none" w:sz="0" w:space="0" w:color="auto"/>
            <w:left w:val="none" w:sz="0" w:space="0" w:color="auto"/>
            <w:bottom w:val="none" w:sz="0" w:space="0" w:color="auto"/>
            <w:right w:val="none" w:sz="0" w:space="0" w:color="auto"/>
          </w:divBdr>
        </w:div>
        <w:div w:id="1693456197">
          <w:marLeft w:val="0"/>
          <w:marRight w:val="0"/>
          <w:marTop w:val="0"/>
          <w:marBottom w:val="0"/>
          <w:divBdr>
            <w:top w:val="none" w:sz="0" w:space="0" w:color="auto"/>
            <w:left w:val="none" w:sz="0" w:space="0" w:color="auto"/>
            <w:bottom w:val="none" w:sz="0" w:space="0" w:color="auto"/>
            <w:right w:val="none" w:sz="0" w:space="0" w:color="auto"/>
          </w:divBdr>
        </w:div>
        <w:div w:id="1107306995">
          <w:marLeft w:val="0"/>
          <w:marRight w:val="0"/>
          <w:marTop w:val="0"/>
          <w:marBottom w:val="0"/>
          <w:divBdr>
            <w:top w:val="none" w:sz="0" w:space="0" w:color="auto"/>
            <w:left w:val="none" w:sz="0" w:space="0" w:color="auto"/>
            <w:bottom w:val="none" w:sz="0" w:space="0" w:color="auto"/>
            <w:right w:val="none" w:sz="0" w:space="0" w:color="auto"/>
          </w:divBdr>
        </w:div>
        <w:div w:id="1851600914">
          <w:marLeft w:val="0"/>
          <w:marRight w:val="0"/>
          <w:marTop w:val="0"/>
          <w:marBottom w:val="0"/>
          <w:divBdr>
            <w:top w:val="none" w:sz="0" w:space="0" w:color="auto"/>
            <w:left w:val="none" w:sz="0" w:space="0" w:color="auto"/>
            <w:bottom w:val="none" w:sz="0" w:space="0" w:color="auto"/>
            <w:right w:val="none" w:sz="0" w:space="0" w:color="auto"/>
          </w:divBdr>
        </w:div>
        <w:div w:id="733747318">
          <w:marLeft w:val="0"/>
          <w:marRight w:val="0"/>
          <w:marTop w:val="0"/>
          <w:marBottom w:val="0"/>
          <w:divBdr>
            <w:top w:val="none" w:sz="0" w:space="0" w:color="auto"/>
            <w:left w:val="none" w:sz="0" w:space="0" w:color="auto"/>
            <w:bottom w:val="none" w:sz="0" w:space="0" w:color="auto"/>
            <w:right w:val="none" w:sz="0" w:space="0" w:color="auto"/>
          </w:divBdr>
        </w:div>
      </w:divsChild>
    </w:div>
    <w:div w:id="1791892733">
      <w:bodyDiv w:val="1"/>
      <w:marLeft w:val="0"/>
      <w:marRight w:val="0"/>
      <w:marTop w:val="0"/>
      <w:marBottom w:val="0"/>
      <w:divBdr>
        <w:top w:val="none" w:sz="0" w:space="0" w:color="auto"/>
        <w:left w:val="none" w:sz="0" w:space="0" w:color="auto"/>
        <w:bottom w:val="none" w:sz="0" w:space="0" w:color="auto"/>
        <w:right w:val="none" w:sz="0" w:space="0" w:color="auto"/>
      </w:divBdr>
    </w:div>
    <w:div w:id="1802914816">
      <w:bodyDiv w:val="1"/>
      <w:marLeft w:val="0"/>
      <w:marRight w:val="0"/>
      <w:marTop w:val="0"/>
      <w:marBottom w:val="0"/>
      <w:divBdr>
        <w:top w:val="none" w:sz="0" w:space="0" w:color="auto"/>
        <w:left w:val="none" w:sz="0" w:space="0" w:color="auto"/>
        <w:bottom w:val="none" w:sz="0" w:space="0" w:color="auto"/>
        <w:right w:val="none" w:sz="0" w:space="0" w:color="auto"/>
      </w:divBdr>
    </w:div>
    <w:div w:id="1836873783">
      <w:bodyDiv w:val="1"/>
      <w:marLeft w:val="0"/>
      <w:marRight w:val="0"/>
      <w:marTop w:val="0"/>
      <w:marBottom w:val="0"/>
      <w:divBdr>
        <w:top w:val="none" w:sz="0" w:space="0" w:color="auto"/>
        <w:left w:val="none" w:sz="0" w:space="0" w:color="auto"/>
        <w:bottom w:val="none" w:sz="0" w:space="0" w:color="auto"/>
        <w:right w:val="none" w:sz="0" w:space="0" w:color="auto"/>
      </w:divBdr>
    </w:div>
    <w:div w:id="1840391539">
      <w:bodyDiv w:val="1"/>
      <w:marLeft w:val="0"/>
      <w:marRight w:val="0"/>
      <w:marTop w:val="0"/>
      <w:marBottom w:val="0"/>
      <w:divBdr>
        <w:top w:val="none" w:sz="0" w:space="0" w:color="auto"/>
        <w:left w:val="none" w:sz="0" w:space="0" w:color="auto"/>
        <w:bottom w:val="none" w:sz="0" w:space="0" w:color="auto"/>
        <w:right w:val="none" w:sz="0" w:space="0" w:color="auto"/>
      </w:divBdr>
    </w:div>
    <w:div w:id="1892888590">
      <w:bodyDiv w:val="1"/>
      <w:marLeft w:val="0"/>
      <w:marRight w:val="0"/>
      <w:marTop w:val="0"/>
      <w:marBottom w:val="0"/>
      <w:divBdr>
        <w:top w:val="none" w:sz="0" w:space="0" w:color="auto"/>
        <w:left w:val="none" w:sz="0" w:space="0" w:color="auto"/>
        <w:bottom w:val="none" w:sz="0" w:space="0" w:color="auto"/>
        <w:right w:val="none" w:sz="0" w:space="0" w:color="auto"/>
      </w:divBdr>
    </w:div>
    <w:div w:id="1936015130">
      <w:bodyDiv w:val="1"/>
      <w:marLeft w:val="0"/>
      <w:marRight w:val="0"/>
      <w:marTop w:val="0"/>
      <w:marBottom w:val="0"/>
      <w:divBdr>
        <w:top w:val="none" w:sz="0" w:space="0" w:color="auto"/>
        <w:left w:val="none" w:sz="0" w:space="0" w:color="auto"/>
        <w:bottom w:val="none" w:sz="0" w:space="0" w:color="auto"/>
        <w:right w:val="none" w:sz="0" w:space="0" w:color="auto"/>
      </w:divBdr>
    </w:div>
    <w:div w:id="2102874764">
      <w:bodyDiv w:val="1"/>
      <w:marLeft w:val="0"/>
      <w:marRight w:val="0"/>
      <w:marTop w:val="0"/>
      <w:marBottom w:val="0"/>
      <w:divBdr>
        <w:top w:val="none" w:sz="0" w:space="0" w:color="auto"/>
        <w:left w:val="none" w:sz="0" w:space="0" w:color="auto"/>
        <w:bottom w:val="none" w:sz="0" w:space="0" w:color="auto"/>
        <w:right w:val="none" w:sz="0" w:space="0" w:color="auto"/>
      </w:divBdr>
      <w:divsChild>
        <w:div w:id="1633704629">
          <w:marLeft w:val="0"/>
          <w:marRight w:val="0"/>
          <w:marTop w:val="0"/>
          <w:marBottom w:val="0"/>
          <w:divBdr>
            <w:top w:val="none" w:sz="0" w:space="0" w:color="auto"/>
            <w:left w:val="none" w:sz="0" w:space="0" w:color="auto"/>
            <w:bottom w:val="none" w:sz="0" w:space="0" w:color="auto"/>
            <w:right w:val="none" w:sz="0" w:space="0" w:color="auto"/>
          </w:divBdr>
          <w:divsChild>
            <w:div w:id="1820808073">
              <w:marLeft w:val="0"/>
              <w:marRight w:val="0"/>
              <w:marTop w:val="0"/>
              <w:marBottom w:val="0"/>
              <w:divBdr>
                <w:top w:val="none" w:sz="0" w:space="0" w:color="auto"/>
                <w:left w:val="none" w:sz="0" w:space="0" w:color="auto"/>
                <w:bottom w:val="none" w:sz="0" w:space="0" w:color="auto"/>
                <w:right w:val="none" w:sz="0" w:space="0" w:color="auto"/>
              </w:divBdr>
              <w:divsChild>
                <w:div w:id="1908757900">
                  <w:marLeft w:val="0"/>
                  <w:marRight w:val="0"/>
                  <w:marTop w:val="0"/>
                  <w:marBottom w:val="0"/>
                  <w:divBdr>
                    <w:top w:val="none" w:sz="0" w:space="0" w:color="auto"/>
                    <w:left w:val="none" w:sz="0" w:space="0" w:color="auto"/>
                    <w:bottom w:val="none" w:sz="0" w:space="0" w:color="auto"/>
                    <w:right w:val="none" w:sz="0" w:space="0" w:color="auto"/>
                  </w:divBdr>
                  <w:divsChild>
                    <w:div w:id="5275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30E1EBF1254C608D2C60C6F75BEF3B"/>
        <w:category>
          <w:name w:val="General"/>
          <w:gallery w:val="placeholder"/>
        </w:category>
        <w:types>
          <w:type w:val="bbPlcHdr"/>
        </w:types>
        <w:behaviors>
          <w:behavior w:val="content"/>
        </w:behaviors>
        <w:guid w:val="{5E05C940-2C45-4771-AC6F-5A95DF6ECBD0}"/>
      </w:docPartPr>
      <w:docPartBody>
        <w:p w:rsidR="00BD0FE5" w:rsidRDefault="00BB36B2" w:rsidP="00BB36B2">
          <w:pPr>
            <w:pStyle w:val="E730E1EBF1254C608D2C60C6F75BEF3B"/>
          </w:pPr>
          <w:r w:rsidRPr="00064E5D">
            <w:rPr>
              <w:rStyle w:val="PlaceholderText"/>
            </w:rPr>
            <w:t>Klik atau ketuk di sini untuk memasukkan teks.</w:t>
          </w:r>
        </w:p>
      </w:docPartBody>
    </w:docPart>
    <w:docPart>
      <w:docPartPr>
        <w:name w:val="0BEA600EED0D46D6AED77AA2B32B19A9"/>
        <w:category>
          <w:name w:val="General"/>
          <w:gallery w:val="placeholder"/>
        </w:category>
        <w:types>
          <w:type w:val="bbPlcHdr"/>
        </w:types>
        <w:behaviors>
          <w:behavior w:val="content"/>
        </w:behaviors>
        <w:guid w:val="{F31BCCA1-A1F1-4E08-86BD-CB293875D4D0}"/>
      </w:docPartPr>
      <w:docPartBody>
        <w:p w:rsidR="00BD0FE5" w:rsidRDefault="00BB36B2" w:rsidP="00BB36B2">
          <w:pPr>
            <w:pStyle w:val="0BEA600EED0D46D6AED77AA2B32B19A9"/>
          </w:pPr>
          <w:r w:rsidRPr="00064E5D">
            <w:rPr>
              <w:rStyle w:val="PlaceholderText"/>
            </w:rPr>
            <w:t>Klik atau ketuk di sini untuk memasukkan teks.</w:t>
          </w:r>
        </w:p>
      </w:docPartBody>
    </w:docPart>
    <w:docPart>
      <w:docPartPr>
        <w:name w:val="72963BCFDCC14000B61305080D3BF8F1"/>
        <w:category>
          <w:name w:val="General"/>
          <w:gallery w:val="placeholder"/>
        </w:category>
        <w:types>
          <w:type w:val="bbPlcHdr"/>
        </w:types>
        <w:behaviors>
          <w:behavior w:val="content"/>
        </w:behaviors>
        <w:guid w:val="{AEB5B127-2A93-435B-B219-135F31A717C9}"/>
      </w:docPartPr>
      <w:docPartBody>
        <w:p w:rsidR="00BD0FE5" w:rsidRDefault="00BB36B2" w:rsidP="00BB36B2">
          <w:pPr>
            <w:pStyle w:val="72963BCFDCC14000B61305080D3BF8F1"/>
          </w:pPr>
          <w:r w:rsidRPr="0098269A">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B2"/>
    <w:rsid w:val="002F57CD"/>
    <w:rsid w:val="004953EA"/>
    <w:rsid w:val="004E70CD"/>
    <w:rsid w:val="00772463"/>
    <w:rsid w:val="00786447"/>
    <w:rsid w:val="00842152"/>
    <w:rsid w:val="009617FC"/>
    <w:rsid w:val="00BB36B2"/>
    <w:rsid w:val="00BD0FE5"/>
    <w:rsid w:val="00D07205"/>
    <w:rsid w:val="00D65AC5"/>
    <w:rsid w:val="00D85F95"/>
    <w:rsid w:val="00F22A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6B2"/>
    <w:rPr>
      <w:color w:val="666666"/>
    </w:rPr>
  </w:style>
  <w:style w:type="paragraph" w:customStyle="1" w:styleId="E730E1EBF1254C608D2C60C6F75BEF3B">
    <w:name w:val="E730E1EBF1254C608D2C60C6F75BEF3B"/>
    <w:rsid w:val="00BB36B2"/>
  </w:style>
  <w:style w:type="paragraph" w:customStyle="1" w:styleId="0BEA600EED0D46D6AED77AA2B32B19A9">
    <w:name w:val="0BEA600EED0D46D6AED77AA2B32B19A9"/>
    <w:rsid w:val="00BB36B2"/>
  </w:style>
  <w:style w:type="paragraph" w:customStyle="1" w:styleId="72963BCFDCC14000B61305080D3BF8F1">
    <w:name w:val="72963BCFDCC14000B61305080D3BF8F1"/>
    <w:rsid w:val="00BB3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JournalArticle</b:SourceType>
    <b:Guid>{F7F5D120-25C8-4631-8530-B362D9EA374C}</b:Guid>
    <b:RefOrder>1</b:RefOrder>
  </b:Source>
  <b:Source>
    <b:Tag>ASM01</b:Tag>
    <b:SourceType>Book</b:SourceType>
    <b:Guid>{24A7CECF-0EC9-45BA-8702-F71D8C45F717}</b:Guid>
    <b:Author>
      <b:Author>
        <b:NameList>
          <b:Person>
            <b:Last>A.S</b:Last>
            <b:First>Munandar</b:First>
          </b:Person>
        </b:NameList>
      </b:Author>
    </b:Author>
    <b:Title>Psikologi Industri dan Organisasi</b:Title>
    <b:Year>2001</b:Year>
    <b:City>Jakarta</b:City>
    <b:Publisher>UI</b:Publisher>
    <b:RefOrder>1</b:RefOrder>
  </b:Source>
  <b:Source>
    <b:Tag>Abd12</b:Tag>
    <b:SourceType>BookSection</b:SourceType>
    <b:Guid>{33151655-CC39-4643-A720-A7496B4B8AA1}</b:Guid>
    <b:Title>Abdul, Halim. 2012. Akuntansi Sektor Publik, Akuntansi Keuangan Daerah. Edisi 4. Salemba Empat.</b:Title>
    <b:Year>2012</b:Year>
    <b:Publisher>Salemba Empat</b:Publisher>
    <b:Author>
      <b:Author>
        <b:NameList>
          <b:Person>
            <b:Last>Abdul</b:Last>
            <b:First>Halim</b:First>
          </b:Person>
        </b:NameList>
      </b:Author>
    </b:Author>
    <b:LCID>id-ID</b:LCID>
    <b:RefOrder>2</b:RefOrder>
  </b:Source>
</b:Sources>
</file>

<file path=customXml/itemProps1.xml><?xml version="1.0" encoding="utf-8"?>
<ds:datastoreItem xmlns:ds="http://schemas.openxmlformats.org/officeDocument/2006/customXml" ds:itemID="{2333E560-F845-A041-93CD-949E2EBD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4881</Words>
  <Characters>27828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YPI</dc:creator>
  <cp:lastModifiedBy>Microsoft Office User</cp:lastModifiedBy>
  <cp:revision>3</cp:revision>
  <cp:lastPrinted>2024-10-12T07:10:00Z</cp:lastPrinted>
  <dcterms:created xsi:type="dcterms:W3CDTF">2024-10-12T07:03:00Z</dcterms:created>
  <dcterms:modified xsi:type="dcterms:W3CDTF">2024-10-12T07:10:00Z</dcterms:modified>
</cp:coreProperties>
</file>