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03B26" w14:textId="667A0720" w:rsidR="00F20D10" w:rsidRPr="006B7D15" w:rsidRDefault="00A17721" w:rsidP="006B7D15">
      <w:pPr>
        <w:spacing w:after="0" w:line="240" w:lineRule="auto"/>
        <w:jc w:val="center"/>
        <w:rPr>
          <w:rFonts w:asciiTheme="majorBidi" w:hAnsiTheme="majorBidi" w:cstheme="majorBidi"/>
          <w:b/>
          <w:bCs/>
          <w:sz w:val="24"/>
          <w:szCs w:val="24"/>
        </w:rPr>
      </w:pPr>
      <w:r w:rsidRPr="006B7D15">
        <w:rPr>
          <w:rFonts w:asciiTheme="majorBidi" w:hAnsiTheme="majorBidi" w:cstheme="majorBidi"/>
          <w:b/>
          <w:bCs/>
          <w:sz w:val="24"/>
          <w:szCs w:val="24"/>
        </w:rPr>
        <w:t>REPRESENTASI PERAN DOMESTIK WANITA DALAM FILM PARASITE</w:t>
      </w:r>
    </w:p>
    <w:p w14:paraId="77508A84" w14:textId="67DEEE59" w:rsidR="00A17721" w:rsidRPr="006B7D15" w:rsidRDefault="00A17721" w:rsidP="006B7D15">
      <w:pPr>
        <w:spacing w:after="0" w:line="240" w:lineRule="auto"/>
        <w:jc w:val="center"/>
        <w:rPr>
          <w:rFonts w:asciiTheme="majorBidi" w:hAnsiTheme="majorBidi" w:cstheme="majorBidi"/>
          <w:b/>
          <w:bCs/>
          <w:sz w:val="24"/>
          <w:szCs w:val="24"/>
        </w:rPr>
      </w:pPr>
    </w:p>
    <w:p w14:paraId="6E6ACB09" w14:textId="28D7AC81" w:rsidR="00A17721" w:rsidRPr="006B7D15" w:rsidRDefault="00A17721" w:rsidP="006B7D15">
      <w:pPr>
        <w:spacing w:after="0" w:line="240" w:lineRule="auto"/>
        <w:jc w:val="center"/>
        <w:rPr>
          <w:rFonts w:asciiTheme="majorBidi" w:hAnsiTheme="majorBidi" w:cstheme="majorBidi"/>
          <w:b/>
          <w:bCs/>
          <w:sz w:val="24"/>
          <w:szCs w:val="24"/>
          <w:vertAlign w:val="superscript"/>
        </w:rPr>
      </w:pPr>
      <w:proofErr w:type="spellStart"/>
      <w:r w:rsidRPr="006B7D15">
        <w:rPr>
          <w:rFonts w:asciiTheme="majorBidi" w:hAnsiTheme="majorBidi" w:cstheme="majorBidi"/>
          <w:b/>
          <w:bCs/>
          <w:sz w:val="24"/>
          <w:szCs w:val="24"/>
        </w:rPr>
        <w:t>Flamy</w:t>
      </w:r>
      <w:proofErr w:type="spellEnd"/>
      <w:r w:rsidRPr="006B7D15">
        <w:rPr>
          <w:rFonts w:asciiTheme="majorBidi" w:hAnsiTheme="majorBidi" w:cstheme="majorBidi"/>
          <w:b/>
          <w:bCs/>
          <w:sz w:val="24"/>
          <w:szCs w:val="24"/>
        </w:rPr>
        <w:t xml:space="preserve"> Beauty Domestika</w:t>
      </w:r>
      <w:r w:rsidR="00C17444" w:rsidRPr="006B7D15">
        <w:rPr>
          <w:rFonts w:asciiTheme="majorBidi" w:hAnsiTheme="majorBidi" w:cstheme="majorBidi"/>
          <w:b/>
          <w:bCs/>
          <w:sz w:val="24"/>
          <w:szCs w:val="24"/>
          <w:vertAlign w:val="superscript"/>
        </w:rPr>
        <w:t>1</w:t>
      </w:r>
    </w:p>
    <w:p w14:paraId="0DD6AD42" w14:textId="05782802" w:rsidR="00A17721" w:rsidRPr="006B7D15" w:rsidRDefault="00A17721" w:rsidP="006B7D15">
      <w:pPr>
        <w:spacing w:after="0" w:line="240" w:lineRule="auto"/>
        <w:jc w:val="center"/>
        <w:rPr>
          <w:rFonts w:asciiTheme="majorBidi" w:hAnsiTheme="majorBidi" w:cstheme="majorBidi"/>
          <w:sz w:val="24"/>
          <w:szCs w:val="24"/>
          <w:vertAlign w:val="superscript"/>
        </w:rPr>
      </w:pPr>
      <w:r w:rsidRPr="006B7D15">
        <w:rPr>
          <w:rFonts w:asciiTheme="majorBidi" w:hAnsiTheme="majorBidi" w:cstheme="majorBidi"/>
          <w:sz w:val="24"/>
          <w:szCs w:val="24"/>
        </w:rPr>
        <w:t>Universitas Telkom</w:t>
      </w:r>
      <w:r w:rsidR="00C17444" w:rsidRPr="006B7D15">
        <w:rPr>
          <w:rFonts w:asciiTheme="majorBidi" w:hAnsiTheme="majorBidi" w:cstheme="majorBidi"/>
          <w:sz w:val="24"/>
          <w:szCs w:val="24"/>
          <w:vertAlign w:val="superscript"/>
        </w:rPr>
        <w:t>1</w:t>
      </w:r>
    </w:p>
    <w:p w14:paraId="2E3AC7F8" w14:textId="57612237" w:rsidR="00A17721" w:rsidRPr="006B7D15" w:rsidRDefault="00000000" w:rsidP="006B7D15">
      <w:pPr>
        <w:spacing w:after="0" w:line="240" w:lineRule="auto"/>
        <w:jc w:val="center"/>
        <w:rPr>
          <w:rFonts w:asciiTheme="majorBidi" w:eastAsia="Times New Roman" w:hAnsiTheme="majorBidi" w:cstheme="majorBidi"/>
          <w:sz w:val="24"/>
          <w:szCs w:val="24"/>
          <w:vertAlign w:val="superscript"/>
        </w:rPr>
      </w:pPr>
      <w:hyperlink r:id="rId8" w:history="1">
        <w:r w:rsidR="00A17721" w:rsidRPr="006B7D15">
          <w:rPr>
            <w:rStyle w:val="Hyperlink"/>
            <w:rFonts w:asciiTheme="majorBidi" w:eastAsia="Times New Roman" w:hAnsiTheme="majorBidi" w:cstheme="majorBidi"/>
            <w:sz w:val="24"/>
            <w:szCs w:val="24"/>
          </w:rPr>
          <w:t>flamybeauty1999@gmail.com</w:t>
        </w:r>
      </w:hyperlink>
      <w:r w:rsidR="00C17444" w:rsidRPr="006B7D15">
        <w:rPr>
          <w:rStyle w:val="Hyperlink"/>
          <w:rFonts w:asciiTheme="majorBidi" w:eastAsia="Times New Roman" w:hAnsiTheme="majorBidi" w:cstheme="majorBidi"/>
          <w:sz w:val="24"/>
          <w:szCs w:val="24"/>
          <w:vertAlign w:val="superscript"/>
        </w:rPr>
        <w:t>1</w:t>
      </w:r>
    </w:p>
    <w:p w14:paraId="0829CE85" w14:textId="742A6B7C" w:rsidR="00A17721" w:rsidRPr="006B7D15" w:rsidRDefault="00A17721" w:rsidP="006B7D15">
      <w:pPr>
        <w:spacing w:after="0" w:line="240" w:lineRule="auto"/>
        <w:jc w:val="center"/>
        <w:rPr>
          <w:rFonts w:asciiTheme="majorBidi" w:eastAsia="Times New Roman" w:hAnsiTheme="majorBidi" w:cstheme="majorBidi"/>
          <w:sz w:val="24"/>
          <w:szCs w:val="24"/>
        </w:rPr>
      </w:pPr>
    </w:p>
    <w:p w14:paraId="014DE92D" w14:textId="2EC2E376" w:rsidR="004E198A" w:rsidRPr="006B7D15" w:rsidRDefault="004E198A" w:rsidP="006B7D15">
      <w:pPr>
        <w:spacing w:after="0" w:line="240" w:lineRule="auto"/>
        <w:jc w:val="center"/>
        <w:rPr>
          <w:rFonts w:asciiTheme="majorBidi" w:eastAsia="Times New Roman" w:hAnsiTheme="majorBidi" w:cstheme="majorBidi"/>
          <w:b/>
          <w:bCs/>
          <w:sz w:val="24"/>
          <w:szCs w:val="24"/>
        </w:rPr>
      </w:pPr>
      <w:r w:rsidRPr="006B7D15">
        <w:rPr>
          <w:rFonts w:asciiTheme="majorBidi" w:eastAsia="Times New Roman" w:hAnsiTheme="majorBidi" w:cstheme="majorBidi"/>
          <w:b/>
          <w:bCs/>
          <w:sz w:val="24"/>
          <w:szCs w:val="24"/>
        </w:rPr>
        <w:t>ABSTRAK</w:t>
      </w:r>
    </w:p>
    <w:p w14:paraId="438FD28B" w14:textId="64CE0F5B" w:rsidR="00A17721" w:rsidRPr="006B7D15" w:rsidRDefault="00DE48FC" w:rsidP="006B7D15">
      <w:pPr>
        <w:spacing w:after="0" w:line="240" w:lineRule="auto"/>
        <w:jc w:val="both"/>
        <w:rPr>
          <w:rFonts w:asciiTheme="majorBidi" w:hAnsiTheme="majorBidi" w:cstheme="majorBidi"/>
          <w:b/>
          <w:bCs/>
          <w:sz w:val="24"/>
          <w:szCs w:val="24"/>
        </w:rPr>
      </w:pPr>
      <w:proofErr w:type="spellStart"/>
      <w:r w:rsidRPr="003A33DE">
        <w:rPr>
          <w:rFonts w:asciiTheme="majorBidi" w:eastAsia="Times New Roman" w:hAnsiTheme="majorBidi" w:cstheme="majorBidi"/>
          <w:sz w:val="24"/>
          <w:szCs w:val="24"/>
        </w:rPr>
        <w:t>Tujuan</w:t>
      </w:r>
      <w:proofErr w:type="spellEnd"/>
      <w:r w:rsidRPr="003A33DE">
        <w:rPr>
          <w:rFonts w:asciiTheme="majorBidi" w:eastAsia="Times New Roman" w:hAnsiTheme="majorBidi" w:cstheme="majorBidi"/>
          <w:sz w:val="24"/>
          <w:szCs w:val="24"/>
        </w:rPr>
        <w:t xml:space="preserve"> </w:t>
      </w:r>
      <w:proofErr w:type="spellStart"/>
      <w:r w:rsidRPr="003A33DE">
        <w:rPr>
          <w:rFonts w:asciiTheme="majorBidi" w:eastAsia="Times New Roman" w:hAnsiTheme="majorBidi" w:cstheme="majorBidi"/>
          <w:sz w:val="24"/>
          <w:szCs w:val="24"/>
        </w:rPr>
        <w:t>penelitian</w:t>
      </w:r>
      <w:proofErr w:type="spellEnd"/>
      <w:r w:rsidRPr="003A33DE">
        <w:rPr>
          <w:rFonts w:asciiTheme="majorBidi" w:eastAsia="Times New Roman" w:hAnsiTheme="majorBidi" w:cstheme="majorBidi"/>
          <w:sz w:val="24"/>
          <w:szCs w:val="24"/>
        </w:rPr>
        <w:t xml:space="preserve"> </w:t>
      </w:r>
      <w:proofErr w:type="spellStart"/>
      <w:r w:rsidRPr="003A33DE">
        <w:rPr>
          <w:rFonts w:asciiTheme="majorBidi" w:eastAsia="Times New Roman" w:hAnsiTheme="majorBidi" w:cstheme="majorBidi"/>
          <w:sz w:val="24"/>
          <w:szCs w:val="24"/>
        </w:rPr>
        <w:t>ini</w:t>
      </w:r>
      <w:proofErr w:type="spellEnd"/>
      <w:r w:rsidRPr="003A33DE">
        <w:rPr>
          <w:rFonts w:asciiTheme="majorBidi" w:eastAsia="Times New Roman" w:hAnsiTheme="majorBidi" w:cstheme="majorBidi"/>
          <w:sz w:val="24"/>
          <w:szCs w:val="24"/>
        </w:rPr>
        <w:t xml:space="preserve"> </w:t>
      </w:r>
      <w:proofErr w:type="spellStart"/>
      <w:r w:rsidRPr="003A33DE">
        <w:rPr>
          <w:rFonts w:asciiTheme="majorBidi" w:eastAsia="Times New Roman" w:hAnsiTheme="majorBidi" w:cstheme="majorBidi"/>
          <w:sz w:val="24"/>
          <w:szCs w:val="24"/>
        </w:rPr>
        <w:t>untuk</w:t>
      </w:r>
      <w:proofErr w:type="spellEnd"/>
      <w:r w:rsidRPr="003A33DE">
        <w:rPr>
          <w:rFonts w:asciiTheme="majorBidi" w:eastAsia="Times New Roman" w:hAnsiTheme="majorBidi" w:cstheme="majorBidi"/>
          <w:sz w:val="24"/>
          <w:szCs w:val="24"/>
        </w:rPr>
        <w:t xml:space="preserve"> </w:t>
      </w:r>
      <w:proofErr w:type="spellStart"/>
      <w:r w:rsidRPr="003A33DE">
        <w:rPr>
          <w:rFonts w:asciiTheme="majorBidi" w:eastAsia="Times New Roman" w:hAnsiTheme="majorBidi" w:cstheme="majorBidi"/>
          <w:sz w:val="24"/>
          <w:szCs w:val="24"/>
        </w:rPr>
        <w:t>mengetahui</w:t>
      </w:r>
      <w:proofErr w:type="spellEnd"/>
      <w:r w:rsidRPr="003A33DE">
        <w:rPr>
          <w:rFonts w:asciiTheme="majorBidi" w:eastAsia="Times New Roman" w:hAnsiTheme="majorBidi" w:cstheme="majorBidi"/>
          <w:sz w:val="24"/>
          <w:szCs w:val="24"/>
        </w:rPr>
        <w:t xml:space="preserve"> </w:t>
      </w:r>
      <w:proofErr w:type="spellStart"/>
      <w:r w:rsidR="00623C82" w:rsidRPr="003A33DE">
        <w:rPr>
          <w:rFonts w:asciiTheme="majorBidi" w:eastAsia="Times New Roman" w:hAnsiTheme="majorBidi" w:cstheme="majorBidi"/>
          <w:sz w:val="24"/>
          <w:szCs w:val="24"/>
        </w:rPr>
        <w:t>bagaimana</w:t>
      </w:r>
      <w:proofErr w:type="spellEnd"/>
      <w:r w:rsidRPr="003A33DE">
        <w:rPr>
          <w:rFonts w:asciiTheme="majorBidi" w:eastAsia="Times New Roman" w:hAnsiTheme="majorBidi" w:cstheme="majorBidi"/>
          <w:sz w:val="24"/>
          <w:szCs w:val="24"/>
        </w:rPr>
        <w:t xml:space="preserve"> </w:t>
      </w:r>
      <w:proofErr w:type="spellStart"/>
      <w:r w:rsidR="00623C82" w:rsidRPr="003A33DE">
        <w:rPr>
          <w:rFonts w:asciiTheme="majorBidi" w:eastAsia="Times New Roman" w:hAnsiTheme="majorBidi" w:cstheme="majorBidi"/>
          <w:sz w:val="24"/>
          <w:szCs w:val="24"/>
        </w:rPr>
        <w:t>representatif</w:t>
      </w:r>
      <w:proofErr w:type="spellEnd"/>
      <w:r w:rsidRPr="003A33DE">
        <w:rPr>
          <w:rFonts w:asciiTheme="majorBidi" w:eastAsia="Times New Roman" w:hAnsiTheme="majorBidi" w:cstheme="majorBidi"/>
          <w:sz w:val="24"/>
          <w:szCs w:val="24"/>
        </w:rPr>
        <w:t xml:space="preserve"> </w:t>
      </w:r>
      <w:proofErr w:type="spellStart"/>
      <w:r w:rsidRPr="003A33DE">
        <w:rPr>
          <w:rFonts w:asciiTheme="majorBidi" w:eastAsia="Times New Roman" w:hAnsiTheme="majorBidi" w:cstheme="majorBidi"/>
          <w:sz w:val="24"/>
          <w:szCs w:val="24"/>
        </w:rPr>
        <w:t>peran</w:t>
      </w:r>
      <w:proofErr w:type="spellEnd"/>
      <w:r w:rsidRPr="003A33DE">
        <w:rPr>
          <w:rFonts w:asciiTheme="majorBidi" w:eastAsia="Times New Roman" w:hAnsiTheme="majorBidi" w:cstheme="majorBidi"/>
          <w:sz w:val="24"/>
          <w:szCs w:val="24"/>
        </w:rPr>
        <w:t xml:space="preserve"> </w:t>
      </w:r>
      <w:proofErr w:type="spellStart"/>
      <w:r w:rsidRPr="003A33DE">
        <w:rPr>
          <w:rFonts w:asciiTheme="majorBidi" w:eastAsia="Times New Roman" w:hAnsiTheme="majorBidi" w:cstheme="majorBidi"/>
          <w:sz w:val="24"/>
          <w:szCs w:val="24"/>
        </w:rPr>
        <w:t>domestik</w:t>
      </w:r>
      <w:proofErr w:type="spellEnd"/>
      <w:r w:rsidRPr="003A33DE">
        <w:rPr>
          <w:rFonts w:asciiTheme="majorBidi" w:eastAsia="Times New Roman" w:hAnsiTheme="majorBidi" w:cstheme="majorBidi"/>
          <w:sz w:val="24"/>
          <w:szCs w:val="24"/>
        </w:rPr>
        <w:t xml:space="preserve"> </w:t>
      </w:r>
      <w:proofErr w:type="spellStart"/>
      <w:r w:rsidRPr="003A33DE">
        <w:rPr>
          <w:rFonts w:asciiTheme="majorBidi" w:eastAsia="Times New Roman" w:hAnsiTheme="majorBidi" w:cstheme="majorBidi"/>
          <w:sz w:val="24"/>
          <w:szCs w:val="24"/>
        </w:rPr>
        <w:t>wanita</w:t>
      </w:r>
      <w:proofErr w:type="spellEnd"/>
      <w:r w:rsidRPr="003A33DE">
        <w:rPr>
          <w:rFonts w:asciiTheme="majorBidi" w:eastAsia="Times New Roman" w:hAnsiTheme="majorBidi" w:cstheme="majorBidi"/>
          <w:sz w:val="24"/>
          <w:szCs w:val="24"/>
        </w:rPr>
        <w:t xml:space="preserve"> </w:t>
      </w:r>
      <w:proofErr w:type="spellStart"/>
      <w:r w:rsidRPr="003A33DE">
        <w:rPr>
          <w:rFonts w:asciiTheme="majorBidi" w:eastAsia="Times New Roman" w:hAnsiTheme="majorBidi" w:cstheme="majorBidi"/>
          <w:sz w:val="24"/>
          <w:szCs w:val="24"/>
        </w:rPr>
        <w:t>dalam</w:t>
      </w:r>
      <w:proofErr w:type="spellEnd"/>
      <w:r w:rsidRPr="003A33DE">
        <w:rPr>
          <w:rFonts w:asciiTheme="majorBidi" w:eastAsia="Times New Roman" w:hAnsiTheme="majorBidi" w:cstheme="majorBidi"/>
          <w:sz w:val="24"/>
          <w:szCs w:val="24"/>
        </w:rPr>
        <w:t xml:space="preserve"> film parasite. </w:t>
      </w:r>
      <w:proofErr w:type="spellStart"/>
      <w:r w:rsidR="00617A12" w:rsidRPr="003A33DE">
        <w:rPr>
          <w:rFonts w:asciiTheme="majorBidi" w:hAnsiTheme="majorBidi" w:cstheme="majorBidi"/>
          <w:sz w:val="24"/>
          <w:szCs w:val="24"/>
          <w:shd w:val="clear" w:color="auto" w:fill="FFFFFF"/>
        </w:rPr>
        <w:t>Metode</w:t>
      </w:r>
      <w:proofErr w:type="spellEnd"/>
      <w:r w:rsidR="00617A12" w:rsidRPr="003A33DE">
        <w:rPr>
          <w:rFonts w:asciiTheme="majorBidi" w:hAnsiTheme="majorBidi" w:cstheme="majorBidi"/>
          <w:sz w:val="24"/>
          <w:szCs w:val="24"/>
          <w:shd w:val="clear" w:color="auto" w:fill="FFFFFF"/>
        </w:rPr>
        <w:t xml:space="preserve"> </w:t>
      </w:r>
      <w:proofErr w:type="spellStart"/>
      <w:r w:rsidR="00617A12" w:rsidRPr="003A33DE">
        <w:rPr>
          <w:rFonts w:asciiTheme="majorBidi" w:hAnsiTheme="majorBidi" w:cstheme="majorBidi"/>
          <w:sz w:val="24"/>
          <w:szCs w:val="24"/>
          <w:shd w:val="clear" w:color="auto" w:fill="FFFFFF"/>
        </w:rPr>
        <w:t>penelitian</w:t>
      </w:r>
      <w:proofErr w:type="spellEnd"/>
      <w:r w:rsidR="00617A12" w:rsidRPr="003A33DE">
        <w:rPr>
          <w:rFonts w:asciiTheme="majorBidi" w:hAnsiTheme="majorBidi" w:cstheme="majorBidi"/>
          <w:sz w:val="24"/>
          <w:szCs w:val="24"/>
          <w:shd w:val="clear" w:color="auto" w:fill="FFFFFF"/>
        </w:rPr>
        <w:t xml:space="preserve"> </w:t>
      </w:r>
      <w:proofErr w:type="spellStart"/>
      <w:r w:rsidR="00CD24F0" w:rsidRPr="003A33DE">
        <w:rPr>
          <w:rFonts w:asciiTheme="majorBidi" w:hAnsiTheme="majorBidi" w:cstheme="majorBidi"/>
          <w:sz w:val="24"/>
          <w:szCs w:val="24"/>
        </w:rPr>
        <w:t>menggunakan</w:t>
      </w:r>
      <w:proofErr w:type="spellEnd"/>
      <w:r w:rsidR="00CD24F0" w:rsidRPr="003A33DE">
        <w:rPr>
          <w:rFonts w:asciiTheme="majorBidi" w:hAnsiTheme="majorBidi" w:cstheme="majorBidi"/>
          <w:sz w:val="24"/>
          <w:szCs w:val="24"/>
        </w:rPr>
        <w:t xml:space="preserve"> </w:t>
      </w:r>
      <w:proofErr w:type="spellStart"/>
      <w:r w:rsidR="00CD24F0" w:rsidRPr="003A33DE">
        <w:rPr>
          <w:rFonts w:asciiTheme="majorBidi" w:hAnsiTheme="majorBidi" w:cstheme="majorBidi"/>
          <w:sz w:val="24"/>
          <w:szCs w:val="24"/>
        </w:rPr>
        <w:t>penelitian</w:t>
      </w:r>
      <w:proofErr w:type="spellEnd"/>
      <w:r w:rsidR="00CD24F0" w:rsidRPr="003A33DE">
        <w:rPr>
          <w:rFonts w:asciiTheme="majorBidi" w:hAnsiTheme="majorBidi" w:cstheme="majorBidi"/>
          <w:sz w:val="24"/>
          <w:szCs w:val="24"/>
        </w:rPr>
        <w:t xml:space="preserve"> </w:t>
      </w:r>
      <w:proofErr w:type="spellStart"/>
      <w:r w:rsidR="00CD24F0" w:rsidRPr="003A33DE">
        <w:rPr>
          <w:rFonts w:asciiTheme="majorBidi" w:hAnsiTheme="majorBidi" w:cstheme="majorBidi"/>
          <w:sz w:val="24"/>
          <w:szCs w:val="24"/>
        </w:rPr>
        <w:t>kualitatif</w:t>
      </w:r>
      <w:proofErr w:type="spellEnd"/>
      <w:r w:rsidR="00CD24F0" w:rsidRPr="003A33DE">
        <w:rPr>
          <w:rFonts w:asciiTheme="majorBidi" w:hAnsiTheme="majorBidi" w:cstheme="majorBidi"/>
          <w:sz w:val="24"/>
          <w:szCs w:val="24"/>
        </w:rPr>
        <w:t xml:space="preserve"> </w:t>
      </w:r>
      <w:proofErr w:type="spellStart"/>
      <w:r w:rsidR="00CD24F0" w:rsidRPr="003A33DE">
        <w:rPr>
          <w:rFonts w:asciiTheme="majorBidi" w:hAnsiTheme="majorBidi" w:cstheme="majorBidi"/>
          <w:sz w:val="24"/>
          <w:szCs w:val="24"/>
        </w:rPr>
        <w:t>dengan</w:t>
      </w:r>
      <w:proofErr w:type="spellEnd"/>
      <w:r w:rsidR="00CD24F0" w:rsidRPr="003A33DE">
        <w:rPr>
          <w:rFonts w:asciiTheme="majorBidi" w:hAnsiTheme="majorBidi" w:cstheme="majorBidi"/>
          <w:sz w:val="24"/>
          <w:szCs w:val="24"/>
        </w:rPr>
        <w:t xml:space="preserve"> </w:t>
      </w:r>
      <w:proofErr w:type="spellStart"/>
      <w:r w:rsidR="00CD24F0" w:rsidRPr="003A33DE">
        <w:rPr>
          <w:rFonts w:asciiTheme="majorBidi" w:hAnsiTheme="majorBidi" w:cstheme="majorBidi"/>
          <w:sz w:val="24"/>
          <w:szCs w:val="24"/>
        </w:rPr>
        <w:t>metode</w:t>
      </w:r>
      <w:proofErr w:type="spellEnd"/>
      <w:r w:rsidR="00CD24F0" w:rsidRPr="003A33DE">
        <w:rPr>
          <w:rFonts w:asciiTheme="majorBidi" w:hAnsiTheme="majorBidi" w:cstheme="majorBidi"/>
          <w:sz w:val="24"/>
          <w:szCs w:val="24"/>
        </w:rPr>
        <w:t xml:space="preserve"> </w:t>
      </w:r>
      <w:proofErr w:type="spellStart"/>
      <w:r w:rsidR="00CD24F0" w:rsidRPr="003A33DE">
        <w:rPr>
          <w:rFonts w:asciiTheme="majorBidi" w:hAnsiTheme="majorBidi" w:cstheme="majorBidi"/>
          <w:sz w:val="24"/>
          <w:szCs w:val="24"/>
        </w:rPr>
        <w:t>analisis</w:t>
      </w:r>
      <w:proofErr w:type="spellEnd"/>
      <w:r w:rsidR="00CD24F0" w:rsidRPr="003A33DE">
        <w:rPr>
          <w:rFonts w:asciiTheme="majorBidi" w:hAnsiTheme="majorBidi" w:cstheme="majorBidi"/>
          <w:sz w:val="24"/>
          <w:szCs w:val="24"/>
        </w:rPr>
        <w:t xml:space="preserve"> </w:t>
      </w:r>
      <w:proofErr w:type="spellStart"/>
      <w:r w:rsidR="00CD24F0" w:rsidRPr="003A33DE">
        <w:rPr>
          <w:rFonts w:asciiTheme="majorBidi" w:hAnsiTheme="majorBidi" w:cstheme="majorBidi"/>
          <w:sz w:val="24"/>
          <w:szCs w:val="24"/>
        </w:rPr>
        <w:t>semiotika</w:t>
      </w:r>
      <w:proofErr w:type="spellEnd"/>
      <w:r w:rsidR="00CD24F0" w:rsidRPr="003A33DE">
        <w:rPr>
          <w:rFonts w:asciiTheme="majorBidi" w:hAnsiTheme="majorBidi" w:cstheme="majorBidi"/>
          <w:sz w:val="24"/>
          <w:szCs w:val="24"/>
        </w:rPr>
        <w:t xml:space="preserve"> John Fiske </w:t>
      </w:r>
      <w:proofErr w:type="spellStart"/>
      <w:r w:rsidR="00CD24F0" w:rsidRPr="003A33DE">
        <w:rPr>
          <w:rFonts w:asciiTheme="majorBidi" w:hAnsiTheme="majorBidi" w:cstheme="majorBidi"/>
          <w:sz w:val="24"/>
          <w:szCs w:val="24"/>
        </w:rPr>
        <w:t>dengan</w:t>
      </w:r>
      <w:proofErr w:type="spellEnd"/>
      <w:r w:rsidR="00CD24F0" w:rsidRPr="003A33DE">
        <w:rPr>
          <w:rFonts w:asciiTheme="majorBidi" w:hAnsiTheme="majorBidi" w:cstheme="majorBidi"/>
          <w:sz w:val="24"/>
          <w:szCs w:val="24"/>
        </w:rPr>
        <w:t xml:space="preserve"> </w:t>
      </w:r>
      <w:proofErr w:type="spellStart"/>
      <w:r w:rsidR="00CD24F0" w:rsidRPr="003A33DE">
        <w:rPr>
          <w:rFonts w:asciiTheme="majorBidi" w:hAnsiTheme="majorBidi" w:cstheme="majorBidi"/>
          <w:sz w:val="24"/>
          <w:szCs w:val="24"/>
        </w:rPr>
        <w:t>fokus</w:t>
      </w:r>
      <w:proofErr w:type="spellEnd"/>
      <w:r w:rsidR="00CD24F0" w:rsidRPr="003A33DE">
        <w:rPr>
          <w:rFonts w:asciiTheme="majorBidi" w:hAnsiTheme="majorBidi" w:cstheme="majorBidi"/>
          <w:sz w:val="24"/>
          <w:szCs w:val="24"/>
        </w:rPr>
        <w:t xml:space="preserve"> </w:t>
      </w:r>
      <w:proofErr w:type="spellStart"/>
      <w:r w:rsidR="00CD24F0" w:rsidRPr="003A33DE">
        <w:rPr>
          <w:rFonts w:asciiTheme="majorBidi" w:hAnsiTheme="majorBidi" w:cstheme="majorBidi"/>
          <w:sz w:val="24"/>
          <w:szCs w:val="24"/>
        </w:rPr>
        <w:t>melihat</w:t>
      </w:r>
      <w:proofErr w:type="spellEnd"/>
      <w:r w:rsidR="00CD24F0" w:rsidRPr="003A33DE">
        <w:rPr>
          <w:rFonts w:asciiTheme="majorBidi" w:hAnsiTheme="majorBidi" w:cstheme="majorBidi"/>
          <w:sz w:val="24"/>
          <w:szCs w:val="24"/>
        </w:rPr>
        <w:t xml:space="preserve"> dan </w:t>
      </w:r>
      <w:proofErr w:type="spellStart"/>
      <w:r w:rsidR="00CD24F0" w:rsidRPr="003A33DE">
        <w:rPr>
          <w:rFonts w:asciiTheme="majorBidi" w:hAnsiTheme="majorBidi" w:cstheme="majorBidi"/>
          <w:sz w:val="24"/>
          <w:szCs w:val="24"/>
        </w:rPr>
        <w:t>dapat</w:t>
      </w:r>
      <w:proofErr w:type="spellEnd"/>
      <w:r w:rsidR="00CD24F0" w:rsidRPr="003A33DE">
        <w:rPr>
          <w:rFonts w:asciiTheme="majorBidi" w:hAnsiTheme="majorBidi" w:cstheme="majorBidi"/>
          <w:sz w:val="24"/>
          <w:szCs w:val="24"/>
        </w:rPr>
        <w:t xml:space="preserve"> </w:t>
      </w:r>
      <w:proofErr w:type="spellStart"/>
      <w:r w:rsidR="00CD24F0" w:rsidRPr="003A33DE">
        <w:rPr>
          <w:rFonts w:asciiTheme="majorBidi" w:hAnsiTheme="majorBidi" w:cstheme="majorBidi"/>
          <w:sz w:val="24"/>
          <w:szCs w:val="24"/>
        </w:rPr>
        <w:t>menggambarkan</w:t>
      </w:r>
      <w:proofErr w:type="spellEnd"/>
      <w:r w:rsidR="00CD24F0" w:rsidRPr="003A33DE">
        <w:rPr>
          <w:rFonts w:asciiTheme="majorBidi" w:hAnsiTheme="majorBidi" w:cstheme="majorBidi"/>
          <w:sz w:val="24"/>
          <w:szCs w:val="24"/>
        </w:rPr>
        <w:t xml:space="preserve"> </w:t>
      </w:r>
      <w:proofErr w:type="spellStart"/>
      <w:r w:rsidR="00CD24F0" w:rsidRPr="003A33DE">
        <w:rPr>
          <w:rFonts w:asciiTheme="majorBidi" w:hAnsiTheme="majorBidi" w:cstheme="majorBidi"/>
          <w:sz w:val="24"/>
          <w:szCs w:val="24"/>
        </w:rPr>
        <w:t>adanya</w:t>
      </w:r>
      <w:proofErr w:type="spellEnd"/>
      <w:r w:rsidR="00CD24F0" w:rsidRPr="003A33DE">
        <w:rPr>
          <w:rFonts w:asciiTheme="majorBidi" w:hAnsiTheme="majorBidi" w:cstheme="majorBidi"/>
          <w:sz w:val="24"/>
          <w:szCs w:val="24"/>
        </w:rPr>
        <w:t xml:space="preserve"> </w:t>
      </w:r>
      <w:proofErr w:type="spellStart"/>
      <w:r w:rsidR="00CD24F0" w:rsidRPr="003A33DE">
        <w:rPr>
          <w:rFonts w:asciiTheme="majorBidi" w:hAnsiTheme="majorBidi" w:cstheme="majorBidi"/>
          <w:sz w:val="24"/>
          <w:szCs w:val="24"/>
        </w:rPr>
        <w:t>representasi</w:t>
      </w:r>
      <w:proofErr w:type="spellEnd"/>
      <w:r w:rsidR="00CD24F0" w:rsidRPr="003A33DE">
        <w:rPr>
          <w:rFonts w:asciiTheme="majorBidi" w:hAnsiTheme="majorBidi" w:cstheme="majorBidi"/>
          <w:sz w:val="24"/>
          <w:szCs w:val="24"/>
        </w:rPr>
        <w:t xml:space="preserve"> </w:t>
      </w:r>
      <w:proofErr w:type="spellStart"/>
      <w:r w:rsidR="00C227AB" w:rsidRPr="003A33DE">
        <w:rPr>
          <w:rFonts w:asciiTheme="majorBidi" w:hAnsiTheme="majorBidi" w:cstheme="majorBidi"/>
          <w:sz w:val="24"/>
          <w:szCs w:val="24"/>
        </w:rPr>
        <w:t>peran</w:t>
      </w:r>
      <w:proofErr w:type="spellEnd"/>
      <w:r w:rsidR="00C227AB" w:rsidRPr="003A33DE">
        <w:rPr>
          <w:rFonts w:asciiTheme="majorBidi" w:hAnsiTheme="majorBidi" w:cstheme="majorBidi"/>
          <w:sz w:val="24"/>
          <w:szCs w:val="24"/>
        </w:rPr>
        <w:t xml:space="preserve"> </w:t>
      </w:r>
      <w:proofErr w:type="spellStart"/>
      <w:r w:rsidR="00C227AB" w:rsidRPr="003A33DE">
        <w:rPr>
          <w:rFonts w:asciiTheme="majorBidi" w:hAnsiTheme="majorBidi" w:cstheme="majorBidi"/>
          <w:sz w:val="24"/>
          <w:szCs w:val="24"/>
        </w:rPr>
        <w:t>domestik</w:t>
      </w:r>
      <w:proofErr w:type="spellEnd"/>
      <w:r w:rsidR="00C227AB" w:rsidRPr="003A33DE">
        <w:rPr>
          <w:rFonts w:asciiTheme="majorBidi" w:hAnsiTheme="majorBidi" w:cstheme="majorBidi"/>
          <w:sz w:val="24"/>
          <w:szCs w:val="24"/>
        </w:rPr>
        <w:t xml:space="preserve"> </w:t>
      </w:r>
      <w:proofErr w:type="spellStart"/>
      <w:r w:rsidR="00C227AB" w:rsidRPr="003A33DE">
        <w:rPr>
          <w:rFonts w:asciiTheme="majorBidi" w:hAnsiTheme="majorBidi" w:cstheme="majorBidi"/>
          <w:sz w:val="24"/>
          <w:szCs w:val="24"/>
        </w:rPr>
        <w:t>wanita</w:t>
      </w:r>
      <w:proofErr w:type="spellEnd"/>
      <w:r w:rsidR="00C227AB" w:rsidRPr="003A33DE">
        <w:rPr>
          <w:rFonts w:asciiTheme="majorBidi" w:hAnsiTheme="majorBidi" w:cstheme="majorBidi"/>
          <w:sz w:val="24"/>
          <w:szCs w:val="24"/>
        </w:rPr>
        <w:t xml:space="preserve"> pada</w:t>
      </w:r>
      <w:r w:rsidR="00CD24F0" w:rsidRPr="003A33DE">
        <w:rPr>
          <w:rFonts w:asciiTheme="majorBidi" w:hAnsiTheme="majorBidi" w:cstheme="majorBidi"/>
          <w:sz w:val="24"/>
          <w:szCs w:val="24"/>
        </w:rPr>
        <w:t xml:space="preserve"> Film Parasite </w:t>
      </w:r>
      <w:proofErr w:type="spellStart"/>
      <w:r w:rsidR="00CD24F0" w:rsidRPr="003A33DE">
        <w:rPr>
          <w:rFonts w:asciiTheme="majorBidi" w:hAnsiTheme="majorBidi" w:cstheme="majorBidi"/>
          <w:sz w:val="24"/>
          <w:szCs w:val="24"/>
        </w:rPr>
        <w:t>dalam</w:t>
      </w:r>
      <w:proofErr w:type="spellEnd"/>
      <w:r w:rsidR="00CD24F0" w:rsidRPr="003A33DE">
        <w:rPr>
          <w:rFonts w:asciiTheme="majorBidi" w:hAnsiTheme="majorBidi" w:cstheme="majorBidi"/>
          <w:sz w:val="24"/>
          <w:szCs w:val="24"/>
        </w:rPr>
        <w:t xml:space="preserve"> </w:t>
      </w:r>
      <w:proofErr w:type="spellStart"/>
      <w:r w:rsidR="00CD24F0" w:rsidRPr="003A33DE">
        <w:rPr>
          <w:rFonts w:asciiTheme="majorBidi" w:hAnsiTheme="majorBidi" w:cstheme="majorBidi"/>
          <w:sz w:val="24"/>
          <w:szCs w:val="24"/>
        </w:rPr>
        <w:t>hal</w:t>
      </w:r>
      <w:proofErr w:type="spellEnd"/>
      <w:r w:rsidR="00CD24F0" w:rsidRPr="003A33DE">
        <w:rPr>
          <w:rFonts w:asciiTheme="majorBidi" w:hAnsiTheme="majorBidi" w:cstheme="majorBidi"/>
          <w:sz w:val="24"/>
          <w:szCs w:val="24"/>
        </w:rPr>
        <w:t xml:space="preserve"> audio visual yang </w:t>
      </w:r>
      <w:proofErr w:type="spellStart"/>
      <w:r w:rsidR="00CD24F0" w:rsidRPr="003A33DE">
        <w:rPr>
          <w:rFonts w:asciiTheme="majorBidi" w:hAnsiTheme="majorBidi" w:cstheme="majorBidi"/>
          <w:sz w:val="24"/>
          <w:szCs w:val="24"/>
        </w:rPr>
        <w:t>ditampilkan</w:t>
      </w:r>
      <w:proofErr w:type="spellEnd"/>
      <w:r w:rsidR="00CD24F0" w:rsidRPr="003A33DE">
        <w:rPr>
          <w:rFonts w:asciiTheme="majorBidi" w:hAnsiTheme="majorBidi" w:cstheme="majorBidi"/>
          <w:sz w:val="24"/>
          <w:szCs w:val="24"/>
        </w:rPr>
        <w:t xml:space="preserve"> </w:t>
      </w:r>
      <w:proofErr w:type="spellStart"/>
      <w:r w:rsidR="00CD24F0" w:rsidRPr="003A33DE">
        <w:rPr>
          <w:rFonts w:asciiTheme="majorBidi" w:hAnsiTheme="majorBidi" w:cstheme="majorBidi"/>
          <w:sz w:val="24"/>
          <w:szCs w:val="24"/>
        </w:rPr>
        <w:t>d</w:t>
      </w:r>
      <w:r w:rsidR="00C227AB" w:rsidRPr="003A33DE">
        <w:rPr>
          <w:rFonts w:asciiTheme="majorBidi" w:hAnsiTheme="majorBidi" w:cstheme="majorBidi"/>
          <w:sz w:val="24"/>
          <w:szCs w:val="24"/>
        </w:rPr>
        <w:t>alam</w:t>
      </w:r>
      <w:proofErr w:type="spellEnd"/>
      <w:r w:rsidR="00CD24F0" w:rsidRPr="003A33DE">
        <w:rPr>
          <w:rFonts w:asciiTheme="majorBidi" w:hAnsiTheme="majorBidi" w:cstheme="majorBidi"/>
          <w:sz w:val="24"/>
          <w:szCs w:val="24"/>
        </w:rPr>
        <w:t xml:space="preserve"> film</w:t>
      </w:r>
      <w:r w:rsidR="00C227AB" w:rsidRPr="003A33DE">
        <w:rPr>
          <w:rFonts w:asciiTheme="majorBidi" w:hAnsiTheme="majorBidi" w:cstheme="majorBidi"/>
          <w:sz w:val="24"/>
          <w:szCs w:val="24"/>
        </w:rPr>
        <w:t xml:space="preserve">, </w:t>
      </w:r>
      <w:proofErr w:type="spellStart"/>
      <w:r w:rsidR="00C227AB" w:rsidRPr="003A33DE">
        <w:rPr>
          <w:rFonts w:asciiTheme="majorBidi" w:hAnsiTheme="majorBidi" w:cstheme="majorBidi"/>
          <w:sz w:val="24"/>
          <w:szCs w:val="24"/>
        </w:rPr>
        <w:t>dapat</w:t>
      </w:r>
      <w:proofErr w:type="spellEnd"/>
      <w:r w:rsidR="00C227AB" w:rsidRPr="003A33DE">
        <w:rPr>
          <w:rFonts w:asciiTheme="majorBidi" w:hAnsiTheme="majorBidi" w:cstheme="majorBidi"/>
          <w:sz w:val="24"/>
          <w:szCs w:val="24"/>
        </w:rPr>
        <w:t xml:space="preserve"> </w:t>
      </w:r>
      <w:proofErr w:type="spellStart"/>
      <w:r w:rsidR="00C227AB" w:rsidRPr="003A33DE">
        <w:rPr>
          <w:rFonts w:asciiTheme="majorBidi" w:hAnsiTheme="majorBidi" w:cstheme="majorBidi"/>
          <w:sz w:val="24"/>
          <w:szCs w:val="24"/>
        </w:rPr>
        <w:t>terlihat</w:t>
      </w:r>
      <w:proofErr w:type="spellEnd"/>
      <w:r w:rsidR="00C227AB" w:rsidRPr="003A33DE">
        <w:rPr>
          <w:rFonts w:asciiTheme="majorBidi" w:hAnsiTheme="majorBidi" w:cstheme="majorBidi"/>
          <w:sz w:val="24"/>
          <w:szCs w:val="24"/>
        </w:rPr>
        <w:t xml:space="preserve"> </w:t>
      </w:r>
      <w:proofErr w:type="spellStart"/>
      <w:r w:rsidR="00C227AB" w:rsidRPr="003A33DE">
        <w:rPr>
          <w:rFonts w:asciiTheme="majorBidi" w:hAnsiTheme="majorBidi" w:cstheme="majorBidi"/>
          <w:sz w:val="24"/>
          <w:szCs w:val="24"/>
        </w:rPr>
        <w:t>adanya</w:t>
      </w:r>
      <w:proofErr w:type="spellEnd"/>
      <w:r w:rsidR="00C227AB" w:rsidRPr="003A33DE">
        <w:rPr>
          <w:rFonts w:asciiTheme="majorBidi" w:hAnsiTheme="majorBidi" w:cstheme="majorBidi"/>
          <w:sz w:val="24"/>
          <w:szCs w:val="24"/>
        </w:rPr>
        <w:t xml:space="preserve"> </w:t>
      </w:r>
      <w:proofErr w:type="spellStart"/>
      <w:r w:rsidR="00C227AB" w:rsidRPr="003A33DE">
        <w:rPr>
          <w:rFonts w:asciiTheme="majorBidi" w:hAnsiTheme="majorBidi" w:cstheme="majorBidi"/>
          <w:sz w:val="24"/>
          <w:szCs w:val="24"/>
        </w:rPr>
        <w:t>peran</w:t>
      </w:r>
      <w:proofErr w:type="spellEnd"/>
      <w:r w:rsidR="00C227AB" w:rsidRPr="003A33DE">
        <w:rPr>
          <w:rFonts w:asciiTheme="majorBidi" w:hAnsiTheme="majorBidi" w:cstheme="majorBidi"/>
          <w:sz w:val="24"/>
          <w:szCs w:val="24"/>
        </w:rPr>
        <w:t xml:space="preserve"> </w:t>
      </w:r>
      <w:proofErr w:type="spellStart"/>
      <w:r w:rsidR="00C227AB" w:rsidRPr="003A33DE">
        <w:rPr>
          <w:rFonts w:asciiTheme="majorBidi" w:hAnsiTheme="majorBidi" w:cstheme="majorBidi"/>
          <w:sz w:val="24"/>
          <w:szCs w:val="24"/>
        </w:rPr>
        <w:t>domestik</w:t>
      </w:r>
      <w:proofErr w:type="spellEnd"/>
      <w:r w:rsidR="00C227AB" w:rsidRPr="003A33DE">
        <w:rPr>
          <w:rFonts w:asciiTheme="majorBidi" w:hAnsiTheme="majorBidi" w:cstheme="majorBidi"/>
          <w:sz w:val="24"/>
          <w:szCs w:val="24"/>
        </w:rPr>
        <w:t xml:space="preserve"> </w:t>
      </w:r>
      <w:proofErr w:type="spellStart"/>
      <w:r w:rsidR="00C227AB" w:rsidRPr="003A33DE">
        <w:rPr>
          <w:rFonts w:asciiTheme="majorBidi" w:hAnsiTheme="majorBidi" w:cstheme="majorBidi"/>
          <w:sz w:val="24"/>
          <w:szCs w:val="24"/>
        </w:rPr>
        <w:t>wanita</w:t>
      </w:r>
      <w:proofErr w:type="spellEnd"/>
      <w:r w:rsidR="00C227AB" w:rsidRPr="003A33DE">
        <w:rPr>
          <w:rFonts w:asciiTheme="majorBidi" w:hAnsiTheme="majorBidi" w:cstheme="majorBidi"/>
          <w:sz w:val="24"/>
          <w:szCs w:val="24"/>
        </w:rPr>
        <w:t xml:space="preserve"> </w:t>
      </w:r>
      <w:proofErr w:type="spellStart"/>
      <w:r w:rsidR="00C227AB" w:rsidRPr="003A33DE">
        <w:rPr>
          <w:rFonts w:asciiTheme="majorBidi" w:hAnsiTheme="majorBidi" w:cstheme="majorBidi"/>
          <w:sz w:val="24"/>
          <w:szCs w:val="24"/>
        </w:rPr>
        <w:t>berdasarkan</w:t>
      </w:r>
      <w:proofErr w:type="spellEnd"/>
      <w:r w:rsidR="00C227AB" w:rsidRPr="003A33DE">
        <w:rPr>
          <w:rFonts w:asciiTheme="majorBidi" w:hAnsiTheme="majorBidi" w:cstheme="majorBidi"/>
          <w:sz w:val="24"/>
          <w:szCs w:val="24"/>
        </w:rPr>
        <w:t xml:space="preserve"> </w:t>
      </w:r>
      <w:proofErr w:type="spellStart"/>
      <w:r w:rsidR="00C227AB" w:rsidRPr="003A33DE">
        <w:rPr>
          <w:rFonts w:asciiTheme="majorBidi" w:hAnsiTheme="majorBidi" w:cstheme="majorBidi"/>
          <w:sz w:val="24"/>
          <w:szCs w:val="24"/>
        </w:rPr>
        <w:t>adanya</w:t>
      </w:r>
      <w:proofErr w:type="spellEnd"/>
      <w:r w:rsidR="00C227AB" w:rsidRPr="003A33DE">
        <w:rPr>
          <w:rFonts w:asciiTheme="majorBidi" w:hAnsiTheme="majorBidi" w:cstheme="majorBidi"/>
          <w:sz w:val="24"/>
          <w:szCs w:val="24"/>
        </w:rPr>
        <w:t xml:space="preserve"> </w:t>
      </w:r>
      <w:proofErr w:type="spellStart"/>
      <w:r w:rsidR="00C227AB" w:rsidRPr="003A33DE">
        <w:rPr>
          <w:rFonts w:asciiTheme="majorBidi" w:hAnsiTheme="majorBidi" w:cstheme="majorBidi"/>
          <w:sz w:val="24"/>
          <w:szCs w:val="24"/>
        </w:rPr>
        <w:t>tiga</w:t>
      </w:r>
      <w:proofErr w:type="spellEnd"/>
      <w:r w:rsidR="00C227AB" w:rsidRPr="003A33DE">
        <w:rPr>
          <w:rFonts w:asciiTheme="majorBidi" w:hAnsiTheme="majorBidi" w:cstheme="majorBidi"/>
          <w:sz w:val="24"/>
          <w:szCs w:val="24"/>
        </w:rPr>
        <w:t xml:space="preserve"> level </w:t>
      </w:r>
      <w:proofErr w:type="spellStart"/>
      <w:r w:rsidR="00C227AB" w:rsidRPr="003A33DE">
        <w:rPr>
          <w:rFonts w:asciiTheme="majorBidi" w:hAnsiTheme="majorBidi" w:cstheme="majorBidi"/>
          <w:sz w:val="24"/>
          <w:szCs w:val="24"/>
        </w:rPr>
        <w:t>dalam</w:t>
      </w:r>
      <w:proofErr w:type="spellEnd"/>
      <w:r w:rsidR="00C227AB" w:rsidRPr="003A33DE">
        <w:rPr>
          <w:rFonts w:asciiTheme="majorBidi" w:hAnsiTheme="majorBidi" w:cstheme="majorBidi"/>
          <w:sz w:val="24"/>
          <w:szCs w:val="24"/>
        </w:rPr>
        <w:t xml:space="preserve"> </w:t>
      </w:r>
      <w:proofErr w:type="spellStart"/>
      <w:r w:rsidR="00C227AB" w:rsidRPr="003A33DE">
        <w:rPr>
          <w:rFonts w:asciiTheme="majorBidi" w:hAnsiTheme="majorBidi" w:cstheme="majorBidi"/>
          <w:sz w:val="24"/>
          <w:szCs w:val="24"/>
        </w:rPr>
        <w:t>semiotika</w:t>
      </w:r>
      <w:proofErr w:type="spellEnd"/>
      <w:r w:rsidR="00C227AB" w:rsidRPr="003A33DE">
        <w:rPr>
          <w:rFonts w:asciiTheme="majorBidi" w:hAnsiTheme="majorBidi" w:cstheme="majorBidi"/>
          <w:sz w:val="24"/>
          <w:szCs w:val="24"/>
        </w:rPr>
        <w:t xml:space="preserve"> John Fiske, </w:t>
      </w:r>
      <w:proofErr w:type="spellStart"/>
      <w:r w:rsidR="00C227AB" w:rsidRPr="003A33DE">
        <w:rPr>
          <w:rFonts w:asciiTheme="majorBidi" w:hAnsiTheme="majorBidi" w:cstheme="majorBidi"/>
          <w:sz w:val="24"/>
          <w:szCs w:val="24"/>
        </w:rPr>
        <w:t>yakni</w:t>
      </w:r>
      <w:proofErr w:type="spellEnd"/>
      <w:r w:rsidR="00C227AB" w:rsidRPr="003A33DE">
        <w:rPr>
          <w:rFonts w:asciiTheme="majorBidi" w:hAnsiTheme="majorBidi" w:cstheme="majorBidi"/>
          <w:sz w:val="24"/>
          <w:szCs w:val="24"/>
        </w:rPr>
        <w:t xml:space="preserve"> level </w:t>
      </w:r>
      <w:proofErr w:type="spellStart"/>
      <w:r w:rsidR="00C227AB" w:rsidRPr="003A33DE">
        <w:rPr>
          <w:rFonts w:asciiTheme="majorBidi" w:hAnsiTheme="majorBidi" w:cstheme="majorBidi"/>
          <w:sz w:val="24"/>
          <w:szCs w:val="24"/>
        </w:rPr>
        <w:t>realitas</w:t>
      </w:r>
      <w:proofErr w:type="spellEnd"/>
      <w:r w:rsidR="00C227AB" w:rsidRPr="003A33DE">
        <w:rPr>
          <w:rFonts w:asciiTheme="majorBidi" w:hAnsiTheme="majorBidi" w:cstheme="majorBidi"/>
          <w:sz w:val="24"/>
          <w:szCs w:val="24"/>
        </w:rPr>
        <w:t xml:space="preserve">, level </w:t>
      </w:r>
      <w:proofErr w:type="spellStart"/>
      <w:r w:rsidR="00C227AB" w:rsidRPr="003A33DE">
        <w:rPr>
          <w:rFonts w:asciiTheme="majorBidi" w:hAnsiTheme="majorBidi" w:cstheme="majorBidi"/>
          <w:sz w:val="24"/>
          <w:szCs w:val="24"/>
        </w:rPr>
        <w:t>representasi</w:t>
      </w:r>
      <w:proofErr w:type="spellEnd"/>
      <w:r w:rsidR="00C227AB" w:rsidRPr="003A33DE">
        <w:rPr>
          <w:rFonts w:asciiTheme="majorBidi" w:hAnsiTheme="majorBidi" w:cstheme="majorBidi"/>
          <w:sz w:val="24"/>
          <w:szCs w:val="24"/>
        </w:rPr>
        <w:t xml:space="preserve"> dan level </w:t>
      </w:r>
      <w:proofErr w:type="spellStart"/>
      <w:r w:rsidR="00C227AB" w:rsidRPr="003A33DE">
        <w:rPr>
          <w:rFonts w:asciiTheme="majorBidi" w:hAnsiTheme="majorBidi" w:cstheme="majorBidi"/>
          <w:sz w:val="24"/>
          <w:szCs w:val="24"/>
        </w:rPr>
        <w:t>ideologi</w:t>
      </w:r>
      <w:proofErr w:type="spellEnd"/>
      <w:r w:rsidR="00C227AB" w:rsidRPr="003A33DE">
        <w:rPr>
          <w:rFonts w:asciiTheme="majorBidi" w:hAnsiTheme="majorBidi" w:cstheme="majorBidi"/>
          <w:sz w:val="24"/>
          <w:szCs w:val="24"/>
        </w:rPr>
        <w:t>.</w:t>
      </w:r>
      <w:r w:rsidR="005C1117" w:rsidRPr="003A33DE">
        <w:rPr>
          <w:rFonts w:asciiTheme="majorBidi" w:hAnsiTheme="majorBidi" w:cstheme="majorBidi"/>
          <w:sz w:val="24"/>
          <w:szCs w:val="24"/>
        </w:rPr>
        <w:t xml:space="preserve"> H</w:t>
      </w:r>
      <w:r w:rsidR="009D669A" w:rsidRPr="003A33DE">
        <w:rPr>
          <w:rFonts w:asciiTheme="majorBidi" w:hAnsiTheme="majorBidi" w:cstheme="majorBidi"/>
          <w:sz w:val="24"/>
          <w:szCs w:val="24"/>
        </w:rPr>
        <w:t xml:space="preserve">asil </w:t>
      </w:r>
      <w:proofErr w:type="spellStart"/>
      <w:r w:rsidR="009D669A" w:rsidRPr="003A33DE">
        <w:rPr>
          <w:rFonts w:asciiTheme="majorBidi" w:hAnsiTheme="majorBidi" w:cstheme="majorBidi"/>
          <w:sz w:val="24"/>
          <w:szCs w:val="24"/>
        </w:rPr>
        <w:t>penelitian</w:t>
      </w:r>
      <w:proofErr w:type="spellEnd"/>
      <w:r w:rsidR="009D669A" w:rsidRPr="003A33DE">
        <w:rPr>
          <w:rFonts w:asciiTheme="majorBidi" w:hAnsiTheme="majorBidi" w:cstheme="majorBidi"/>
          <w:sz w:val="24"/>
          <w:szCs w:val="24"/>
        </w:rPr>
        <w:t xml:space="preserve"> </w:t>
      </w:r>
      <w:proofErr w:type="spellStart"/>
      <w:r w:rsidR="009D669A" w:rsidRPr="003A33DE">
        <w:rPr>
          <w:rFonts w:asciiTheme="majorBidi" w:hAnsiTheme="majorBidi" w:cstheme="majorBidi"/>
          <w:sz w:val="24"/>
          <w:szCs w:val="24"/>
        </w:rPr>
        <w:t>ini</w:t>
      </w:r>
      <w:proofErr w:type="spellEnd"/>
      <w:r w:rsidR="009D669A" w:rsidRPr="003A33DE">
        <w:rPr>
          <w:rFonts w:asciiTheme="majorBidi" w:hAnsiTheme="majorBidi" w:cstheme="majorBidi"/>
          <w:sz w:val="24"/>
          <w:szCs w:val="24"/>
        </w:rPr>
        <w:t xml:space="preserve"> </w:t>
      </w:r>
      <w:proofErr w:type="spellStart"/>
      <w:r w:rsidR="009D669A" w:rsidRPr="003A33DE">
        <w:rPr>
          <w:rFonts w:asciiTheme="majorBidi" w:hAnsiTheme="majorBidi" w:cstheme="majorBidi"/>
          <w:sz w:val="24"/>
          <w:szCs w:val="24"/>
        </w:rPr>
        <w:t>yaitu</w:t>
      </w:r>
      <w:proofErr w:type="spellEnd"/>
      <w:r w:rsidR="009D669A" w:rsidRPr="003A33DE">
        <w:rPr>
          <w:rFonts w:asciiTheme="majorBidi" w:hAnsiTheme="majorBidi" w:cstheme="majorBidi"/>
          <w:sz w:val="24"/>
          <w:szCs w:val="24"/>
        </w:rPr>
        <w:t xml:space="preserve"> </w:t>
      </w:r>
      <w:r w:rsidR="00F95075" w:rsidRPr="003A33DE">
        <w:rPr>
          <w:rFonts w:asciiTheme="majorBidi" w:hAnsiTheme="majorBidi" w:cstheme="majorBidi"/>
          <w:sz w:val="24"/>
          <w:szCs w:val="24"/>
        </w:rPr>
        <w:t xml:space="preserve">level </w:t>
      </w:r>
      <w:proofErr w:type="spellStart"/>
      <w:r w:rsidR="00F95075" w:rsidRPr="003A33DE">
        <w:rPr>
          <w:rFonts w:asciiTheme="majorBidi" w:hAnsiTheme="majorBidi" w:cstheme="majorBidi"/>
          <w:sz w:val="24"/>
          <w:szCs w:val="24"/>
        </w:rPr>
        <w:t>realitas</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memperlihatkan</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tokoh</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wanita</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sebagai</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tokoh</w:t>
      </w:r>
      <w:proofErr w:type="spellEnd"/>
      <w:r w:rsidR="00F95075" w:rsidRPr="003A33DE">
        <w:rPr>
          <w:rFonts w:asciiTheme="majorBidi" w:hAnsiTheme="majorBidi" w:cstheme="majorBidi"/>
          <w:sz w:val="24"/>
          <w:szCs w:val="24"/>
        </w:rPr>
        <w:t xml:space="preserve"> yang </w:t>
      </w:r>
      <w:proofErr w:type="spellStart"/>
      <w:r w:rsidR="00E9249B" w:rsidRPr="003A33DE">
        <w:rPr>
          <w:rFonts w:asciiTheme="majorBidi" w:hAnsiTheme="majorBidi" w:cstheme="majorBidi"/>
          <w:sz w:val="24"/>
          <w:szCs w:val="24"/>
        </w:rPr>
        <w:t>sesuai</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dengan</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karakter</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nyonya</w:t>
      </w:r>
      <w:proofErr w:type="spellEnd"/>
      <w:r w:rsidR="00F95075" w:rsidRPr="003A33DE">
        <w:rPr>
          <w:rFonts w:asciiTheme="majorBidi" w:hAnsiTheme="majorBidi" w:cstheme="majorBidi"/>
          <w:sz w:val="24"/>
          <w:szCs w:val="24"/>
        </w:rPr>
        <w:t xml:space="preserve"> park </w:t>
      </w:r>
      <w:proofErr w:type="spellStart"/>
      <w:r w:rsidR="00F95075" w:rsidRPr="003A33DE">
        <w:rPr>
          <w:rFonts w:asciiTheme="majorBidi" w:hAnsiTheme="majorBidi" w:cstheme="majorBidi"/>
          <w:sz w:val="24"/>
          <w:szCs w:val="24"/>
        </w:rPr>
        <w:t>sebagai</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seorang</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ibu</w:t>
      </w:r>
      <w:proofErr w:type="spellEnd"/>
      <w:r w:rsidR="00F95075" w:rsidRPr="003A33DE">
        <w:rPr>
          <w:rFonts w:asciiTheme="majorBidi" w:hAnsiTheme="majorBidi" w:cstheme="majorBidi"/>
          <w:sz w:val="24"/>
          <w:szCs w:val="24"/>
        </w:rPr>
        <w:t xml:space="preserve"> dan </w:t>
      </w:r>
      <w:proofErr w:type="spellStart"/>
      <w:r w:rsidR="00F95075" w:rsidRPr="003A33DE">
        <w:rPr>
          <w:rFonts w:asciiTheme="majorBidi" w:hAnsiTheme="majorBidi" w:cstheme="majorBidi"/>
          <w:sz w:val="24"/>
          <w:szCs w:val="24"/>
        </w:rPr>
        <w:t>istri</w:t>
      </w:r>
      <w:proofErr w:type="spellEnd"/>
      <w:r w:rsidR="00F95075" w:rsidRPr="003A33DE">
        <w:rPr>
          <w:rFonts w:asciiTheme="majorBidi" w:hAnsiTheme="majorBidi" w:cstheme="majorBidi"/>
          <w:sz w:val="24"/>
          <w:szCs w:val="24"/>
        </w:rPr>
        <w:t xml:space="preserve"> yang </w:t>
      </w:r>
      <w:proofErr w:type="spellStart"/>
      <w:r w:rsidR="00F95075" w:rsidRPr="003A33DE">
        <w:rPr>
          <w:rFonts w:asciiTheme="majorBidi" w:hAnsiTheme="majorBidi" w:cstheme="majorBidi"/>
          <w:sz w:val="24"/>
          <w:szCs w:val="24"/>
        </w:rPr>
        <w:t>baik</w:t>
      </w:r>
      <w:proofErr w:type="spellEnd"/>
      <w:r w:rsidR="00F95075" w:rsidRPr="003A33DE">
        <w:rPr>
          <w:rFonts w:asciiTheme="majorBidi" w:hAnsiTheme="majorBidi" w:cstheme="majorBidi"/>
          <w:sz w:val="24"/>
          <w:szCs w:val="24"/>
        </w:rPr>
        <w:t xml:space="preserve">. Level </w:t>
      </w:r>
      <w:proofErr w:type="spellStart"/>
      <w:r w:rsidR="00F95075" w:rsidRPr="003A33DE">
        <w:rPr>
          <w:rFonts w:asciiTheme="majorBidi" w:hAnsiTheme="majorBidi" w:cstheme="majorBidi"/>
          <w:sz w:val="24"/>
          <w:szCs w:val="24"/>
        </w:rPr>
        <w:t>representatif</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ini</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menggunakan</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pengambilan</w:t>
      </w:r>
      <w:proofErr w:type="spellEnd"/>
      <w:r w:rsidR="00F95075" w:rsidRPr="003A33DE">
        <w:rPr>
          <w:rFonts w:asciiTheme="majorBidi" w:hAnsiTheme="majorBidi" w:cstheme="majorBidi"/>
          <w:sz w:val="24"/>
          <w:szCs w:val="24"/>
        </w:rPr>
        <w:t xml:space="preserve"> setting </w:t>
      </w:r>
      <w:proofErr w:type="spellStart"/>
      <w:r w:rsidR="00F95075" w:rsidRPr="003A33DE">
        <w:rPr>
          <w:rFonts w:asciiTheme="majorBidi" w:hAnsiTheme="majorBidi" w:cstheme="majorBidi"/>
          <w:sz w:val="24"/>
          <w:szCs w:val="24"/>
        </w:rPr>
        <w:t>dengan</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kamera</w:t>
      </w:r>
      <w:proofErr w:type="spellEnd"/>
      <w:r w:rsidR="00F95075" w:rsidRPr="003A33DE">
        <w:rPr>
          <w:rFonts w:asciiTheme="majorBidi" w:hAnsiTheme="majorBidi" w:cstheme="majorBidi"/>
          <w:sz w:val="24"/>
          <w:szCs w:val="24"/>
        </w:rPr>
        <w:t xml:space="preserve">, tata </w:t>
      </w:r>
      <w:proofErr w:type="spellStart"/>
      <w:r w:rsidR="00F95075" w:rsidRPr="003A33DE">
        <w:rPr>
          <w:rFonts w:asciiTheme="majorBidi" w:hAnsiTheme="majorBidi" w:cstheme="majorBidi"/>
          <w:sz w:val="24"/>
          <w:szCs w:val="24"/>
        </w:rPr>
        <w:t>cahaya</w:t>
      </w:r>
      <w:proofErr w:type="spellEnd"/>
      <w:r w:rsidR="00F95075" w:rsidRPr="003A33DE">
        <w:rPr>
          <w:rFonts w:asciiTheme="majorBidi" w:hAnsiTheme="majorBidi" w:cstheme="majorBidi"/>
          <w:sz w:val="24"/>
          <w:szCs w:val="24"/>
        </w:rPr>
        <w:t xml:space="preserve"> dan </w:t>
      </w:r>
      <w:proofErr w:type="spellStart"/>
      <w:r w:rsidR="00F95075" w:rsidRPr="003A33DE">
        <w:rPr>
          <w:rFonts w:asciiTheme="majorBidi" w:hAnsiTheme="majorBidi" w:cstheme="majorBidi"/>
          <w:sz w:val="24"/>
          <w:szCs w:val="24"/>
        </w:rPr>
        <w:t>musik</w:t>
      </w:r>
      <w:proofErr w:type="spellEnd"/>
      <w:r w:rsidR="00F95075" w:rsidRPr="003A33DE">
        <w:rPr>
          <w:rFonts w:asciiTheme="majorBidi" w:hAnsiTheme="majorBidi" w:cstheme="majorBidi"/>
          <w:sz w:val="24"/>
          <w:szCs w:val="24"/>
        </w:rPr>
        <w:t xml:space="preserve">. Dan level </w:t>
      </w:r>
      <w:proofErr w:type="spellStart"/>
      <w:r w:rsidR="00F95075" w:rsidRPr="003A33DE">
        <w:rPr>
          <w:rFonts w:asciiTheme="majorBidi" w:hAnsiTheme="majorBidi" w:cstheme="majorBidi"/>
          <w:sz w:val="24"/>
          <w:szCs w:val="24"/>
        </w:rPr>
        <w:t>ideologi</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menampilkan</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kesenjangan</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sosial</w:t>
      </w:r>
      <w:proofErr w:type="spellEnd"/>
      <w:r w:rsidR="00F95075" w:rsidRPr="003A33DE">
        <w:rPr>
          <w:rFonts w:asciiTheme="majorBidi" w:hAnsiTheme="majorBidi" w:cstheme="majorBidi"/>
          <w:sz w:val="24"/>
          <w:szCs w:val="24"/>
        </w:rPr>
        <w:t xml:space="preserve"> yang </w:t>
      </w:r>
      <w:proofErr w:type="spellStart"/>
      <w:r w:rsidR="00F95075" w:rsidRPr="003A33DE">
        <w:rPr>
          <w:rFonts w:asciiTheme="majorBidi" w:hAnsiTheme="majorBidi" w:cstheme="majorBidi"/>
          <w:sz w:val="24"/>
          <w:szCs w:val="24"/>
        </w:rPr>
        <w:t>kuat</w:t>
      </w:r>
      <w:proofErr w:type="spellEnd"/>
      <w:r w:rsidR="00F95075" w:rsidRPr="003A33DE">
        <w:rPr>
          <w:rFonts w:asciiTheme="majorBidi" w:hAnsiTheme="majorBidi" w:cstheme="majorBidi"/>
          <w:sz w:val="24"/>
          <w:szCs w:val="24"/>
        </w:rPr>
        <w:t xml:space="preserve"> di </w:t>
      </w:r>
      <w:proofErr w:type="spellStart"/>
      <w:r w:rsidR="00F95075" w:rsidRPr="003A33DE">
        <w:rPr>
          <w:rFonts w:asciiTheme="majorBidi" w:hAnsiTheme="majorBidi" w:cstheme="majorBidi"/>
          <w:sz w:val="24"/>
          <w:szCs w:val="24"/>
        </w:rPr>
        <w:t>dalam</w:t>
      </w:r>
      <w:proofErr w:type="spellEnd"/>
      <w:r w:rsidR="00F95075" w:rsidRPr="003A33DE">
        <w:rPr>
          <w:rFonts w:asciiTheme="majorBidi" w:hAnsiTheme="majorBidi" w:cstheme="majorBidi"/>
          <w:sz w:val="24"/>
          <w:szCs w:val="24"/>
        </w:rPr>
        <w:t xml:space="preserve"> film </w:t>
      </w:r>
      <w:proofErr w:type="spellStart"/>
      <w:r w:rsidR="00F95075" w:rsidRPr="003A33DE">
        <w:rPr>
          <w:rFonts w:asciiTheme="majorBidi" w:hAnsiTheme="majorBidi" w:cstheme="majorBidi"/>
          <w:sz w:val="24"/>
          <w:szCs w:val="24"/>
        </w:rPr>
        <w:t>ini</w:t>
      </w:r>
      <w:proofErr w:type="spellEnd"/>
      <w:r w:rsidR="00F95075" w:rsidRPr="003A33DE">
        <w:rPr>
          <w:rFonts w:asciiTheme="majorBidi" w:hAnsiTheme="majorBidi" w:cstheme="majorBidi"/>
          <w:sz w:val="24"/>
          <w:szCs w:val="24"/>
        </w:rPr>
        <w:t xml:space="preserve"> dan </w:t>
      </w:r>
      <w:proofErr w:type="spellStart"/>
      <w:r w:rsidR="00F95075" w:rsidRPr="003A33DE">
        <w:rPr>
          <w:rFonts w:asciiTheme="majorBidi" w:hAnsiTheme="majorBidi" w:cstheme="majorBidi"/>
          <w:sz w:val="24"/>
          <w:szCs w:val="24"/>
        </w:rPr>
        <w:t>peran</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wanita</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tertutup</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karena</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lebih</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fokus</w:t>
      </w:r>
      <w:proofErr w:type="spellEnd"/>
      <w:r w:rsidR="00F95075" w:rsidRPr="003A33DE">
        <w:rPr>
          <w:rFonts w:asciiTheme="majorBidi" w:hAnsiTheme="majorBidi" w:cstheme="majorBidi"/>
          <w:sz w:val="24"/>
          <w:szCs w:val="24"/>
        </w:rPr>
        <w:t xml:space="preserve"> pada </w:t>
      </w:r>
      <w:proofErr w:type="spellStart"/>
      <w:r w:rsidR="00F95075" w:rsidRPr="003A33DE">
        <w:rPr>
          <w:rFonts w:asciiTheme="majorBidi" w:hAnsiTheme="majorBidi" w:cstheme="majorBidi"/>
          <w:sz w:val="24"/>
          <w:szCs w:val="24"/>
        </w:rPr>
        <w:t>kesenjangan</w:t>
      </w:r>
      <w:proofErr w:type="spellEnd"/>
      <w:r w:rsidR="00F95075"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sosial</w:t>
      </w:r>
      <w:proofErr w:type="spellEnd"/>
      <w:r w:rsidR="00F95075" w:rsidRPr="003A33DE">
        <w:rPr>
          <w:rFonts w:asciiTheme="majorBidi" w:hAnsiTheme="majorBidi" w:cstheme="majorBidi"/>
          <w:sz w:val="24"/>
          <w:szCs w:val="24"/>
        </w:rPr>
        <w:t>.</w:t>
      </w:r>
      <w:r w:rsidR="005C1117" w:rsidRPr="003A33DE">
        <w:rPr>
          <w:rFonts w:asciiTheme="majorBidi" w:hAnsiTheme="majorBidi" w:cstheme="majorBidi"/>
          <w:sz w:val="24"/>
          <w:szCs w:val="24"/>
        </w:rPr>
        <w:t xml:space="preserve"> </w:t>
      </w:r>
      <w:proofErr w:type="spellStart"/>
      <w:r w:rsidR="00F95075" w:rsidRPr="003A33DE">
        <w:rPr>
          <w:rFonts w:asciiTheme="majorBidi" w:hAnsiTheme="majorBidi" w:cstheme="majorBidi"/>
          <w:sz w:val="24"/>
          <w:szCs w:val="24"/>
        </w:rPr>
        <w:t>Simpulan</w:t>
      </w:r>
      <w:proofErr w:type="spellEnd"/>
      <w:r w:rsidR="00F95075" w:rsidRPr="003A33DE">
        <w:rPr>
          <w:rFonts w:asciiTheme="majorBidi" w:hAnsiTheme="majorBidi" w:cstheme="majorBidi"/>
          <w:sz w:val="24"/>
          <w:szCs w:val="24"/>
        </w:rPr>
        <w:t xml:space="preserve"> </w:t>
      </w:r>
      <w:proofErr w:type="spellStart"/>
      <w:r w:rsidR="00CA5585" w:rsidRPr="003A33DE">
        <w:rPr>
          <w:rFonts w:asciiTheme="majorBidi" w:hAnsiTheme="majorBidi" w:cstheme="majorBidi"/>
          <w:sz w:val="24"/>
          <w:szCs w:val="24"/>
        </w:rPr>
        <w:t>penelitian</w:t>
      </w:r>
      <w:proofErr w:type="spellEnd"/>
      <w:r w:rsidR="00CA5585" w:rsidRPr="003A33DE">
        <w:rPr>
          <w:rFonts w:asciiTheme="majorBidi" w:hAnsiTheme="majorBidi" w:cstheme="majorBidi"/>
          <w:sz w:val="24"/>
          <w:szCs w:val="24"/>
        </w:rPr>
        <w:t xml:space="preserve"> </w:t>
      </w:r>
      <w:proofErr w:type="spellStart"/>
      <w:r w:rsidR="00CA5585" w:rsidRPr="003A33DE">
        <w:rPr>
          <w:rFonts w:asciiTheme="majorBidi" w:hAnsiTheme="majorBidi" w:cstheme="majorBidi"/>
          <w:sz w:val="24"/>
          <w:szCs w:val="24"/>
        </w:rPr>
        <w:t>ini</w:t>
      </w:r>
      <w:proofErr w:type="spellEnd"/>
      <w:r w:rsidR="00CA5585" w:rsidRPr="003A33DE">
        <w:rPr>
          <w:rFonts w:asciiTheme="majorBidi" w:hAnsiTheme="majorBidi" w:cstheme="majorBidi"/>
          <w:sz w:val="24"/>
          <w:szCs w:val="24"/>
        </w:rPr>
        <w:t xml:space="preserve"> </w:t>
      </w:r>
      <w:proofErr w:type="spellStart"/>
      <w:r w:rsidR="00CA5585" w:rsidRPr="003A33DE">
        <w:rPr>
          <w:rFonts w:asciiTheme="majorBidi" w:hAnsiTheme="majorBidi" w:cstheme="majorBidi"/>
          <w:sz w:val="24"/>
          <w:szCs w:val="24"/>
        </w:rPr>
        <w:t>bahwa</w:t>
      </w:r>
      <w:proofErr w:type="spellEnd"/>
      <w:r w:rsidR="00CA5585" w:rsidRPr="003A33DE">
        <w:rPr>
          <w:rFonts w:asciiTheme="majorBidi" w:hAnsiTheme="majorBidi" w:cstheme="majorBidi"/>
          <w:sz w:val="24"/>
          <w:szCs w:val="24"/>
        </w:rPr>
        <w:t xml:space="preserve"> </w:t>
      </w:r>
      <w:proofErr w:type="spellStart"/>
      <w:r w:rsidR="00CA5585" w:rsidRPr="003A33DE">
        <w:rPr>
          <w:rFonts w:asciiTheme="majorBidi" w:hAnsiTheme="majorBidi" w:cstheme="majorBidi"/>
          <w:sz w:val="24"/>
          <w:szCs w:val="24"/>
        </w:rPr>
        <w:t>representasi</w:t>
      </w:r>
      <w:proofErr w:type="spellEnd"/>
      <w:r w:rsidR="00CA5585" w:rsidRPr="003A33DE">
        <w:rPr>
          <w:rFonts w:asciiTheme="majorBidi" w:hAnsiTheme="majorBidi" w:cstheme="majorBidi"/>
          <w:sz w:val="24"/>
          <w:szCs w:val="24"/>
        </w:rPr>
        <w:t xml:space="preserve"> </w:t>
      </w:r>
      <w:proofErr w:type="spellStart"/>
      <w:r w:rsidR="00CA5585" w:rsidRPr="003A33DE">
        <w:rPr>
          <w:rFonts w:asciiTheme="majorBidi" w:hAnsiTheme="majorBidi" w:cstheme="majorBidi"/>
          <w:sz w:val="24"/>
          <w:szCs w:val="24"/>
        </w:rPr>
        <w:t>peran</w:t>
      </w:r>
      <w:proofErr w:type="spellEnd"/>
      <w:r w:rsidR="00CA5585" w:rsidRPr="003A33DE">
        <w:rPr>
          <w:rFonts w:asciiTheme="majorBidi" w:hAnsiTheme="majorBidi" w:cstheme="majorBidi"/>
          <w:sz w:val="24"/>
          <w:szCs w:val="24"/>
        </w:rPr>
        <w:t xml:space="preserve"> </w:t>
      </w:r>
      <w:proofErr w:type="spellStart"/>
      <w:r w:rsidR="00CA5585" w:rsidRPr="003A33DE">
        <w:rPr>
          <w:rFonts w:asciiTheme="majorBidi" w:hAnsiTheme="majorBidi" w:cstheme="majorBidi"/>
          <w:sz w:val="24"/>
          <w:szCs w:val="24"/>
        </w:rPr>
        <w:t>domestik</w:t>
      </w:r>
      <w:proofErr w:type="spellEnd"/>
      <w:r w:rsidR="00CA5585" w:rsidRPr="003A33DE">
        <w:rPr>
          <w:rFonts w:asciiTheme="majorBidi" w:hAnsiTheme="majorBidi" w:cstheme="majorBidi"/>
          <w:sz w:val="24"/>
          <w:szCs w:val="24"/>
        </w:rPr>
        <w:t xml:space="preserve"> </w:t>
      </w:r>
      <w:proofErr w:type="spellStart"/>
      <w:r w:rsidR="00CA5585" w:rsidRPr="003A33DE">
        <w:rPr>
          <w:rFonts w:asciiTheme="majorBidi" w:hAnsiTheme="majorBidi" w:cstheme="majorBidi"/>
          <w:sz w:val="24"/>
          <w:szCs w:val="24"/>
        </w:rPr>
        <w:t>wanita</w:t>
      </w:r>
      <w:proofErr w:type="spellEnd"/>
      <w:r w:rsidR="00CA5585" w:rsidRPr="003A33DE">
        <w:rPr>
          <w:rFonts w:asciiTheme="majorBidi" w:hAnsiTheme="majorBidi" w:cstheme="majorBidi"/>
          <w:sz w:val="24"/>
          <w:szCs w:val="24"/>
        </w:rPr>
        <w:t xml:space="preserve"> </w:t>
      </w:r>
      <w:proofErr w:type="spellStart"/>
      <w:r w:rsidR="00CA5585" w:rsidRPr="003A33DE">
        <w:rPr>
          <w:rFonts w:asciiTheme="majorBidi" w:hAnsiTheme="majorBidi" w:cstheme="majorBidi"/>
          <w:sz w:val="24"/>
          <w:szCs w:val="24"/>
        </w:rPr>
        <w:t>memiliki</w:t>
      </w:r>
      <w:proofErr w:type="spellEnd"/>
      <w:r w:rsidR="00CA5585" w:rsidRPr="003A33DE">
        <w:rPr>
          <w:rFonts w:asciiTheme="majorBidi" w:hAnsiTheme="majorBidi" w:cstheme="majorBidi"/>
          <w:sz w:val="24"/>
          <w:szCs w:val="24"/>
        </w:rPr>
        <w:t xml:space="preserve"> 3 level </w:t>
      </w:r>
      <w:proofErr w:type="spellStart"/>
      <w:r w:rsidR="00CA5585" w:rsidRPr="003A33DE">
        <w:rPr>
          <w:rFonts w:asciiTheme="majorBidi" w:hAnsiTheme="majorBidi" w:cstheme="majorBidi"/>
          <w:sz w:val="24"/>
          <w:szCs w:val="24"/>
        </w:rPr>
        <w:t>analisis</w:t>
      </w:r>
      <w:proofErr w:type="spellEnd"/>
      <w:r w:rsidR="00CA5585" w:rsidRPr="003A33DE">
        <w:rPr>
          <w:rFonts w:asciiTheme="majorBidi" w:hAnsiTheme="majorBidi" w:cstheme="majorBidi"/>
          <w:sz w:val="24"/>
          <w:szCs w:val="24"/>
        </w:rPr>
        <w:t xml:space="preserve"> </w:t>
      </w:r>
      <w:proofErr w:type="spellStart"/>
      <w:r w:rsidR="00CA5585" w:rsidRPr="003A33DE">
        <w:rPr>
          <w:rFonts w:asciiTheme="majorBidi" w:hAnsiTheme="majorBidi" w:cstheme="majorBidi"/>
          <w:sz w:val="24"/>
          <w:szCs w:val="24"/>
        </w:rPr>
        <w:t>semiotika</w:t>
      </w:r>
      <w:proofErr w:type="spellEnd"/>
      <w:r w:rsidR="00CA5585" w:rsidRPr="003A33DE">
        <w:rPr>
          <w:rFonts w:asciiTheme="majorBidi" w:hAnsiTheme="majorBidi" w:cstheme="majorBidi"/>
          <w:sz w:val="24"/>
          <w:szCs w:val="24"/>
        </w:rPr>
        <w:t xml:space="preserve"> Jhon </w:t>
      </w:r>
      <w:r w:rsidR="002C20FF" w:rsidRPr="003A33DE">
        <w:rPr>
          <w:rFonts w:asciiTheme="majorBidi" w:hAnsiTheme="majorBidi" w:cstheme="majorBidi"/>
          <w:sz w:val="24"/>
          <w:szCs w:val="24"/>
        </w:rPr>
        <w:t>Fiske’s</w:t>
      </w:r>
      <w:r w:rsidR="00CA5585" w:rsidRPr="003A33DE">
        <w:rPr>
          <w:rFonts w:asciiTheme="majorBidi" w:hAnsiTheme="majorBidi" w:cstheme="majorBidi"/>
          <w:sz w:val="24"/>
          <w:szCs w:val="24"/>
        </w:rPr>
        <w:t xml:space="preserve"> </w:t>
      </w:r>
      <w:proofErr w:type="spellStart"/>
      <w:r w:rsidR="00CA5585" w:rsidRPr="003A33DE">
        <w:rPr>
          <w:rFonts w:asciiTheme="majorBidi" w:hAnsiTheme="majorBidi" w:cstheme="majorBidi"/>
          <w:sz w:val="24"/>
          <w:szCs w:val="24"/>
        </w:rPr>
        <w:t>yaitu</w:t>
      </w:r>
      <w:proofErr w:type="spellEnd"/>
      <w:r w:rsidR="00CA5585" w:rsidRPr="006B7D15">
        <w:rPr>
          <w:rFonts w:asciiTheme="majorBidi" w:hAnsiTheme="majorBidi" w:cstheme="majorBidi"/>
          <w:sz w:val="24"/>
          <w:szCs w:val="24"/>
        </w:rPr>
        <w:t xml:space="preserve"> Level </w:t>
      </w:r>
      <w:proofErr w:type="spellStart"/>
      <w:r w:rsidR="00CA5585" w:rsidRPr="006B7D15">
        <w:rPr>
          <w:rFonts w:asciiTheme="majorBidi" w:hAnsiTheme="majorBidi" w:cstheme="majorBidi"/>
          <w:sz w:val="24"/>
          <w:szCs w:val="24"/>
        </w:rPr>
        <w:t>realitas</w:t>
      </w:r>
      <w:proofErr w:type="spellEnd"/>
      <w:r w:rsidR="00CA5585" w:rsidRPr="006B7D15">
        <w:rPr>
          <w:rFonts w:asciiTheme="majorBidi" w:hAnsiTheme="majorBidi" w:cstheme="majorBidi"/>
          <w:sz w:val="24"/>
          <w:szCs w:val="24"/>
        </w:rPr>
        <w:t xml:space="preserve">, level </w:t>
      </w:r>
      <w:proofErr w:type="spellStart"/>
      <w:r w:rsidR="00CA5585" w:rsidRPr="006B7D15">
        <w:rPr>
          <w:rFonts w:asciiTheme="majorBidi" w:hAnsiTheme="majorBidi" w:cstheme="majorBidi"/>
          <w:sz w:val="24"/>
          <w:szCs w:val="24"/>
        </w:rPr>
        <w:t>representasi</w:t>
      </w:r>
      <w:proofErr w:type="spellEnd"/>
      <w:r w:rsidR="00CA5585" w:rsidRPr="006B7D15">
        <w:rPr>
          <w:rFonts w:asciiTheme="majorBidi" w:hAnsiTheme="majorBidi" w:cstheme="majorBidi"/>
          <w:sz w:val="24"/>
          <w:szCs w:val="24"/>
        </w:rPr>
        <w:t xml:space="preserve">, dan level </w:t>
      </w:r>
      <w:proofErr w:type="spellStart"/>
      <w:r w:rsidR="00CA5585" w:rsidRPr="006B7D15">
        <w:rPr>
          <w:rFonts w:asciiTheme="majorBidi" w:hAnsiTheme="majorBidi" w:cstheme="majorBidi"/>
          <w:sz w:val="24"/>
          <w:szCs w:val="24"/>
        </w:rPr>
        <w:t>ideologi</w:t>
      </w:r>
      <w:proofErr w:type="spellEnd"/>
    </w:p>
    <w:p w14:paraId="68DD68DF" w14:textId="77777777" w:rsidR="00DF5E06" w:rsidRPr="006B7D15" w:rsidRDefault="00DF5E06" w:rsidP="006B7D15">
      <w:pPr>
        <w:spacing w:after="0" w:line="240" w:lineRule="auto"/>
        <w:jc w:val="both"/>
        <w:rPr>
          <w:rFonts w:asciiTheme="majorBidi" w:hAnsiTheme="majorBidi" w:cstheme="majorBidi"/>
          <w:b/>
          <w:bCs/>
          <w:sz w:val="24"/>
          <w:szCs w:val="24"/>
        </w:rPr>
      </w:pPr>
    </w:p>
    <w:p w14:paraId="0F324839" w14:textId="7CC6C4CD" w:rsidR="00C227AB" w:rsidRPr="006B7D15" w:rsidRDefault="00C227AB" w:rsidP="006B7D15">
      <w:pPr>
        <w:spacing w:after="0" w:line="240" w:lineRule="auto"/>
        <w:jc w:val="both"/>
        <w:rPr>
          <w:rFonts w:asciiTheme="majorBidi" w:hAnsiTheme="majorBidi" w:cstheme="majorBidi"/>
          <w:i/>
          <w:iCs/>
          <w:sz w:val="24"/>
          <w:szCs w:val="24"/>
        </w:rPr>
      </w:pPr>
      <w:r w:rsidRPr="006B7D15">
        <w:rPr>
          <w:rFonts w:asciiTheme="majorBidi" w:hAnsiTheme="majorBidi" w:cstheme="majorBidi"/>
          <w:b/>
          <w:bCs/>
          <w:sz w:val="24"/>
          <w:szCs w:val="24"/>
        </w:rPr>
        <w:t xml:space="preserve">Kata </w:t>
      </w:r>
      <w:proofErr w:type="spellStart"/>
      <w:r w:rsidR="00DF5E06" w:rsidRPr="006B7D15">
        <w:rPr>
          <w:rFonts w:asciiTheme="majorBidi" w:hAnsiTheme="majorBidi" w:cstheme="majorBidi"/>
          <w:b/>
          <w:bCs/>
          <w:sz w:val="24"/>
          <w:szCs w:val="24"/>
        </w:rPr>
        <w:t>Kunci</w:t>
      </w:r>
      <w:proofErr w:type="spellEnd"/>
      <w:r w:rsidRPr="006B7D15">
        <w:rPr>
          <w:rFonts w:asciiTheme="majorBidi" w:hAnsiTheme="majorBidi" w:cstheme="majorBidi"/>
          <w:b/>
          <w:bCs/>
          <w:sz w:val="24"/>
          <w:szCs w:val="24"/>
        </w:rPr>
        <w:t>:</w:t>
      </w:r>
      <w:r w:rsidRPr="006B7D15">
        <w:rPr>
          <w:rFonts w:asciiTheme="majorBidi" w:hAnsiTheme="majorBidi" w:cstheme="majorBidi"/>
          <w:b/>
          <w:bCs/>
          <w:i/>
          <w:iCs/>
          <w:sz w:val="24"/>
          <w:szCs w:val="24"/>
        </w:rPr>
        <w:t xml:space="preserve"> </w:t>
      </w:r>
      <w:r w:rsidR="00DF5E06" w:rsidRPr="006B7D15">
        <w:rPr>
          <w:rFonts w:asciiTheme="majorBidi" w:hAnsiTheme="majorBidi" w:cstheme="majorBidi"/>
          <w:sz w:val="24"/>
          <w:szCs w:val="24"/>
        </w:rPr>
        <w:t>Film Parasite</w:t>
      </w:r>
      <w:r w:rsidR="00DF5E06" w:rsidRPr="006B7D15">
        <w:rPr>
          <w:rFonts w:asciiTheme="majorBidi" w:hAnsiTheme="majorBidi" w:cstheme="majorBidi"/>
          <w:i/>
          <w:iCs/>
          <w:sz w:val="24"/>
          <w:szCs w:val="24"/>
        </w:rPr>
        <w:t xml:space="preserve">, </w:t>
      </w:r>
      <w:r w:rsidR="003A784A" w:rsidRPr="006B7D15">
        <w:rPr>
          <w:rFonts w:asciiTheme="majorBidi" w:hAnsiTheme="majorBidi" w:cstheme="majorBidi"/>
          <w:sz w:val="24"/>
          <w:szCs w:val="24"/>
        </w:rPr>
        <w:t xml:space="preserve">Peran </w:t>
      </w:r>
      <w:proofErr w:type="spellStart"/>
      <w:r w:rsidR="003A784A" w:rsidRPr="006B7D15">
        <w:rPr>
          <w:rFonts w:asciiTheme="majorBidi" w:hAnsiTheme="majorBidi" w:cstheme="majorBidi"/>
          <w:sz w:val="24"/>
          <w:szCs w:val="24"/>
        </w:rPr>
        <w:t>Domestik</w:t>
      </w:r>
      <w:proofErr w:type="spellEnd"/>
      <w:r w:rsidR="003A784A" w:rsidRPr="006B7D15">
        <w:rPr>
          <w:rFonts w:asciiTheme="majorBidi" w:hAnsiTheme="majorBidi" w:cstheme="majorBidi"/>
          <w:sz w:val="24"/>
          <w:szCs w:val="24"/>
        </w:rPr>
        <w:t xml:space="preserve"> Wanita, </w:t>
      </w:r>
      <w:proofErr w:type="spellStart"/>
      <w:r w:rsidR="00DF5E06" w:rsidRPr="006B7D15">
        <w:rPr>
          <w:rFonts w:asciiTheme="majorBidi" w:hAnsiTheme="majorBidi" w:cstheme="majorBidi"/>
          <w:sz w:val="24"/>
          <w:szCs w:val="24"/>
        </w:rPr>
        <w:t>Representasi</w:t>
      </w:r>
      <w:proofErr w:type="spellEnd"/>
      <w:r w:rsidR="00DF5E06" w:rsidRPr="006B7D15">
        <w:rPr>
          <w:rFonts w:asciiTheme="majorBidi" w:hAnsiTheme="majorBidi" w:cstheme="majorBidi"/>
          <w:sz w:val="24"/>
          <w:szCs w:val="24"/>
        </w:rPr>
        <w:t>.</w:t>
      </w:r>
    </w:p>
    <w:p w14:paraId="5E0C7178" w14:textId="7D7548B0" w:rsidR="00C227AB" w:rsidRPr="006B7D15" w:rsidRDefault="00C227AB" w:rsidP="006B7D15">
      <w:pPr>
        <w:spacing w:after="0" w:line="240" w:lineRule="auto"/>
        <w:jc w:val="both"/>
        <w:rPr>
          <w:rFonts w:asciiTheme="majorBidi" w:hAnsiTheme="majorBidi" w:cstheme="majorBidi"/>
          <w:i/>
          <w:iCs/>
          <w:sz w:val="24"/>
          <w:szCs w:val="24"/>
        </w:rPr>
      </w:pPr>
    </w:p>
    <w:p w14:paraId="5AD2477A" w14:textId="77777777" w:rsidR="006C7E37" w:rsidRPr="006B7D15" w:rsidRDefault="006C7E37" w:rsidP="006B7D15">
      <w:pPr>
        <w:spacing w:after="0" w:line="240" w:lineRule="auto"/>
        <w:jc w:val="center"/>
        <w:rPr>
          <w:rFonts w:asciiTheme="majorBidi" w:hAnsiTheme="majorBidi" w:cstheme="majorBidi"/>
          <w:b/>
          <w:bCs/>
          <w:i/>
          <w:iCs/>
          <w:sz w:val="24"/>
          <w:szCs w:val="24"/>
        </w:rPr>
      </w:pPr>
      <w:r w:rsidRPr="006B7D15">
        <w:rPr>
          <w:rFonts w:asciiTheme="majorBidi" w:hAnsiTheme="majorBidi" w:cstheme="majorBidi"/>
          <w:b/>
          <w:bCs/>
          <w:i/>
          <w:iCs/>
          <w:sz w:val="24"/>
          <w:szCs w:val="24"/>
        </w:rPr>
        <w:t>ABSTRACT</w:t>
      </w:r>
    </w:p>
    <w:p w14:paraId="2131FB30" w14:textId="6B9DC800" w:rsidR="006C7E37" w:rsidRPr="006B7D15" w:rsidRDefault="006C7E37" w:rsidP="006B7D15">
      <w:pPr>
        <w:spacing w:after="0" w:line="240" w:lineRule="auto"/>
        <w:jc w:val="both"/>
        <w:rPr>
          <w:rFonts w:asciiTheme="majorBidi" w:hAnsiTheme="majorBidi" w:cstheme="majorBidi"/>
          <w:i/>
          <w:iCs/>
          <w:sz w:val="24"/>
          <w:szCs w:val="24"/>
        </w:rPr>
      </w:pPr>
      <w:r w:rsidRPr="006B7D15">
        <w:rPr>
          <w:rFonts w:asciiTheme="majorBidi" w:hAnsiTheme="majorBidi" w:cstheme="majorBidi"/>
          <w:i/>
          <w:iCs/>
          <w:sz w:val="24"/>
          <w:szCs w:val="24"/>
        </w:rPr>
        <w:t xml:space="preserve">The purpose of this study was to find out how representative the domestic role of women in the film Parasite is. The research method uses qualitative research with John Fiske's semiotic analysis method with a focus on seeing and being able to describe the representation of women's domestic roles in the Parasite film in terms of the audio visual displayed in the film, </w:t>
      </w:r>
      <w:r w:rsidR="00991AC2" w:rsidRPr="006B7D15">
        <w:rPr>
          <w:rFonts w:asciiTheme="majorBidi" w:hAnsiTheme="majorBidi" w:cstheme="majorBidi"/>
          <w:i/>
          <w:iCs/>
          <w:sz w:val="24"/>
          <w:szCs w:val="24"/>
        </w:rPr>
        <w:t>there</w:t>
      </w:r>
      <w:r w:rsidRPr="006B7D15">
        <w:rPr>
          <w:rFonts w:asciiTheme="majorBidi" w:hAnsiTheme="majorBidi" w:cstheme="majorBidi"/>
          <w:i/>
          <w:iCs/>
          <w:sz w:val="24"/>
          <w:szCs w:val="24"/>
        </w:rPr>
        <w:t xml:space="preserve"> are women's domestic roles based on three levels in John Fiske's semiotics, namely reality level, representation level and ideology level. The results of this study are the reality level showing the female character as a character that is in accordance with Mrs. Park's character as a good mother and wife. This representative level uses camera settings, </w:t>
      </w:r>
      <w:r w:rsidR="00F4670A" w:rsidRPr="006B7D15">
        <w:rPr>
          <w:rFonts w:asciiTheme="majorBidi" w:hAnsiTheme="majorBidi" w:cstheme="majorBidi"/>
          <w:i/>
          <w:iCs/>
          <w:sz w:val="24"/>
          <w:szCs w:val="24"/>
        </w:rPr>
        <w:t>lighting,</w:t>
      </w:r>
      <w:r w:rsidRPr="006B7D15">
        <w:rPr>
          <w:rFonts w:asciiTheme="majorBidi" w:hAnsiTheme="majorBidi" w:cstheme="majorBidi"/>
          <w:i/>
          <w:iCs/>
          <w:sz w:val="24"/>
          <w:szCs w:val="24"/>
        </w:rPr>
        <w:t xml:space="preserve"> and music. And the ideological level displays strong social inequality in this film and the role of women is closed because it is more focused on social inequality. The conclusion of this study is that the representation of the domestic role of women has 3 levels of Jhon </w:t>
      </w:r>
      <w:proofErr w:type="spellStart"/>
      <w:r w:rsidRPr="006B7D15">
        <w:rPr>
          <w:rFonts w:asciiTheme="majorBidi" w:hAnsiTheme="majorBidi" w:cstheme="majorBidi"/>
          <w:i/>
          <w:iCs/>
          <w:sz w:val="24"/>
          <w:szCs w:val="24"/>
        </w:rPr>
        <w:t>Fiskes</w:t>
      </w:r>
      <w:proofErr w:type="spellEnd"/>
      <w:r w:rsidRPr="006B7D15">
        <w:rPr>
          <w:rFonts w:asciiTheme="majorBidi" w:hAnsiTheme="majorBidi" w:cstheme="majorBidi"/>
          <w:i/>
          <w:iCs/>
          <w:sz w:val="24"/>
          <w:szCs w:val="24"/>
        </w:rPr>
        <w:t xml:space="preserve">' semiotic analysis, namely the level of reality, the level of representation, and the level of </w:t>
      </w:r>
      <w:r w:rsidR="002A4143" w:rsidRPr="006B7D15">
        <w:rPr>
          <w:rFonts w:asciiTheme="majorBidi" w:hAnsiTheme="majorBidi" w:cstheme="majorBidi"/>
          <w:i/>
          <w:iCs/>
          <w:sz w:val="24"/>
          <w:szCs w:val="24"/>
        </w:rPr>
        <w:t>ideology.</w:t>
      </w:r>
    </w:p>
    <w:p w14:paraId="3ADF3D1C" w14:textId="77777777" w:rsidR="00994054" w:rsidRPr="006B7D15" w:rsidRDefault="00994054" w:rsidP="006B7D15">
      <w:pPr>
        <w:spacing w:after="0" w:line="240" w:lineRule="auto"/>
        <w:jc w:val="both"/>
        <w:rPr>
          <w:rFonts w:asciiTheme="majorBidi" w:hAnsiTheme="majorBidi" w:cstheme="majorBidi"/>
          <w:i/>
          <w:iCs/>
          <w:sz w:val="24"/>
          <w:szCs w:val="24"/>
        </w:rPr>
      </w:pPr>
    </w:p>
    <w:p w14:paraId="30AB37EC" w14:textId="4F7991B3" w:rsidR="00A17721" w:rsidRPr="006B7D15" w:rsidRDefault="00F20BEA" w:rsidP="006B7D15">
      <w:pPr>
        <w:spacing w:after="0" w:line="240" w:lineRule="auto"/>
        <w:jc w:val="both"/>
        <w:rPr>
          <w:rFonts w:asciiTheme="majorBidi" w:eastAsia="Times New Roman" w:hAnsiTheme="majorBidi" w:cstheme="majorBidi"/>
          <w:i/>
          <w:iCs/>
          <w:sz w:val="24"/>
          <w:szCs w:val="24"/>
        </w:rPr>
      </w:pPr>
      <w:r w:rsidRPr="006B7D15">
        <w:rPr>
          <w:rFonts w:asciiTheme="majorBidi" w:eastAsia="Times New Roman" w:hAnsiTheme="majorBidi" w:cstheme="majorBidi"/>
          <w:b/>
          <w:bCs/>
          <w:i/>
          <w:iCs/>
          <w:sz w:val="24"/>
          <w:szCs w:val="24"/>
        </w:rPr>
        <w:t xml:space="preserve">Keyword: </w:t>
      </w:r>
      <w:r w:rsidR="007E2E25" w:rsidRPr="006B7D15">
        <w:rPr>
          <w:rFonts w:asciiTheme="majorBidi" w:eastAsia="Times New Roman" w:hAnsiTheme="majorBidi" w:cstheme="majorBidi"/>
          <w:i/>
          <w:iCs/>
          <w:sz w:val="24"/>
          <w:szCs w:val="24"/>
        </w:rPr>
        <w:t xml:space="preserve">Female Domestic Roles, Parasite Movie, </w:t>
      </w:r>
      <w:r w:rsidR="003A784A" w:rsidRPr="006B7D15">
        <w:rPr>
          <w:rFonts w:asciiTheme="majorBidi" w:eastAsia="Times New Roman" w:hAnsiTheme="majorBidi" w:cstheme="majorBidi"/>
          <w:i/>
          <w:iCs/>
          <w:sz w:val="24"/>
          <w:szCs w:val="24"/>
        </w:rPr>
        <w:t>Representation</w:t>
      </w:r>
      <w:r w:rsidR="007E2E25" w:rsidRPr="006B7D15">
        <w:rPr>
          <w:rFonts w:asciiTheme="majorBidi" w:eastAsia="Times New Roman" w:hAnsiTheme="majorBidi" w:cstheme="majorBidi"/>
          <w:i/>
          <w:iCs/>
          <w:sz w:val="24"/>
          <w:szCs w:val="24"/>
        </w:rPr>
        <w:t>.</w:t>
      </w:r>
    </w:p>
    <w:p w14:paraId="3D8654C4" w14:textId="656EC056" w:rsidR="00F20BEA" w:rsidRPr="006B7D15" w:rsidRDefault="00F20BEA" w:rsidP="006B7D15">
      <w:pPr>
        <w:spacing w:after="0" w:line="240" w:lineRule="auto"/>
        <w:jc w:val="both"/>
        <w:rPr>
          <w:rFonts w:asciiTheme="majorBidi" w:eastAsia="Times New Roman" w:hAnsiTheme="majorBidi" w:cstheme="majorBidi"/>
          <w:sz w:val="24"/>
          <w:szCs w:val="24"/>
        </w:rPr>
      </w:pPr>
    </w:p>
    <w:p w14:paraId="64D59AFA" w14:textId="114AB7B9" w:rsidR="00F20BEA" w:rsidRPr="006B7D15" w:rsidRDefault="00F20BEA" w:rsidP="006B7D15">
      <w:pPr>
        <w:spacing w:after="0" w:line="240" w:lineRule="auto"/>
        <w:jc w:val="both"/>
        <w:rPr>
          <w:rFonts w:asciiTheme="majorBidi" w:eastAsia="Times New Roman" w:hAnsiTheme="majorBidi" w:cstheme="majorBidi"/>
          <w:sz w:val="24"/>
          <w:szCs w:val="24"/>
        </w:rPr>
      </w:pPr>
    </w:p>
    <w:p w14:paraId="7A76E61B" w14:textId="3E6698F6" w:rsidR="00651DEC" w:rsidRPr="006B7D15" w:rsidRDefault="00651DEC" w:rsidP="006B7D15">
      <w:pPr>
        <w:spacing w:after="0" w:line="240" w:lineRule="auto"/>
        <w:jc w:val="both"/>
        <w:rPr>
          <w:rFonts w:asciiTheme="majorBidi" w:eastAsia="Times New Roman" w:hAnsiTheme="majorBidi" w:cstheme="majorBidi"/>
          <w:sz w:val="24"/>
          <w:szCs w:val="24"/>
        </w:rPr>
      </w:pPr>
    </w:p>
    <w:p w14:paraId="74C40F20" w14:textId="77777777" w:rsidR="00022CF7" w:rsidRPr="006B7D15" w:rsidRDefault="00022CF7" w:rsidP="006B7D15">
      <w:pPr>
        <w:spacing w:after="0" w:line="240" w:lineRule="auto"/>
        <w:jc w:val="both"/>
        <w:rPr>
          <w:rFonts w:asciiTheme="majorBidi" w:eastAsia="Times New Roman" w:hAnsiTheme="majorBidi" w:cstheme="majorBidi"/>
          <w:b/>
          <w:bCs/>
          <w:sz w:val="24"/>
          <w:szCs w:val="24"/>
        </w:rPr>
        <w:sectPr w:rsidR="00022CF7" w:rsidRPr="006B7D15" w:rsidSect="00B70B2E">
          <w:headerReference w:type="default" r:id="rId9"/>
          <w:footerReference w:type="default" r:id="rId10"/>
          <w:headerReference w:type="first" r:id="rId11"/>
          <w:footerReference w:type="first" r:id="rId12"/>
          <w:pgSz w:w="12240" w:h="15840"/>
          <w:pgMar w:top="1701" w:right="1701" w:bottom="1701" w:left="1701" w:header="720" w:footer="720" w:gutter="0"/>
          <w:pgNumType w:start="134"/>
          <w:cols w:space="720"/>
          <w:titlePg/>
          <w:docGrid w:linePitch="360"/>
        </w:sectPr>
      </w:pPr>
    </w:p>
    <w:p w14:paraId="51C28C12" w14:textId="18BF0F8B" w:rsidR="00F20BEA" w:rsidRPr="006B7D15" w:rsidRDefault="003A5798" w:rsidP="006B7D15">
      <w:pPr>
        <w:spacing w:after="0" w:line="240" w:lineRule="auto"/>
        <w:jc w:val="both"/>
        <w:rPr>
          <w:rFonts w:asciiTheme="majorBidi" w:eastAsia="Times New Roman" w:hAnsiTheme="majorBidi" w:cstheme="majorBidi"/>
          <w:b/>
          <w:bCs/>
          <w:sz w:val="24"/>
          <w:szCs w:val="24"/>
        </w:rPr>
      </w:pPr>
      <w:r w:rsidRPr="006B7D15">
        <w:rPr>
          <w:rFonts w:asciiTheme="majorBidi" w:eastAsia="Times New Roman" w:hAnsiTheme="majorBidi" w:cstheme="majorBidi"/>
          <w:b/>
          <w:bCs/>
          <w:sz w:val="24"/>
          <w:szCs w:val="24"/>
        </w:rPr>
        <w:lastRenderedPageBreak/>
        <w:t>PENDAHULUAN</w:t>
      </w:r>
    </w:p>
    <w:p w14:paraId="1EE426E7" w14:textId="6E08A75E" w:rsidR="00E37F18" w:rsidRPr="006B7D15" w:rsidRDefault="00E37F18" w:rsidP="00504F0B">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 xml:space="preserve">Peran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umumnya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dilakukan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kehidupan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berkeluarga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Isu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siapakah</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seharusnya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melakukan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sejak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beberapa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puluh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tahun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terakhir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menjadi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perdebatan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seru</w:t>
      </w:r>
      <w:proofErr w:type="spellEnd"/>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antara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kaum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klasik</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memegang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teguh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tradisional</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kaum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feminis</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memperjuangkan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tentang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persamaan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gender </w:t>
      </w:r>
      <w:proofErr w:type="spellStart"/>
      <w:r w:rsidRPr="006B7D15">
        <w:rPr>
          <w:rFonts w:asciiTheme="majorBidi" w:hAnsiTheme="majorBidi" w:cstheme="majorBidi"/>
          <w:sz w:val="24"/>
          <w:szCs w:val="24"/>
        </w:rPr>
        <w:t>antara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laki-laki</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perempuan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Jawaban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secara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umum</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sering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muncul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seharusnya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melakukan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tangga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perempuan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Rahadi</w:t>
      </w:r>
      <w:proofErr w:type="spellEnd"/>
      <w:r w:rsidRPr="006B7D15">
        <w:rPr>
          <w:rFonts w:asciiTheme="majorBidi" w:hAnsiTheme="majorBidi" w:cstheme="majorBidi"/>
          <w:sz w:val="24"/>
          <w:szCs w:val="24"/>
        </w:rPr>
        <w:t xml:space="preserve">, 2019). </w:t>
      </w:r>
    </w:p>
    <w:p w14:paraId="0F188752" w14:textId="73DB4A8C" w:rsidR="00E37F18" w:rsidRPr="006B7D15" w:rsidRDefault="00E37F18" w:rsidP="00504F0B">
      <w:pPr>
        <w:spacing w:after="0" w:line="240" w:lineRule="auto"/>
        <w:ind w:firstLine="567"/>
        <w:jc w:val="both"/>
        <w:rPr>
          <w:rFonts w:asciiTheme="majorBidi" w:hAnsiTheme="majorBidi" w:cstheme="majorBidi"/>
          <w:sz w:val="24"/>
          <w:szCs w:val="24"/>
        </w:rPr>
      </w:pPr>
      <w:bookmarkStart w:id="0" w:name="_Hlk65779636"/>
      <w:r w:rsidRPr="006B7D15">
        <w:rPr>
          <w:rFonts w:asciiTheme="majorBidi" w:hAnsiTheme="majorBidi" w:cstheme="majorBidi"/>
          <w:sz w:val="24"/>
          <w:szCs w:val="24"/>
        </w:rPr>
        <w:t xml:space="preserve">Peran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sendiri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bukanlah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kewajiban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para </w:t>
      </w:r>
      <w:proofErr w:type="spellStart"/>
      <w:r w:rsidRPr="006B7D15">
        <w:rPr>
          <w:rFonts w:asciiTheme="majorBidi" w:hAnsiTheme="majorBidi" w:cstheme="majorBidi"/>
          <w:sz w:val="24"/>
          <w:szCs w:val="24"/>
        </w:rPr>
        <w:t>kaum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saja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keharusan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bagi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kaum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perempuan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tetapi</w:t>
      </w:r>
      <w:proofErr w:type="spellEnd"/>
      <w:r w:rsidRPr="006B7D15">
        <w:rPr>
          <w:rFonts w:asciiTheme="majorBidi" w:hAnsiTheme="majorBidi" w:cstheme="majorBidi"/>
          <w:sz w:val="24"/>
          <w:szCs w:val="24"/>
        </w:rPr>
        <w:t xml:space="preserve"> juga </w:t>
      </w:r>
      <w:proofErr w:type="spellStart"/>
      <w:r w:rsidRPr="006B7D15">
        <w:rPr>
          <w:rFonts w:asciiTheme="majorBidi" w:hAnsiTheme="majorBidi" w:cstheme="majorBidi"/>
          <w:sz w:val="24"/>
          <w:szCs w:val="24"/>
        </w:rPr>
        <w:t>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dilakukan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dikerjakan</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kaum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pria</w:t>
      </w:r>
      <w:proofErr w:type="spellEnd"/>
      <w:r w:rsidRPr="006B7D15">
        <w:rPr>
          <w:rFonts w:asciiTheme="majorBidi" w:hAnsiTheme="majorBidi" w:cstheme="majorBidi"/>
          <w:sz w:val="24"/>
          <w:szCs w:val="24"/>
        </w:rPr>
        <w:t>.</w:t>
      </w:r>
      <w:bookmarkEnd w:id="0"/>
      <w:r w:rsidRPr="006B7D15">
        <w:rPr>
          <w:rFonts w:asciiTheme="majorBidi" w:hAnsiTheme="majorBidi" w:cstheme="majorBidi"/>
          <w:sz w:val="24"/>
          <w:szCs w:val="24"/>
        </w:rPr>
        <w:t xml:space="preserve"> Jika </w:t>
      </w:r>
      <w:proofErr w:type="spellStart"/>
      <w:r w:rsidRPr="006B7D15">
        <w:rPr>
          <w:rFonts w:asciiTheme="majorBidi" w:hAnsiTheme="majorBidi" w:cstheme="majorBidi"/>
          <w:sz w:val="24"/>
          <w:szCs w:val="24"/>
        </w:rPr>
        <w:t>kaum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perempuan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mendapatkan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kesempatan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bidang</w:t>
      </w:r>
      <w:proofErr w:type="spellEnd"/>
      <w:r w:rsidRPr="006B7D15">
        <w:rPr>
          <w:rFonts w:asciiTheme="majorBidi" w:hAnsiTheme="majorBidi" w:cstheme="majorBidi"/>
          <w:sz w:val="24"/>
          <w:szCs w:val="24"/>
        </w:rPr>
        <w:t xml:space="preserve"> </w:t>
      </w:r>
      <w:proofErr w:type="spellStart"/>
      <w:r w:rsidR="00E46FD6" w:rsidRPr="006B7D15">
        <w:rPr>
          <w:rFonts w:asciiTheme="majorBidi" w:hAnsiTheme="majorBidi" w:cstheme="majorBidi"/>
          <w:sz w:val="24"/>
          <w:szCs w:val="24"/>
        </w:rPr>
        <w:t>suatu</w:t>
      </w:r>
      <w:proofErr w:type="spellEnd"/>
      <w:r w:rsidR="00E46FD6" w:rsidRPr="006B7D15">
        <w:rPr>
          <w:rFonts w:asciiTheme="majorBidi" w:hAnsiTheme="majorBidi" w:cstheme="majorBidi"/>
          <w:sz w:val="24"/>
          <w:szCs w:val="24"/>
        </w:rPr>
        <w:t xml:space="preserve"> </w:t>
      </w:r>
      <w:proofErr w:type="spellStart"/>
      <w:r w:rsidR="00342A87" w:rsidRPr="006B7D15">
        <w:rPr>
          <w:rFonts w:asciiTheme="majorBidi" w:hAnsiTheme="majorBidi" w:cstheme="majorBidi"/>
          <w:sz w:val="24"/>
          <w:szCs w:val="24"/>
        </w:rPr>
        <w:t>pekerjaan</w:t>
      </w:r>
      <w:proofErr w:type="spellEnd"/>
      <w:r w:rsidR="00342A87" w:rsidRPr="006B7D15">
        <w:rPr>
          <w:rFonts w:asciiTheme="majorBidi" w:hAnsiTheme="majorBidi" w:cstheme="majorBidi"/>
          <w:sz w:val="24"/>
          <w:szCs w:val="24"/>
        </w:rPr>
        <w:t xml:space="preserve">, </w:t>
      </w:r>
      <w:proofErr w:type="spellStart"/>
      <w:r w:rsidR="00342A87" w:rsidRPr="006B7D15">
        <w:rPr>
          <w:rFonts w:asciiTheme="majorBidi" w:hAnsiTheme="majorBidi" w:cstheme="majorBidi"/>
          <w:sz w:val="24"/>
          <w:szCs w:val="24"/>
        </w:rPr>
        <w:t>mereka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memulai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melakukan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pekerjaan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Namun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mengapa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ketika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kesempatan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laki-laki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melakukan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pekerjaan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dilakukan</w:t>
      </w:r>
      <w:proofErr w:type="spellEnd"/>
      <w:r w:rsidRPr="006B7D15">
        <w:rPr>
          <w:rFonts w:asciiTheme="majorBidi" w:hAnsiTheme="majorBidi" w:cstheme="majorBidi"/>
          <w:sz w:val="24"/>
          <w:szCs w:val="24"/>
        </w:rPr>
        <w:t xml:space="preserve">? Karena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kondisi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tertentu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terdapat</w:t>
      </w:r>
      <w:proofErr w:type="spellEnd"/>
      <w:r w:rsidRPr="006B7D15">
        <w:rPr>
          <w:rFonts w:asciiTheme="majorBidi" w:hAnsiTheme="majorBidi" w:cstheme="majorBidi"/>
          <w:sz w:val="24"/>
          <w:szCs w:val="24"/>
        </w:rPr>
        <w:t xml:space="preserve"> juga </w:t>
      </w:r>
      <w:proofErr w:type="spellStart"/>
      <w:r w:rsidRPr="006B7D15">
        <w:rPr>
          <w:rFonts w:asciiTheme="majorBidi" w:hAnsiTheme="majorBidi" w:cstheme="majorBidi"/>
          <w:sz w:val="24"/>
          <w:szCs w:val="24"/>
        </w:rPr>
        <w:t>kaum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laki-laki</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memilki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kemampuan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melakukan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tersebut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namun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dilakukan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karena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menurut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pandangan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mayoritas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menganggap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bahwa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merupakan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tugas</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tanggung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jawab</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sebagai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seorang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istri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kaum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perempuan</w:t>
      </w:r>
      <w:proofErr w:type="spellEnd"/>
      <w:r w:rsidRPr="006B7D15">
        <w:rPr>
          <w:rFonts w:asciiTheme="majorBidi" w:hAnsiTheme="majorBidi" w:cstheme="majorBidi"/>
          <w:sz w:val="24"/>
          <w:szCs w:val="24"/>
        </w:rPr>
        <w:t xml:space="preserve">. </w:t>
      </w:r>
    </w:p>
    <w:p w14:paraId="154C18C1" w14:textId="7A17C25E" w:rsidR="00E37F18" w:rsidRPr="006B7D15" w:rsidRDefault="00E37F18" w:rsidP="00504F0B">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 xml:space="preserve">Peran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merupakan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realita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banyak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dilihat</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dianggap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wajar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serta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lumrah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secara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langsung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realita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003B532C" w:rsidRPr="006B7D15">
        <w:rPr>
          <w:rFonts w:asciiTheme="majorBidi" w:hAnsiTheme="majorBidi" w:cstheme="majorBidi"/>
          <w:sz w:val="24"/>
          <w:szCs w:val="24"/>
        </w:rPr>
        <w:t>semiotika</w:t>
      </w:r>
      <w:proofErr w:type="spellEnd"/>
      <w:r w:rsidR="003B532C"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juga </w:t>
      </w:r>
      <w:proofErr w:type="spellStart"/>
      <w:r w:rsidRPr="006B7D15">
        <w:rPr>
          <w:rFonts w:asciiTheme="majorBidi" w:hAnsiTheme="majorBidi" w:cstheme="majorBidi"/>
          <w:sz w:val="24"/>
          <w:szCs w:val="24"/>
        </w:rPr>
        <w:t>banyak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diperlihatkan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gambar</w:t>
      </w:r>
      <w:proofErr w:type="spellEnd"/>
      <w:r w:rsidRPr="006B7D15">
        <w:rPr>
          <w:rFonts w:asciiTheme="majorBidi" w:hAnsiTheme="majorBidi" w:cstheme="majorBidi"/>
          <w:sz w:val="24"/>
          <w:szCs w:val="24"/>
        </w:rPr>
        <w:t xml:space="preserve">, tulisan, dan </w:t>
      </w:r>
      <w:proofErr w:type="spellStart"/>
      <w:r w:rsidRPr="006B7D15">
        <w:rPr>
          <w:rFonts w:asciiTheme="majorBidi" w:hAnsiTheme="majorBidi" w:cstheme="majorBidi"/>
          <w:sz w:val="24"/>
          <w:szCs w:val="24"/>
        </w:rPr>
        <w:t>bahkan</w:t>
      </w:r>
      <w:proofErr w:type="spellEnd"/>
      <w:r w:rsidRPr="006B7D15">
        <w:rPr>
          <w:rFonts w:asciiTheme="majorBidi" w:hAnsiTheme="majorBidi" w:cstheme="majorBidi"/>
          <w:sz w:val="24"/>
          <w:szCs w:val="24"/>
        </w:rPr>
        <w:t xml:space="preserve"> film. Banyak </w:t>
      </w:r>
      <w:proofErr w:type="spellStart"/>
      <w:r w:rsidRPr="006B7D15">
        <w:rPr>
          <w:rFonts w:asciiTheme="majorBidi" w:hAnsiTheme="majorBidi" w:cstheme="majorBidi"/>
          <w:sz w:val="24"/>
          <w:szCs w:val="24"/>
        </w:rPr>
        <w:t>sekali</w:t>
      </w:r>
      <w:proofErr w:type="spellEnd"/>
      <w:r w:rsidRPr="006B7D15">
        <w:rPr>
          <w:rFonts w:asciiTheme="majorBidi" w:hAnsiTheme="majorBidi" w:cstheme="majorBidi"/>
          <w:sz w:val="24"/>
          <w:szCs w:val="24"/>
        </w:rPr>
        <w:t xml:space="preserve"> film-film yang </w:t>
      </w:r>
      <w:proofErr w:type="spellStart"/>
      <w:r w:rsidRPr="006B7D15">
        <w:rPr>
          <w:rFonts w:asciiTheme="majorBidi" w:hAnsiTheme="majorBidi" w:cstheme="majorBidi"/>
          <w:sz w:val="24"/>
          <w:szCs w:val="24"/>
        </w:rPr>
        <w:t>memperlihatkan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dalamnya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disadari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karena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kelumrahan</w:t>
      </w:r>
      <w:proofErr w:type="spellEnd"/>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otak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kita</w:t>
      </w:r>
      <w:proofErr w:type="spellEnd"/>
      <w:r w:rsidRPr="006B7D15">
        <w:rPr>
          <w:rFonts w:asciiTheme="majorBidi" w:hAnsiTheme="majorBidi" w:cstheme="majorBidi"/>
          <w:sz w:val="24"/>
          <w:szCs w:val="24"/>
        </w:rPr>
        <w:t xml:space="preserve">, salah </w:t>
      </w:r>
      <w:proofErr w:type="spellStart"/>
      <w:r w:rsidRPr="006B7D15">
        <w:rPr>
          <w:rFonts w:asciiTheme="majorBidi" w:hAnsiTheme="majorBidi" w:cstheme="majorBidi"/>
          <w:sz w:val="24"/>
          <w:szCs w:val="24"/>
        </w:rPr>
        <w:t>satunya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film yang </w:t>
      </w:r>
      <w:proofErr w:type="spellStart"/>
      <w:r w:rsidRPr="006B7D15">
        <w:rPr>
          <w:rFonts w:asciiTheme="majorBidi" w:hAnsiTheme="majorBidi" w:cstheme="majorBidi"/>
          <w:sz w:val="24"/>
          <w:szCs w:val="24"/>
        </w:rPr>
        <w:t>berasal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Korea Selatan yang sangat </w:t>
      </w:r>
      <w:proofErr w:type="spellStart"/>
      <w:r w:rsidRPr="006B7D15">
        <w:rPr>
          <w:rFonts w:asciiTheme="majorBidi" w:hAnsiTheme="majorBidi" w:cstheme="majorBidi"/>
          <w:sz w:val="24"/>
          <w:szCs w:val="24"/>
        </w:rPr>
        <w:t>terkenal</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telah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mendapatkan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banyak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penghargaan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berbagai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macam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kategori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yakni</w:t>
      </w:r>
      <w:proofErr w:type="spellEnd"/>
      <w:r w:rsidRPr="006B7D15">
        <w:rPr>
          <w:rFonts w:asciiTheme="majorBidi" w:hAnsiTheme="majorBidi" w:cstheme="majorBidi"/>
          <w:sz w:val="24"/>
          <w:szCs w:val="24"/>
        </w:rPr>
        <w:t xml:space="preserve"> film Parasite.</w:t>
      </w:r>
    </w:p>
    <w:p w14:paraId="29F34C4A" w14:textId="62EBAD94" w:rsidR="00E37F18" w:rsidRPr="006B7D15" w:rsidRDefault="00E37F18" w:rsidP="00504F0B">
      <w:pPr>
        <w:spacing w:after="0" w:line="240" w:lineRule="auto"/>
        <w:ind w:firstLine="567"/>
        <w:jc w:val="both"/>
        <w:rPr>
          <w:rFonts w:asciiTheme="majorBidi" w:hAnsiTheme="majorBidi" w:cstheme="majorBidi"/>
          <w:sz w:val="24"/>
          <w:szCs w:val="24"/>
          <w:shd w:val="clear" w:color="auto" w:fill="FFFFFF"/>
        </w:rPr>
      </w:pPr>
      <w:proofErr w:type="spellStart"/>
      <w:r w:rsidRPr="006B7D15">
        <w:rPr>
          <w:rFonts w:asciiTheme="majorBidi" w:hAnsiTheme="majorBidi" w:cstheme="majorBidi"/>
          <w:sz w:val="24"/>
          <w:szCs w:val="24"/>
          <w:shd w:val="clear" w:color="auto" w:fill="FFFFFF"/>
        </w:rPr>
        <w:t>Selain</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kesenjangan</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sosial</w:t>
      </w:r>
      <w:proofErr w:type="spellEnd"/>
      <w:r w:rsidRPr="006B7D15">
        <w:rPr>
          <w:rFonts w:asciiTheme="majorBidi" w:hAnsiTheme="majorBidi" w:cstheme="majorBidi"/>
          <w:sz w:val="24"/>
          <w:szCs w:val="24"/>
          <w:shd w:val="clear" w:color="auto" w:fill="FFFFFF"/>
        </w:rPr>
        <w:t xml:space="preserve"> yang </w:t>
      </w:r>
      <w:proofErr w:type="spellStart"/>
      <w:r w:rsidRPr="006B7D15">
        <w:rPr>
          <w:rFonts w:asciiTheme="majorBidi" w:hAnsiTheme="majorBidi" w:cstheme="majorBidi"/>
          <w:sz w:val="24"/>
          <w:szCs w:val="24"/>
          <w:shd w:val="clear" w:color="auto" w:fill="FFFFFF"/>
        </w:rPr>
        <w:t>terlihat</w:t>
      </w:r>
      <w:proofErr w:type="spellEnd"/>
      <w:r w:rsidRPr="006B7D15">
        <w:rPr>
          <w:rFonts w:asciiTheme="majorBidi" w:hAnsiTheme="majorBidi" w:cstheme="majorBidi"/>
          <w:sz w:val="24"/>
          <w:szCs w:val="24"/>
          <w:shd w:val="clear" w:color="auto" w:fill="FFFFFF"/>
        </w:rPr>
        <w:t xml:space="preserve"> sangat </w:t>
      </w:r>
      <w:proofErr w:type="spellStart"/>
      <w:r w:rsidRPr="006B7D15">
        <w:rPr>
          <w:rFonts w:asciiTheme="majorBidi" w:hAnsiTheme="majorBidi" w:cstheme="majorBidi"/>
          <w:sz w:val="24"/>
          <w:szCs w:val="24"/>
          <w:shd w:val="clear" w:color="auto" w:fill="FFFFFF"/>
        </w:rPr>
        <w:t>jelas</w:t>
      </w:r>
      <w:proofErr w:type="spellEnd"/>
      <w:r w:rsidRPr="006B7D15">
        <w:rPr>
          <w:rFonts w:asciiTheme="majorBidi" w:hAnsiTheme="majorBidi" w:cstheme="majorBidi"/>
          <w:sz w:val="24"/>
          <w:szCs w:val="24"/>
          <w:shd w:val="clear" w:color="auto" w:fill="FFFFFF"/>
        </w:rPr>
        <w:t xml:space="preserve"> dan </w:t>
      </w:r>
      <w:proofErr w:type="spellStart"/>
      <w:r w:rsidRPr="006B7D15">
        <w:rPr>
          <w:rFonts w:asciiTheme="majorBidi" w:hAnsiTheme="majorBidi" w:cstheme="majorBidi"/>
          <w:sz w:val="24"/>
          <w:szCs w:val="24"/>
          <w:shd w:val="clear" w:color="auto" w:fill="FFFFFF"/>
        </w:rPr>
        <w:t>sudah</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menjadi</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tujuan</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dari</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produser</w:t>
      </w:r>
      <w:proofErr w:type="spellEnd"/>
      <w:r w:rsidRPr="006B7D15">
        <w:rPr>
          <w:rFonts w:asciiTheme="majorBidi" w:hAnsiTheme="majorBidi" w:cstheme="majorBidi"/>
          <w:sz w:val="24"/>
          <w:szCs w:val="24"/>
          <w:shd w:val="clear" w:color="auto" w:fill="FFFFFF"/>
        </w:rPr>
        <w:t xml:space="preserve"> film Parasite </w:t>
      </w:r>
      <w:proofErr w:type="spellStart"/>
      <w:r w:rsidRPr="006B7D15">
        <w:rPr>
          <w:rFonts w:asciiTheme="majorBidi" w:hAnsiTheme="majorBidi" w:cstheme="majorBidi"/>
          <w:sz w:val="24"/>
          <w:szCs w:val="24"/>
          <w:shd w:val="clear" w:color="auto" w:fill="FFFFFF"/>
        </w:rPr>
        <w:t>untuk</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memperlihatkan</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adanya</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kesenjangan</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sosial</w:t>
      </w:r>
      <w:proofErr w:type="spellEnd"/>
      <w:r w:rsidRPr="006B7D15">
        <w:rPr>
          <w:rFonts w:asciiTheme="majorBidi" w:hAnsiTheme="majorBidi" w:cstheme="majorBidi"/>
          <w:sz w:val="24"/>
          <w:szCs w:val="24"/>
          <w:shd w:val="clear" w:color="auto" w:fill="FFFFFF"/>
        </w:rPr>
        <w:t xml:space="preserve"> yang sangat </w:t>
      </w:r>
      <w:proofErr w:type="spellStart"/>
      <w:r w:rsidRPr="006B7D15">
        <w:rPr>
          <w:rFonts w:asciiTheme="majorBidi" w:hAnsiTheme="majorBidi" w:cstheme="majorBidi"/>
          <w:sz w:val="24"/>
          <w:szCs w:val="24"/>
          <w:shd w:val="clear" w:color="auto" w:fill="FFFFFF"/>
        </w:rPr>
        <w:t>besar</w:t>
      </w:r>
      <w:proofErr w:type="spellEnd"/>
      <w:r w:rsidRPr="006B7D15">
        <w:rPr>
          <w:rFonts w:asciiTheme="majorBidi" w:hAnsiTheme="majorBidi" w:cstheme="majorBidi"/>
          <w:sz w:val="24"/>
          <w:szCs w:val="24"/>
          <w:shd w:val="clear" w:color="auto" w:fill="FFFFFF"/>
        </w:rPr>
        <w:t xml:space="preserve"> di Korea Selatan, </w:t>
      </w:r>
      <w:proofErr w:type="spellStart"/>
      <w:r w:rsidRPr="006B7D15">
        <w:rPr>
          <w:rFonts w:asciiTheme="majorBidi" w:hAnsiTheme="majorBidi" w:cstheme="majorBidi"/>
          <w:sz w:val="24"/>
          <w:szCs w:val="24"/>
          <w:shd w:val="clear" w:color="auto" w:fill="FFFFFF"/>
        </w:rPr>
        <w:t>terdapat</w:t>
      </w:r>
      <w:proofErr w:type="spellEnd"/>
      <w:r w:rsidRPr="006B7D15">
        <w:rPr>
          <w:rFonts w:asciiTheme="majorBidi" w:hAnsiTheme="majorBidi" w:cstheme="majorBidi"/>
          <w:sz w:val="24"/>
          <w:szCs w:val="24"/>
          <w:shd w:val="clear" w:color="auto" w:fill="FFFFFF"/>
        </w:rPr>
        <w:t xml:space="preserve"> juga </w:t>
      </w:r>
      <w:proofErr w:type="spellStart"/>
      <w:r w:rsidRPr="006B7D15">
        <w:rPr>
          <w:rFonts w:asciiTheme="majorBidi" w:hAnsiTheme="majorBidi" w:cstheme="majorBidi"/>
          <w:sz w:val="24"/>
          <w:szCs w:val="24"/>
          <w:shd w:val="clear" w:color="auto" w:fill="FFFFFF"/>
        </w:rPr>
        <w:t>adanya</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peran</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domestik</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wanita</w:t>
      </w:r>
      <w:proofErr w:type="spellEnd"/>
      <w:r w:rsidRPr="006B7D15">
        <w:rPr>
          <w:rFonts w:asciiTheme="majorBidi" w:hAnsiTheme="majorBidi" w:cstheme="majorBidi"/>
          <w:sz w:val="24"/>
          <w:szCs w:val="24"/>
          <w:shd w:val="clear" w:color="auto" w:fill="FFFFFF"/>
        </w:rPr>
        <w:t xml:space="preserve"> yang </w:t>
      </w:r>
      <w:proofErr w:type="spellStart"/>
      <w:r w:rsidRPr="006B7D15">
        <w:rPr>
          <w:rFonts w:asciiTheme="majorBidi" w:hAnsiTheme="majorBidi" w:cstheme="majorBidi"/>
          <w:sz w:val="24"/>
          <w:szCs w:val="24"/>
          <w:shd w:val="clear" w:color="auto" w:fill="FFFFFF"/>
        </w:rPr>
        <w:t>terfokus</w:t>
      </w:r>
      <w:proofErr w:type="spellEnd"/>
      <w:r w:rsidRPr="006B7D15">
        <w:rPr>
          <w:rFonts w:asciiTheme="majorBidi" w:hAnsiTheme="majorBidi" w:cstheme="majorBidi"/>
          <w:sz w:val="24"/>
          <w:szCs w:val="24"/>
          <w:shd w:val="clear" w:color="auto" w:fill="FFFFFF"/>
        </w:rPr>
        <w:t xml:space="preserve"> pada </w:t>
      </w:r>
      <w:proofErr w:type="spellStart"/>
      <w:r w:rsidRPr="006B7D15">
        <w:rPr>
          <w:rFonts w:asciiTheme="majorBidi" w:hAnsiTheme="majorBidi" w:cstheme="majorBidi"/>
          <w:sz w:val="24"/>
          <w:szCs w:val="24"/>
          <w:shd w:val="clear" w:color="auto" w:fill="FFFFFF"/>
        </w:rPr>
        <w:t>istri</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dari</w:t>
      </w:r>
      <w:proofErr w:type="spellEnd"/>
      <w:r w:rsidRPr="006B7D15">
        <w:rPr>
          <w:rFonts w:asciiTheme="majorBidi" w:hAnsiTheme="majorBidi" w:cstheme="majorBidi"/>
          <w:sz w:val="24"/>
          <w:szCs w:val="24"/>
          <w:shd w:val="clear" w:color="auto" w:fill="FFFFFF"/>
        </w:rPr>
        <w:t xml:space="preserve"> tuan Park yang </w:t>
      </w:r>
      <w:proofErr w:type="spellStart"/>
      <w:r w:rsidRPr="006B7D15">
        <w:rPr>
          <w:rFonts w:asciiTheme="majorBidi" w:hAnsiTheme="majorBidi" w:cstheme="majorBidi"/>
          <w:sz w:val="24"/>
          <w:szCs w:val="24"/>
          <w:shd w:val="clear" w:color="auto" w:fill="FFFFFF"/>
        </w:rPr>
        <w:t>dimana</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kesehariannya</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selalu</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mengurus</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pekerjaan</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rumah</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tangga</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tanpa</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ada</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campur</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tangan</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dari</w:t>
      </w:r>
      <w:proofErr w:type="spellEnd"/>
      <w:r w:rsidRPr="006B7D15">
        <w:rPr>
          <w:rFonts w:asciiTheme="majorBidi" w:hAnsiTheme="majorBidi" w:cstheme="majorBidi"/>
          <w:sz w:val="24"/>
          <w:szCs w:val="24"/>
          <w:shd w:val="clear" w:color="auto" w:fill="FFFFFF"/>
        </w:rPr>
        <w:t xml:space="preserve"> tuan Park </w:t>
      </w:r>
      <w:proofErr w:type="spellStart"/>
      <w:r w:rsidRPr="006B7D15">
        <w:rPr>
          <w:rFonts w:asciiTheme="majorBidi" w:hAnsiTheme="majorBidi" w:cstheme="majorBidi"/>
          <w:sz w:val="24"/>
          <w:szCs w:val="24"/>
          <w:shd w:val="clear" w:color="auto" w:fill="FFFFFF"/>
        </w:rPr>
        <w:t>sendiri</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Mulai</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dari</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mengurus</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rumah</w:t>
      </w:r>
      <w:proofErr w:type="spellEnd"/>
      <w:r w:rsidRPr="006B7D15">
        <w:rPr>
          <w:rFonts w:asciiTheme="majorBidi" w:hAnsiTheme="majorBidi" w:cstheme="majorBidi"/>
          <w:sz w:val="24"/>
          <w:szCs w:val="24"/>
          <w:shd w:val="clear" w:color="auto" w:fill="FFFFFF"/>
        </w:rPr>
        <w:t xml:space="preserve"> yang </w:t>
      </w:r>
      <w:proofErr w:type="spellStart"/>
      <w:r w:rsidRPr="006B7D15">
        <w:rPr>
          <w:rFonts w:asciiTheme="majorBidi" w:hAnsiTheme="majorBidi" w:cstheme="majorBidi"/>
          <w:sz w:val="24"/>
          <w:szCs w:val="24"/>
          <w:shd w:val="clear" w:color="auto" w:fill="FFFFFF"/>
        </w:rPr>
        <w:t>dibantu</w:t>
      </w:r>
      <w:proofErr w:type="spellEnd"/>
      <w:r w:rsidRPr="006B7D15">
        <w:rPr>
          <w:rFonts w:asciiTheme="majorBidi" w:hAnsiTheme="majorBidi" w:cstheme="majorBidi"/>
          <w:sz w:val="24"/>
          <w:szCs w:val="24"/>
          <w:shd w:val="clear" w:color="auto" w:fill="FFFFFF"/>
        </w:rPr>
        <w:t xml:space="preserve"> oleh </w:t>
      </w:r>
      <w:proofErr w:type="spellStart"/>
      <w:r w:rsidRPr="006B7D15">
        <w:rPr>
          <w:rFonts w:asciiTheme="majorBidi" w:hAnsiTheme="majorBidi" w:cstheme="majorBidi"/>
          <w:sz w:val="24"/>
          <w:szCs w:val="24"/>
          <w:shd w:val="clear" w:color="auto" w:fill="FFFFFF"/>
        </w:rPr>
        <w:t>asisten</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rumah</w:t>
      </w:r>
      <w:proofErr w:type="spellEnd"/>
      <w:r w:rsidRPr="006B7D15">
        <w:rPr>
          <w:rFonts w:asciiTheme="majorBidi" w:hAnsiTheme="majorBidi" w:cstheme="majorBidi"/>
          <w:sz w:val="24"/>
          <w:szCs w:val="24"/>
          <w:shd w:val="clear" w:color="auto" w:fill="FFFFFF"/>
        </w:rPr>
        <w:t xml:space="preserve"> </w:t>
      </w:r>
      <w:proofErr w:type="spellStart"/>
      <w:r w:rsidRPr="00504F0B">
        <w:rPr>
          <w:rFonts w:asciiTheme="majorBidi" w:hAnsiTheme="majorBidi" w:cstheme="majorBidi"/>
          <w:sz w:val="24"/>
          <w:szCs w:val="24"/>
        </w:rPr>
        <w:t>tangganya</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mengurus</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anak</w:t>
      </w:r>
      <w:proofErr w:type="spellEnd"/>
      <w:r w:rsidRPr="006B7D15">
        <w:rPr>
          <w:rFonts w:asciiTheme="majorBidi" w:hAnsiTheme="majorBidi" w:cstheme="majorBidi"/>
          <w:sz w:val="24"/>
          <w:szCs w:val="24"/>
          <w:shd w:val="clear" w:color="auto" w:fill="FFFFFF"/>
        </w:rPr>
        <w:t xml:space="preserve"> dan juga </w:t>
      </w:r>
      <w:proofErr w:type="spellStart"/>
      <w:r w:rsidRPr="006B7D15">
        <w:rPr>
          <w:rFonts w:asciiTheme="majorBidi" w:hAnsiTheme="majorBidi" w:cstheme="majorBidi"/>
          <w:sz w:val="24"/>
          <w:szCs w:val="24"/>
          <w:shd w:val="clear" w:color="auto" w:fill="FFFFFF"/>
        </w:rPr>
        <w:t>sibuk</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mencarikan</w:t>
      </w:r>
      <w:proofErr w:type="spellEnd"/>
      <w:r w:rsidRPr="006B7D15">
        <w:rPr>
          <w:rFonts w:asciiTheme="majorBidi" w:hAnsiTheme="majorBidi" w:cstheme="majorBidi"/>
          <w:sz w:val="24"/>
          <w:szCs w:val="24"/>
          <w:shd w:val="clear" w:color="auto" w:fill="FFFFFF"/>
        </w:rPr>
        <w:t xml:space="preserve"> guru les </w:t>
      </w:r>
      <w:proofErr w:type="spellStart"/>
      <w:r w:rsidRPr="006B7D15">
        <w:rPr>
          <w:rFonts w:asciiTheme="majorBidi" w:hAnsiTheme="majorBidi" w:cstheme="majorBidi"/>
          <w:sz w:val="24"/>
          <w:szCs w:val="24"/>
          <w:shd w:val="clear" w:color="auto" w:fill="FFFFFF"/>
        </w:rPr>
        <w:t>privat</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untuk</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kedua</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anaknya</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mengurus</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keperluan</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dalam</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membeli</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kebutuhan</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bahan</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pangan</w:t>
      </w:r>
      <w:proofErr w:type="spellEnd"/>
      <w:r w:rsidRPr="006B7D15">
        <w:rPr>
          <w:rFonts w:asciiTheme="majorBidi" w:hAnsiTheme="majorBidi" w:cstheme="majorBidi"/>
          <w:sz w:val="24"/>
          <w:szCs w:val="24"/>
          <w:shd w:val="clear" w:color="auto" w:fill="FFFFFF"/>
        </w:rPr>
        <w:t xml:space="preserve"> dan </w:t>
      </w:r>
      <w:proofErr w:type="spellStart"/>
      <w:r w:rsidRPr="006B7D15">
        <w:rPr>
          <w:rFonts w:asciiTheme="majorBidi" w:hAnsiTheme="majorBidi" w:cstheme="majorBidi"/>
          <w:sz w:val="24"/>
          <w:szCs w:val="24"/>
          <w:shd w:val="clear" w:color="auto" w:fill="FFFFFF"/>
        </w:rPr>
        <w:t>kebutuhan</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rumah</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lainnya</w:t>
      </w:r>
      <w:proofErr w:type="spellEnd"/>
      <w:r w:rsidRPr="006B7D15">
        <w:rPr>
          <w:rFonts w:asciiTheme="majorBidi" w:hAnsiTheme="majorBidi" w:cstheme="majorBidi"/>
          <w:sz w:val="24"/>
          <w:szCs w:val="24"/>
          <w:shd w:val="clear" w:color="auto" w:fill="FFFFFF"/>
        </w:rPr>
        <w:t>.</w:t>
      </w:r>
    </w:p>
    <w:p w14:paraId="0298CD94" w14:textId="77777777" w:rsidR="00DA09F8" w:rsidRDefault="00022CF7" w:rsidP="00504F0B">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 xml:space="preserve">Film </w:t>
      </w:r>
      <w:proofErr w:type="spellStart"/>
      <w:r w:rsidRPr="006B7D15">
        <w:rPr>
          <w:rFonts w:asciiTheme="majorBidi" w:hAnsiTheme="majorBidi" w:cstheme="majorBidi"/>
          <w:sz w:val="24"/>
          <w:szCs w:val="24"/>
        </w:rPr>
        <w:t>umumnya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dibangun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banyak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tanda</w:t>
      </w:r>
      <w:proofErr w:type="spellEnd"/>
      <w:r w:rsidRPr="006B7D15">
        <w:rPr>
          <w:rFonts w:asciiTheme="majorBidi" w:hAnsiTheme="majorBidi" w:cstheme="majorBidi"/>
          <w:sz w:val="24"/>
          <w:szCs w:val="24"/>
        </w:rPr>
        <w:t>. Tanda-</w:t>
      </w:r>
      <w:proofErr w:type="spellStart"/>
      <w:r w:rsidRPr="006B7D15">
        <w:rPr>
          <w:rFonts w:asciiTheme="majorBidi" w:hAnsiTheme="majorBidi" w:cstheme="majorBidi"/>
          <w:sz w:val="24"/>
          <w:szCs w:val="24"/>
        </w:rPr>
        <w:t>tanda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termasuk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berbagai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sistem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tanda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bekerja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sama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upaya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mencapai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efek</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diharapkan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Sistem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semiotika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lebih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penting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lagi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film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digunakannya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tanda-tanda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ikonis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yakni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tanda-tanda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menggambarkan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sesuatu</w:t>
      </w:r>
      <w:proofErr w:type="spellEnd"/>
      <w:r w:rsidRPr="006B7D15">
        <w:rPr>
          <w:rFonts w:asciiTheme="majorBidi" w:hAnsiTheme="majorBidi" w:cstheme="majorBidi"/>
          <w:sz w:val="24"/>
          <w:szCs w:val="24"/>
        </w:rPr>
        <w:t>. (</w:t>
      </w:r>
      <w:proofErr w:type="spellStart"/>
      <w:r w:rsidRPr="006B7D15">
        <w:rPr>
          <w:rFonts w:asciiTheme="majorBidi" w:hAnsiTheme="majorBidi" w:cstheme="majorBidi"/>
          <w:sz w:val="24"/>
          <w:szCs w:val="24"/>
        </w:rPr>
        <w:t>Sobur</w:t>
      </w:r>
      <w:proofErr w:type="spellEnd"/>
      <w:r w:rsidRPr="006B7D15">
        <w:rPr>
          <w:rFonts w:asciiTheme="majorBidi" w:hAnsiTheme="majorBidi" w:cstheme="majorBidi"/>
          <w:sz w:val="24"/>
          <w:szCs w:val="24"/>
        </w:rPr>
        <w:t>, 2013).</w:t>
      </w:r>
      <w:r w:rsidRPr="006B7D15">
        <w:rPr>
          <w:rFonts w:asciiTheme="majorBidi" w:hAnsiTheme="majorBidi" w:cstheme="majorBidi"/>
          <w:sz w:val="24"/>
          <w:szCs w:val="24"/>
          <w:shd w:val="clear" w:color="auto" w:fill="FFFFFF"/>
        </w:rPr>
        <w:t xml:space="preserve"> </w:t>
      </w:r>
      <w:r w:rsidR="00211413" w:rsidRPr="006B7D15">
        <w:rPr>
          <w:rFonts w:asciiTheme="majorBidi" w:hAnsiTheme="majorBidi" w:cstheme="majorBidi"/>
          <w:sz w:val="24"/>
          <w:szCs w:val="24"/>
          <w:shd w:val="clear" w:color="auto" w:fill="FFFFFF"/>
        </w:rPr>
        <w:t xml:space="preserve"> </w:t>
      </w:r>
      <w:r w:rsidR="005170F7" w:rsidRPr="006B7D15">
        <w:rPr>
          <w:rFonts w:asciiTheme="majorBidi" w:hAnsiTheme="majorBidi" w:cstheme="majorBidi"/>
          <w:sz w:val="24"/>
          <w:szCs w:val="24"/>
        </w:rPr>
        <w:t>Tanda-</w:t>
      </w:r>
      <w:proofErr w:type="spellStart"/>
      <w:r w:rsidR="005170F7" w:rsidRPr="006B7D15">
        <w:rPr>
          <w:rFonts w:asciiTheme="majorBidi" w:hAnsiTheme="majorBidi" w:cstheme="majorBidi"/>
          <w:sz w:val="24"/>
          <w:szCs w:val="24"/>
        </w:rPr>
        <w:t>tanda</w:t>
      </w:r>
      <w:proofErr w:type="spellEnd"/>
      <w:r w:rsidR="005170F7" w:rsidRPr="006B7D15">
        <w:rPr>
          <w:rFonts w:asciiTheme="majorBidi" w:hAnsiTheme="majorBidi" w:cstheme="majorBidi"/>
          <w:sz w:val="24"/>
          <w:szCs w:val="24"/>
        </w:rPr>
        <w:t xml:space="preserve"> yang </w:t>
      </w:r>
      <w:proofErr w:type="spellStart"/>
      <w:r w:rsidR="005170F7" w:rsidRPr="006B7D15">
        <w:rPr>
          <w:rFonts w:asciiTheme="majorBidi" w:hAnsiTheme="majorBidi" w:cstheme="majorBidi"/>
          <w:sz w:val="24"/>
          <w:szCs w:val="24"/>
        </w:rPr>
        <w:t>dibahas</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ini</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diteliti</w:t>
      </w:r>
      <w:proofErr w:type="spellEnd"/>
      <w:r w:rsidR="005170F7" w:rsidRPr="006B7D15">
        <w:rPr>
          <w:rFonts w:asciiTheme="majorBidi" w:hAnsiTheme="majorBidi" w:cstheme="majorBidi"/>
          <w:sz w:val="24"/>
          <w:szCs w:val="24"/>
        </w:rPr>
        <w:t xml:space="preserve"> oleh para </w:t>
      </w:r>
      <w:proofErr w:type="spellStart"/>
      <w:r w:rsidR="005170F7" w:rsidRPr="006B7D15">
        <w:rPr>
          <w:rFonts w:asciiTheme="majorBidi" w:hAnsiTheme="majorBidi" w:cstheme="majorBidi"/>
          <w:sz w:val="24"/>
          <w:szCs w:val="24"/>
        </w:rPr>
        <w:t>ahli</w:t>
      </w:r>
      <w:proofErr w:type="spellEnd"/>
      <w:r w:rsidR="005170F7" w:rsidRPr="006B7D15">
        <w:rPr>
          <w:rFonts w:asciiTheme="majorBidi" w:hAnsiTheme="majorBidi" w:cstheme="majorBidi"/>
          <w:sz w:val="24"/>
          <w:szCs w:val="24"/>
        </w:rPr>
        <w:t xml:space="preserve"> dan </w:t>
      </w:r>
      <w:proofErr w:type="spellStart"/>
      <w:r w:rsidR="005170F7" w:rsidRPr="006B7D15">
        <w:rPr>
          <w:rFonts w:asciiTheme="majorBidi" w:hAnsiTheme="majorBidi" w:cstheme="majorBidi"/>
          <w:sz w:val="24"/>
          <w:szCs w:val="24"/>
        </w:rPr>
        <w:t>dikenal</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dengan</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sebutan</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semiotika</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Semiotika</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merupakan</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cabang</w:t>
      </w:r>
      <w:proofErr w:type="spellEnd"/>
      <w:r w:rsidR="005170F7" w:rsidRPr="006B7D15">
        <w:rPr>
          <w:rFonts w:asciiTheme="majorBidi" w:hAnsiTheme="majorBidi" w:cstheme="majorBidi"/>
          <w:sz w:val="24"/>
          <w:szCs w:val="24"/>
        </w:rPr>
        <w:t xml:space="preserve"> yang </w:t>
      </w:r>
      <w:proofErr w:type="spellStart"/>
      <w:r w:rsidR="005170F7" w:rsidRPr="006B7D15">
        <w:rPr>
          <w:rFonts w:asciiTheme="majorBidi" w:hAnsiTheme="majorBidi" w:cstheme="majorBidi"/>
          <w:sz w:val="24"/>
          <w:szCs w:val="24"/>
        </w:rPr>
        <w:t>secara</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khusus</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membahas</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mengenai</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tanda</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dalam</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berbagai</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bentuk</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Semiotika</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telah</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lahir</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sejak</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abad</w:t>
      </w:r>
      <w:proofErr w:type="spellEnd"/>
      <w:r w:rsidR="005170F7" w:rsidRPr="006B7D15">
        <w:rPr>
          <w:rFonts w:asciiTheme="majorBidi" w:hAnsiTheme="majorBidi" w:cstheme="majorBidi"/>
          <w:sz w:val="24"/>
          <w:szCs w:val="24"/>
        </w:rPr>
        <w:t xml:space="preserve"> ke-19 dan pada </w:t>
      </w:r>
      <w:proofErr w:type="spellStart"/>
      <w:r w:rsidR="005170F7" w:rsidRPr="006B7D15">
        <w:rPr>
          <w:rFonts w:asciiTheme="majorBidi" w:hAnsiTheme="majorBidi" w:cstheme="majorBidi"/>
          <w:sz w:val="24"/>
          <w:szCs w:val="24"/>
        </w:rPr>
        <w:t>awal</w:t>
      </w:r>
      <w:proofErr w:type="spellEnd"/>
      <w:r w:rsidR="005170F7" w:rsidRPr="006B7D15">
        <w:rPr>
          <w:rFonts w:asciiTheme="majorBidi" w:hAnsiTheme="majorBidi" w:cstheme="majorBidi"/>
          <w:sz w:val="24"/>
          <w:szCs w:val="24"/>
        </w:rPr>
        <w:t xml:space="preserve"> </w:t>
      </w:r>
      <w:proofErr w:type="spellStart"/>
      <w:r w:rsidR="005170F7" w:rsidRPr="006B7D15">
        <w:rPr>
          <w:rFonts w:asciiTheme="majorBidi" w:hAnsiTheme="majorBidi" w:cstheme="majorBidi"/>
          <w:sz w:val="24"/>
          <w:szCs w:val="24"/>
        </w:rPr>
        <w:t>abad</w:t>
      </w:r>
      <w:proofErr w:type="spellEnd"/>
      <w:r w:rsidR="005170F7" w:rsidRPr="006B7D15">
        <w:rPr>
          <w:rFonts w:asciiTheme="majorBidi" w:hAnsiTheme="majorBidi" w:cstheme="majorBidi"/>
          <w:sz w:val="24"/>
          <w:szCs w:val="24"/>
        </w:rPr>
        <w:t xml:space="preserve"> ke-20. </w:t>
      </w:r>
    </w:p>
    <w:p w14:paraId="3902AAA7" w14:textId="21B39CF3" w:rsidR="005170F7" w:rsidRPr="006B7D15" w:rsidRDefault="005170F7" w:rsidP="00504F0B">
      <w:pPr>
        <w:spacing w:after="0" w:line="240" w:lineRule="auto"/>
        <w:ind w:firstLine="567"/>
        <w:jc w:val="both"/>
        <w:rPr>
          <w:rFonts w:asciiTheme="majorBidi" w:hAnsiTheme="majorBidi" w:cstheme="majorBidi"/>
          <w:b/>
          <w:bCs/>
          <w:sz w:val="24"/>
          <w:szCs w:val="24"/>
        </w:rPr>
      </w:pP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semiotik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sebuah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teks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merepresentasikan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sebuah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rangkaian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koheren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signifiers (Thomas, 1995.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Birowo,2004). </w:t>
      </w:r>
      <w:proofErr w:type="spellStart"/>
      <w:r w:rsidRPr="006B7D15">
        <w:rPr>
          <w:rFonts w:asciiTheme="majorBidi" w:hAnsiTheme="majorBidi" w:cstheme="majorBidi"/>
          <w:sz w:val="24"/>
          <w:szCs w:val="24"/>
        </w:rPr>
        <w:t>Semiotika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ilmu</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mempelajari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tentang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tanda</w:t>
      </w:r>
      <w:proofErr w:type="spellEnd"/>
      <w:r w:rsidRPr="006B7D15">
        <w:rPr>
          <w:rFonts w:asciiTheme="majorBidi" w:hAnsiTheme="majorBidi" w:cstheme="majorBidi"/>
          <w:sz w:val="24"/>
          <w:szCs w:val="24"/>
        </w:rPr>
        <w:t xml:space="preserve"> (sign), </w:t>
      </w:r>
      <w:proofErr w:type="spellStart"/>
      <w:r w:rsidRPr="006B7D15">
        <w:rPr>
          <w:rFonts w:asciiTheme="majorBidi" w:hAnsiTheme="majorBidi" w:cstheme="majorBidi"/>
          <w:sz w:val="24"/>
          <w:szCs w:val="24"/>
        </w:rPr>
        <w:t>tanda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sesuatu</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memiliki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suatu</w:t>
      </w:r>
      <w:proofErr w:type="spellEnd"/>
      <w:r w:rsidRPr="006B7D15">
        <w:rPr>
          <w:rFonts w:asciiTheme="majorBidi" w:hAnsiTheme="majorBidi" w:cstheme="majorBidi"/>
          <w:sz w:val="24"/>
          <w:szCs w:val="24"/>
        </w:rPr>
        <w:t xml:space="preserve"> arti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makna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tersendiri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bagi</w:t>
      </w:r>
      <w:proofErr w:type="spellEnd"/>
      <w:r w:rsidRPr="006B7D15">
        <w:rPr>
          <w:rFonts w:asciiTheme="majorBidi" w:hAnsiTheme="majorBidi" w:cstheme="majorBidi"/>
          <w:sz w:val="24"/>
          <w:szCs w:val="24"/>
        </w:rPr>
        <w:t xml:space="preserve"> orang lain. </w:t>
      </w:r>
      <w:proofErr w:type="spellStart"/>
      <w:r w:rsidRPr="006B7D15">
        <w:rPr>
          <w:rFonts w:asciiTheme="majorBidi" w:hAnsiTheme="majorBidi" w:cstheme="majorBidi"/>
          <w:sz w:val="24"/>
          <w:szCs w:val="24"/>
        </w:rPr>
        <w:t>Setiap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hal</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diamati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lastRenderedPageBreak/>
        <w:t>dipelajari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dibuat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diamati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termasuk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peristiwa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peristiwa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struktur</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ditemukan</w:t>
      </w:r>
      <w:proofErr w:type="spellEnd"/>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hal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sifat</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tingkah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laku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kebiasaan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termasuk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tanda</w:t>
      </w:r>
      <w:proofErr w:type="spellEnd"/>
      <w:r w:rsidRPr="006B7D15">
        <w:rPr>
          <w:rFonts w:asciiTheme="majorBidi" w:hAnsiTheme="majorBidi" w:cstheme="majorBidi"/>
          <w:sz w:val="24"/>
          <w:szCs w:val="24"/>
        </w:rPr>
        <w:t>.</w:t>
      </w:r>
    </w:p>
    <w:p w14:paraId="1827BECB" w14:textId="57ACDCB4" w:rsidR="00FF5CE9" w:rsidRPr="006B7D15" w:rsidRDefault="005170F7" w:rsidP="00504F0B">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 xml:space="preserve">Tanda pada </w:t>
      </w:r>
      <w:proofErr w:type="spellStart"/>
      <w:r w:rsidRPr="006B7D15">
        <w:rPr>
          <w:rFonts w:asciiTheme="majorBidi" w:hAnsiTheme="majorBidi" w:cstheme="majorBidi"/>
          <w:sz w:val="24"/>
          <w:szCs w:val="24"/>
        </w:rPr>
        <w:t>dasarnya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memiliki</w:t>
      </w:r>
      <w:proofErr w:type="spellEnd"/>
      <w:r w:rsidRPr="006B7D15">
        <w:rPr>
          <w:rFonts w:asciiTheme="majorBidi" w:hAnsiTheme="majorBidi" w:cstheme="majorBidi"/>
          <w:sz w:val="24"/>
          <w:szCs w:val="24"/>
        </w:rPr>
        <w:t xml:space="preserve"> dua </w:t>
      </w:r>
      <w:proofErr w:type="spellStart"/>
      <w:r w:rsidRPr="006B7D15">
        <w:rPr>
          <w:rFonts w:asciiTheme="majorBidi" w:hAnsiTheme="majorBidi" w:cstheme="majorBidi"/>
          <w:sz w:val="24"/>
          <w:szCs w:val="24"/>
        </w:rPr>
        <w:t>aspek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yakni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penanda</w:t>
      </w:r>
      <w:proofErr w:type="spellEnd"/>
      <w:r w:rsidRPr="006B7D15">
        <w:rPr>
          <w:rFonts w:asciiTheme="majorBidi" w:hAnsiTheme="majorBidi" w:cstheme="majorBidi"/>
          <w:sz w:val="24"/>
          <w:szCs w:val="24"/>
        </w:rPr>
        <w:t xml:space="preserve"> </w:t>
      </w:r>
      <w:r w:rsidRPr="00105993">
        <w:rPr>
          <w:rFonts w:asciiTheme="majorBidi" w:hAnsiTheme="majorBidi" w:cstheme="majorBidi"/>
          <w:sz w:val="24"/>
          <w:szCs w:val="24"/>
        </w:rPr>
        <w:t>(</w:t>
      </w:r>
      <w:r w:rsidR="006101E9" w:rsidRPr="00105993">
        <w:rPr>
          <w:rFonts w:asciiTheme="majorBidi" w:hAnsiTheme="majorBidi" w:cstheme="majorBidi"/>
          <w:sz w:val="24"/>
          <w:szCs w:val="24"/>
        </w:rPr>
        <w:t>significant</w:t>
      </w:r>
      <w:r w:rsidRPr="00105993">
        <w:rPr>
          <w:rFonts w:asciiTheme="majorBidi" w:hAnsiTheme="majorBidi" w:cstheme="majorBidi"/>
          <w:sz w:val="24"/>
          <w:szCs w:val="24"/>
        </w:rPr>
        <w:t xml:space="preserve">) dan </w:t>
      </w:r>
      <w:proofErr w:type="spellStart"/>
      <w:r w:rsidRPr="00105993">
        <w:rPr>
          <w:rFonts w:asciiTheme="majorBidi" w:hAnsiTheme="majorBidi" w:cstheme="majorBidi"/>
          <w:sz w:val="24"/>
          <w:szCs w:val="24"/>
        </w:rPr>
        <w:t>petanda</w:t>
      </w:r>
      <w:proofErr w:type="spellEnd"/>
      <w:r w:rsidRPr="00105993">
        <w:rPr>
          <w:rFonts w:asciiTheme="majorBidi" w:hAnsiTheme="majorBidi" w:cstheme="majorBidi"/>
          <w:sz w:val="24"/>
          <w:szCs w:val="24"/>
        </w:rPr>
        <w:t xml:space="preserve"> (signified). </w:t>
      </w:r>
      <w:proofErr w:type="spellStart"/>
      <w:r w:rsidRPr="00105993">
        <w:rPr>
          <w:rFonts w:asciiTheme="majorBidi" w:hAnsiTheme="majorBidi" w:cstheme="majorBidi"/>
          <w:sz w:val="24"/>
          <w:szCs w:val="24"/>
        </w:rPr>
        <w:t>Petanda</w:t>
      </w:r>
      <w:proofErr w:type="spellEnd"/>
      <w:r w:rsidRPr="00105993">
        <w:rPr>
          <w:rFonts w:asciiTheme="majorBidi" w:hAnsiTheme="majorBidi" w:cstheme="majorBidi"/>
          <w:sz w:val="24"/>
          <w:szCs w:val="24"/>
        </w:rPr>
        <w:t xml:space="preserve"> </w:t>
      </w:r>
      <w:proofErr w:type="spellStart"/>
      <w:r w:rsidRPr="00105993">
        <w:rPr>
          <w:rFonts w:asciiTheme="majorBidi" w:hAnsiTheme="majorBidi" w:cstheme="majorBidi"/>
          <w:sz w:val="24"/>
          <w:szCs w:val="24"/>
        </w:rPr>
        <w:t>merupakan</w:t>
      </w:r>
      <w:proofErr w:type="spellEnd"/>
      <w:r w:rsidRPr="00105993">
        <w:rPr>
          <w:rFonts w:asciiTheme="majorBidi" w:hAnsiTheme="majorBidi" w:cstheme="majorBidi"/>
          <w:sz w:val="24"/>
          <w:szCs w:val="24"/>
        </w:rPr>
        <w:t xml:space="preserve"> </w:t>
      </w:r>
      <w:proofErr w:type="spellStart"/>
      <w:r w:rsidRPr="00105993">
        <w:rPr>
          <w:rFonts w:asciiTheme="majorBidi" w:hAnsiTheme="majorBidi" w:cstheme="majorBidi"/>
          <w:sz w:val="24"/>
          <w:szCs w:val="24"/>
        </w:rPr>
        <w:t>bentuk</w:t>
      </w:r>
      <w:proofErr w:type="spellEnd"/>
      <w:r w:rsidRPr="00105993">
        <w:rPr>
          <w:rFonts w:asciiTheme="majorBidi" w:hAnsiTheme="majorBidi" w:cstheme="majorBidi"/>
          <w:sz w:val="24"/>
          <w:szCs w:val="24"/>
        </w:rPr>
        <w:t xml:space="preserve"> </w:t>
      </w:r>
      <w:proofErr w:type="spellStart"/>
      <w:r w:rsidRPr="00105993">
        <w:rPr>
          <w:rFonts w:asciiTheme="majorBidi" w:hAnsiTheme="majorBidi" w:cstheme="majorBidi"/>
          <w:sz w:val="24"/>
          <w:szCs w:val="24"/>
        </w:rPr>
        <w:t>nyata</w:t>
      </w:r>
      <w:proofErr w:type="spellEnd"/>
      <w:r w:rsidRPr="00105993">
        <w:rPr>
          <w:rFonts w:asciiTheme="majorBidi" w:hAnsiTheme="majorBidi" w:cstheme="majorBidi"/>
          <w:sz w:val="24"/>
          <w:szCs w:val="24"/>
        </w:rPr>
        <w:t xml:space="preserve"> </w:t>
      </w:r>
      <w:proofErr w:type="spellStart"/>
      <w:r w:rsidRPr="00105993">
        <w:rPr>
          <w:rFonts w:asciiTheme="majorBidi" w:hAnsiTheme="majorBidi" w:cstheme="majorBidi"/>
          <w:sz w:val="24"/>
          <w:szCs w:val="24"/>
        </w:rPr>
        <w:t>dari</w:t>
      </w:r>
      <w:proofErr w:type="spellEnd"/>
      <w:r w:rsidRPr="00105993">
        <w:rPr>
          <w:rFonts w:asciiTheme="majorBidi" w:hAnsiTheme="majorBidi" w:cstheme="majorBidi"/>
          <w:sz w:val="24"/>
          <w:szCs w:val="24"/>
        </w:rPr>
        <w:t xml:space="preserve"> </w:t>
      </w:r>
      <w:proofErr w:type="spellStart"/>
      <w:r w:rsidRPr="00105993">
        <w:rPr>
          <w:rFonts w:asciiTheme="majorBidi" w:hAnsiTheme="majorBidi" w:cstheme="majorBidi"/>
          <w:sz w:val="24"/>
          <w:szCs w:val="24"/>
        </w:rPr>
        <w:t>suatu</w:t>
      </w:r>
      <w:proofErr w:type="spellEnd"/>
      <w:r w:rsidRPr="00105993">
        <w:rPr>
          <w:rFonts w:asciiTheme="majorBidi" w:hAnsiTheme="majorBidi" w:cstheme="majorBidi"/>
          <w:sz w:val="24"/>
          <w:szCs w:val="24"/>
        </w:rPr>
        <w:t xml:space="preserve"> </w:t>
      </w:r>
      <w:proofErr w:type="spellStart"/>
      <w:r w:rsidRPr="00105993">
        <w:rPr>
          <w:rFonts w:asciiTheme="majorBidi" w:hAnsiTheme="majorBidi" w:cstheme="majorBidi"/>
          <w:sz w:val="24"/>
          <w:szCs w:val="24"/>
        </w:rPr>
        <w:t>tanda</w:t>
      </w:r>
      <w:proofErr w:type="spellEnd"/>
      <w:r w:rsidRPr="00105993">
        <w:rPr>
          <w:rFonts w:asciiTheme="majorBidi" w:hAnsiTheme="majorBidi" w:cstheme="majorBidi"/>
          <w:sz w:val="24"/>
          <w:szCs w:val="24"/>
        </w:rPr>
        <w:t xml:space="preserve"> yang</w:t>
      </w:r>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berupa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satuan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bunyi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huruf</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jika</w:t>
      </w:r>
      <w:proofErr w:type="spellEnd"/>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sastra </w:t>
      </w:r>
      <w:proofErr w:type="spellStart"/>
      <w:r w:rsidRPr="006B7D15">
        <w:rPr>
          <w:rFonts w:asciiTheme="majorBidi" w:hAnsiTheme="majorBidi" w:cstheme="majorBidi"/>
          <w:sz w:val="24"/>
          <w:szCs w:val="24"/>
        </w:rPr>
        <w:t>tulis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Sedangkan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penanda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merupakan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makna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atu</w:t>
      </w:r>
      <w:proofErr w:type="spellEnd"/>
      <w:r w:rsidRPr="006B7D15">
        <w:rPr>
          <w:rFonts w:asciiTheme="majorBidi" w:hAnsiTheme="majorBidi" w:cstheme="majorBidi"/>
          <w:sz w:val="24"/>
          <w:szCs w:val="24"/>
        </w:rPr>
        <w:t xml:space="preserve"> arti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sendiri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hubungan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antara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petanda</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penanda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jenis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tanda</w:t>
      </w:r>
      <w:proofErr w:type="spellEnd"/>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dalamnya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yaitu</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 xml:space="preserve">ikon, </w:t>
      </w:r>
      <w:proofErr w:type="spellStart"/>
      <w:r w:rsidRPr="006B7D15">
        <w:rPr>
          <w:rFonts w:asciiTheme="majorBidi" w:hAnsiTheme="majorBidi" w:cstheme="majorBidi"/>
          <w:i/>
          <w:iCs/>
          <w:sz w:val="24"/>
          <w:szCs w:val="24"/>
        </w:rPr>
        <w:t>indeks</w:t>
      </w:r>
      <w:proofErr w:type="spellEnd"/>
      <w:r w:rsidRPr="006B7D15">
        <w:rPr>
          <w:rFonts w:asciiTheme="majorBidi" w:hAnsiTheme="majorBidi" w:cstheme="majorBidi"/>
          <w:i/>
          <w:iCs/>
          <w:sz w:val="24"/>
          <w:szCs w:val="24"/>
        </w:rPr>
        <w:t xml:space="preserve">, </w:t>
      </w:r>
      <w:r w:rsidRPr="006B7D15">
        <w:rPr>
          <w:rFonts w:asciiTheme="majorBidi" w:hAnsiTheme="majorBidi" w:cstheme="majorBidi"/>
          <w:sz w:val="24"/>
          <w:szCs w:val="24"/>
        </w:rPr>
        <w:t xml:space="preserve">dan </w:t>
      </w:r>
      <w:proofErr w:type="spellStart"/>
      <w:r w:rsidRPr="006B7D15">
        <w:rPr>
          <w:rFonts w:asciiTheme="majorBidi" w:hAnsiTheme="majorBidi" w:cstheme="majorBidi"/>
          <w:i/>
          <w:iCs/>
          <w:sz w:val="24"/>
          <w:szCs w:val="24"/>
        </w:rPr>
        <w:t>simbol</w:t>
      </w:r>
      <w:proofErr w:type="spellEnd"/>
      <w:r w:rsidRPr="006B7D15">
        <w:rPr>
          <w:rFonts w:asciiTheme="majorBidi" w:hAnsiTheme="majorBidi" w:cstheme="majorBidi"/>
          <w:i/>
          <w:iCs/>
          <w:sz w:val="24"/>
          <w:szCs w:val="24"/>
        </w:rPr>
        <w:t>.</w:t>
      </w:r>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 xml:space="preserve">Ikon </w:t>
      </w:r>
      <w:proofErr w:type="spellStart"/>
      <w:r w:rsidRPr="006B7D15">
        <w:rPr>
          <w:rFonts w:asciiTheme="majorBidi" w:hAnsiTheme="majorBidi" w:cstheme="majorBidi"/>
          <w:sz w:val="24"/>
          <w:szCs w:val="24"/>
        </w:rPr>
        <w:t>merupakan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tanda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petanda</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penandanya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memiliki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hubungan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keterkaitan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bersifat</w:t>
      </w:r>
      <w:proofErr w:type="spellEnd"/>
      <w:r w:rsidRPr="006B7D15">
        <w:rPr>
          <w:rFonts w:asciiTheme="majorBidi" w:hAnsiTheme="majorBidi" w:cstheme="majorBidi"/>
          <w:sz w:val="24"/>
          <w:szCs w:val="24"/>
        </w:rPr>
        <w:t xml:space="preserve"> </w:t>
      </w:r>
      <w:proofErr w:type="spellStart"/>
      <w:r w:rsidR="00C70C2F" w:rsidRPr="006B7D15">
        <w:rPr>
          <w:rFonts w:asciiTheme="majorBidi" w:hAnsiTheme="majorBidi" w:cstheme="majorBidi"/>
          <w:sz w:val="24"/>
          <w:szCs w:val="24"/>
        </w:rPr>
        <w:t>alamiah</w:t>
      </w:r>
      <w:proofErr w:type="spellEnd"/>
      <w:r w:rsidR="00C70C2F" w:rsidRPr="006B7D15">
        <w:rPr>
          <w:rFonts w:asciiTheme="majorBidi" w:hAnsiTheme="majorBidi" w:cstheme="majorBidi"/>
          <w:sz w:val="24"/>
          <w:szCs w:val="24"/>
        </w:rPr>
        <w:t xml:space="preserve">, </w:t>
      </w:r>
      <w:proofErr w:type="spellStart"/>
      <w:r w:rsidR="00C70C2F" w:rsidRPr="006B7D15">
        <w:rPr>
          <w:rFonts w:asciiTheme="majorBidi" w:hAnsiTheme="majorBidi" w:cstheme="majorBidi"/>
          <w:sz w:val="24"/>
          <w:szCs w:val="24"/>
        </w:rPr>
        <w:t>misalnya</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gambar</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rumah</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penanda</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sama</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dengan</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rumah</w:t>
      </w:r>
      <w:proofErr w:type="spellEnd"/>
      <w:r w:rsidR="00FF5CE9" w:rsidRPr="006B7D15">
        <w:rPr>
          <w:rFonts w:asciiTheme="majorBidi" w:hAnsiTheme="majorBidi" w:cstheme="majorBidi"/>
          <w:sz w:val="24"/>
          <w:szCs w:val="24"/>
        </w:rPr>
        <w:t xml:space="preserve"> yang </w:t>
      </w:r>
      <w:proofErr w:type="spellStart"/>
      <w:r w:rsidR="00FF5CE9" w:rsidRPr="006B7D15">
        <w:rPr>
          <w:rFonts w:asciiTheme="majorBidi" w:hAnsiTheme="majorBidi" w:cstheme="majorBidi"/>
          <w:sz w:val="24"/>
          <w:szCs w:val="24"/>
        </w:rPr>
        <w:t>ditandai</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petanda</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atau</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gambar</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rumah</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merupakan</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tanda</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dari</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rumah</w:t>
      </w:r>
      <w:proofErr w:type="spellEnd"/>
      <w:r w:rsidR="00FF5CE9" w:rsidRPr="006B7D15">
        <w:rPr>
          <w:rFonts w:asciiTheme="majorBidi" w:hAnsiTheme="majorBidi" w:cstheme="majorBidi"/>
          <w:sz w:val="24"/>
          <w:szCs w:val="24"/>
        </w:rPr>
        <w:t xml:space="preserve"> yang </w:t>
      </w:r>
      <w:proofErr w:type="spellStart"/>
      <w:r w:rsidR="00FF5CE9" w:rsidRPr="006B7D15">
        <w:rPr>
          <w:rFonts w:asciiTheme="majorBidi" w:hAnsiTheme="majorBidi" w:cstheme="majorBidi"/>
          <w:sz w:val="24"/>
          <w:szCs w:val="24"/>
        </w:rPr>
        <w:t>sebenarnya</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i/>
          <w:iCs/>
          <w:sz w:val="24"/>
          <w:szCs w:val="24"/>
        </w:rPr>
        <w:t>Indeks</w:t>
      </w:r>
      <w:proofErr w:type="spellEnd"/>
      <w:r w:rsidR="00FF5CE9" w:rsidRPr="006B7D15">
        <w:rPr>
          <w:rFonts w:asciiTheme="majorBidi" w:hAnsiTheme="majorBidi" w:cstheme="majorBidi"/>
          <w:i/>
          <w:iCs/>
          <w:sz w:val="24"/>
          <w:szCs w:val="24"/>
        </w:rPr>
        <w:t xml:space="preserve"> </w:t>
      </w:r>
      <w:proofErr w:type="spellStart"/>
      <w:r w:rsidR="00FF5CE9" w:rsidRPr="006B7D15">
        <w:rPr>
          <w:rFonts w:asciiTheme="majorBidi" w:hAnsiTheme="majorBidi" w:cstheme="majorBidi"/>
          <w:sz w:val="24"/>
          <w:szCs w:val="24"/>
        </w:rPr>
        <w:t>adalah</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tanda</w:t>
      </w:r>
      <w:proofErr w:type="spellEnd"/>
      <w:r w:rsidR="00FF5CE9" w:rsidRPr="006B7D15">
        <w:rPr>
          <w:rFonts w:asciiTheme="majorBidi" w:hAnsiTheme="majorBidi" w:cstheme="majorBidi"/>
          <w:sz w:val="24"/>
          <w:szCs w:val="24"/>
        </w:rPr>
        <w:t xml:space="preserve"> yang </w:t>
      </w:r>
      <w:proofErr w:type="spellStart"/>
      <w:r w:rsidR="00FF5CE9" w:rsidRPr="006B7D15">
        <w:rPr>
          <w:rFonts w:asciiTheme="majorBidi" w:hAnsiTheme="majorBidi" w:cstheme="majorBidi"/>
          <w:sz w:val="24"/>
          <w:szCs w:val="24"/>
        </w:rPr>
        <w:t>petanda</w:t>
      </w:r>
      <w:proofErr w:type="spellEnd"/>
      <w:r w:rsidR="00FF5CE9" w:rsidRPr="006B7D15">
        <w:rPr>
          <w:rFonts w:asciiTheme="majorBidi" w:hAnsiTheme="majorBidi" w:cstheme="majorBidi"/>
          <w:sz w:val="24"/>
          <w:szCs w:val="24"/>
        </w:rPr>
        <w:t xml:space="preserve"> dan </w:t>
      </w:r>
      <w:proofErr w:type="spellStart"/>
      <w:r w:rsidR="00FF5CE9" w:rsidRPr="006B7D15">
        <w:rPr>
          <w:rFonts w:asciiTheme="majorBidi" w:hAnsiTheme="majorBidi" w:cstheme="majorBidi"/>
          <w:sz w:val="24"/>
          <w:szCs w:val="24"/>
        </w:rPr>
        <w:t>penandanya</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memiliki</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hubungan</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atau</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keterkaitan</w:t>
      </w:r>
      <w:proofErr w:type="spellEnd"/>
      <w:r w:rsidR="00FF5CE9" w:rsidRPr="006B7D15">
        <w:rPr>
          <w:rFonts w:asciiTheme="majorBidi" w:hAnsiTheme="majorBidi" w:cstheme="majorBidi"/>
          <w:sz w:val="24"/>
          <w:szCs w:val="24"/>
        </w:rPr>
        <w:t xml:space="preserve"> yang </w:t>
      </w:r>
      <w:proofErr w:type="spellStart"/>
      <w:r w:rsidR="00FF5CE9" w:rsidRPr="006B7D15">
        <w:rPr>
          <w:rFonts w:asciiTheme="majorBidi" w:hAnsiTheme="majorBidi" w:cstheme="majorBidi"/>
          <w:sz w:val="24"/>
          <w:szCs w:val="24"/>
        </w:rPr>
        <w:t>bersifat</w:t>
      </w:r>
      <w:proofErr w:type="spellEnd"/>
      <w:r w:rsidR="00FF5CE9" w:rsidRPr="006B7D15">
        <w:rPr>
          <w:rFonts w:asciiTheme="majorBidi" w:hAnsiTheme="majorBidi" w:cstheme="majorBidi"/>
          <w:sz w:val="24"/>
          <w:szCs w:val="24"/>
        </w:rPr>
        <w:t xml:space="preserve"> </w:t>
      </w:r>
      <w:proofErr w:type="spellStart"/>
      <w:r w:rsidR="00FF5CE9" w:rsidRPr="006B7D15">
        <w:rPr>
          <w:rFonts w:asciiTheme="majorBidi" w:hAnsiTheme="majorBidi" w:cstheme="majorBidi"/>
          <w:sz w:val="24"/>
          <w:szCs w:val="24"/>
        </w:rPr>
        <w:t>kausalitas</w:t>
      </w:r>
      <w:proofErr w:type="spellEnd"/>
      <w:r w:rsidR="00FF5CE9" w:rsidRPr="006B7D15">
        <w:rPr>
          <w:rFonts w:asciiTheme="majorBidi" w:hAnsiTheme="majorBidi" w:cstheme="majorBidi"/>
          <w:sz w:val="24"/>
          <w:szCs w:val="24"/>
        </w:rPr>
        <w:t>.</w:t>
      </w:r>
    </w:p>
    <w:p w14:paraId="0350C38A" w14:textId="28D75518" w:rsidR="0036228C" w:rsidRPr="006B7D15" w:rsidRDefault="00E36390" w:rsidP="00504F0B">
      <w:pPr>
        <w:spacing w:after="0" w:line="240" w:lineRule="auto"/>
        <w:ind w:firstLine="567"/>
        <w:jc w:val="both"/>
        <w:rPr>
          <w:rFonts w:asciiTheme="majorBidi" w:hAnsiTheme="majorBidi" w:cstheme="majorBidi"/>
          <w:sz w:val="24"/>
          <w:szCs w:val="24"/>
        </w:rPr>
      </w:pPr>
      <w:proofErr w:type="spellStart"/>
      <w:r w:rsidRPr="006B7D15">
        <w:rPr>
          <w:rFonts w:asciiTheme="majorBidi" w:hAnsiTheme="majorBidi" w:cstheme="majorBidi"/>
          <w:sz w:val="24"/>
          <w:szCs w:val="24"/>
        </w:rPr>
        <w:t>Semiotika</w:t>
      </w:r>
      <w:proofErr w:type="spellEnd"/>
      <w:r w:rsidRPr="006B7D15">
        <w:rPr>
          <w:rFonts w:asciiTheme="majorBidi" w:hAnsiTheme="majorBidi" w:cstheme="majorBidi"/>
          <w:sz w:val="24"/>
          <w:szCs w:val="24"/>
        </w:rPr>
        <w:t xml:space="preserve"> model Jhon Fiske </w:t>
      </w:r>
      <w:proofErr w:type="spellStart"/>
      <w:r w:rsidR="0036228C" w:rsidRPr="006B7D15">
        <w:rPr>
          <w:rFonts w:asciiTheme="majorBidi" w:hAnsiTheme="majorBidi" w:cstheme="majorBidi"/>
          <w:sz w:val="24"/>
          <w:szCs w:val="24"/>
        </w:rPr>
        <w:t>Menurut</w:t>
      </w:r>
      <w:proofErr w:type="spellEnd"/>
      <w:r w:rsidR="0036228C" w:rsidRPr="006B7D15">
        <w:rPr>
          <w:rFonts w:asciiTheme="majorBidi" w:hAnsiTheme="majorBidi" w:cstheme="majorBidi"/>
          <w:sz w:val="24"/>
          <w:szCs w:val="24"/>
        </w:rPr>
        <w:t xml:space="preserve"> John Fiske, </w:t>
      </w:r>
      <w:proofErr w:type="spellStart"/>
      <w:r w:rsidR="0036228C" w:rsidRPr="006B7D15">
        <w:rPr>
          <w:rFonts w:asciiTheme="majorBidi" w:hAnsiTheme="majorBidi" w:cstheme="majorBidi"/>
          <w:sz w:val="24"/>
          <w:szCs w:val="24"/>
        </w:rPr>
        <w:t>semiotika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merupakan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suatu</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studi</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mengenai</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petanda</w:t>
      </w:r>
      <w:proofErr w:type="spellEnd"/>
      <w:r w:rsidR="0036228C" w:rsidRPr="006B7D15">
        <w:rPr>
          <w:rFonts w:asciiTheme="majorBidi" w:hAnsiTheme="majorBidi" w:cstheme="majorBidi"/>
          <w:sz w:val="24"/>
          <w:szCs w:val="24"/>
        </w:rPr>
        <w:t xml:space="preserve"> dan </w:t>
      </w:r>
      <w:proofErr w:type="spellStart"/>
      <w:r w:rsidR="0036228C" w:rsidRPr="006B7D15">
        <w:rPr>
          <w:rFonts w:asciiTheme="majorBidi" w:hAnsiTheme="majorBidi" w:cstheme="majorBidi"/>
          <w:sz w:val="24"/>
          <w:szCs w:val="24"/>
        </w:rPr>
        <w:t>makna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dari</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sistem</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tanda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mengenai</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ilmu</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tentang</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tanda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mengenai</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bagaimana</w:t>
      </w:r>
      <w:proofErr w:type="spellEnd"/>
      <w:r w:rsidR="0036228C" w:rsidRPr="006B7D15">
        <w:rPr>
          <w:rFonts w:asciiTheme="majorBidi" w:hAnsiTheme="majorBidi" w:cstheme="majorBidi"/>
          <w:sz w:val="24"/>
          <w:szCs w:val="24"/>
        </w:rPr>
        <w:t xml:space="preserve"> di </w:t>
      </w:r>
      <w:proofErr w:type="spellStart"/>
      <w:r w:rsidR="0036228C" w:rsidRPr="006B7D15">
        <w:rPr>
          <w:rFonts w:asciiTheme="majorBidi" w:hAnsiTheme="majorBidi" w:cstheme="majorBidi"/>
          <w:sz w:val="24"/>
          <w:szCs w:val="24"/>
        </w:rPr>
        <w:t>dalam</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teks</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terdapat</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makna</w:t>
      </w:r>
      <w:proofErr w:type="spellEnd"/>
      <w:r w:rsidR="0036228C" w:rsidRPr="006B7D15">
        <w:rPr>
          <w:rFonts w:asciiTheme="majorBidi" w:hAnsiTheme="majorBidi" w:cstheme="majorBidi"/>
          <w:sz w:val="24"/>
          <w:szCs w:val="24"/>
        </w:rPr>
        <w:t xml:space="preserve"> yang </w:t>
      </w:r>
      <w:proofErr w:type="spellStart"/>
      <w:r w:rsidR="0036228C" w:rsidRPr="006B7D15">
        <w:rPr>
          <w:rFonts w:asciiTheme="majorBidi" w:hAnsiTheme="majorBidi" w:cstheme="majorBidi"/>
          <w:sz w:val="24"/>
          <w:szCs w:val="24"/>
        </w:rPr>
        <w:t>dibangun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atau</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studi</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tentang</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bagaimana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tanda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dari</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jenis</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karya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apa</w:t>
      </w:r>
      <w:proofErr w:type="spellEnd"/>
      <w:r w:rsidR="0036228C" w:rsidRPr="006B7D15">
        <w:rPr>
          <w:rFonts w:asciiTheme="majorBidi" w:hAnsiTheme="majorBidi" w:cstheme="majorBidi"/>
          <w:sz w:val="24"/>
          <w:szCs w:val="24"/>
        </w:rPr>
        <w:t xml:space="preserve"> pun </w:t>
      </w:r>
      <w:proofErr w:type="spellStart"/>
      <w:r w:rsidR="0036228C" w:rsidRPr="006B7D15">
        <w:rPr>
          <w:rFonts w:asciiTheme="majorBidi" w:hAnsiTheme="majorBidi" w:cstheme="majorBidi"/>
          <w:sz w:val="24"/>
          <w:szCs w:val="24"/>
        </w:rPr>
        <w:t>dalam</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masyarakat</w:t>
      </w:r>
      <w:proofErr w:type="spellEnd"/>
      <w:r w:rsidR="0036228C" w:rsidRPr="006B7D15">
        <w:rPr>
          <w:rFonts w:asciiTheme="majorBidi" w:hAnsiTheme="majorBidi" w:cstheme="majorBidi"/>
          <w:sz w:val="24"/>
          <w:szCs w:val="24"/>
        </w:rPr>
        <w:t xml:space="preserve"> yang </w:t>
      </w:r>
      <w:proofErr w:type="spellStart"/>
      <w:r w:rsidR="0036228C" w:rsidRPr="006B7D15">
        <w:rPr>
          <w:rFonts w:asciiTheme="majorBidi" w:hAnsiTheme="majorBidi" w:cstheme="majorBidi"/>
          <w:sz w:val="24"/>
          <w:szCs w:val="24"/>
        </w:rPr>
        <w:t>mengkomunikasikan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makna</w:t>
      </w:r>
      <w:proofErr w:type="spellEnd"/>
      <w:r w:rsidR="0036228C" w:rsidRPr="006B7D15">
        <w:rPr>
          <w:rFonts w:asciiTheme="majorBidi" w:hAnsiTheme="majorBidi" w:cstheme="majorBidi"/>
          <w:sz w:val="24"/>
          <w:szCs w:val="24"/>
        </w:rPr>
        <w:t xml:space="preserve"> (Vera, 2014). </w:t>
      </w:r>
      <w:proofErr w:type="spellStart"/>
      <w:r w:rsidR="0036228C" w:rsidRPr="006B7D15">
        <w:rPr>
          <w:rFonts w:asciiTheme="majorBidi" w:hAnsiTheme="majorBidi" w:cstheme="majorBidi"/>
          <w:sz w:val="24"/>
          <w:szCs w:val="24"/>
        </w:rPr>
        <w:t>Semiotika</w:t>
      </w:r>
      <w:proofErr w:type="spellEnd"/>
      <w:r w:rsidR="0036228C" w:rsidRPr="006B7D15">
        <w:rPr>
          <w:rFonts w:asciiTheme="majorBidi" w:hAnsiTheme="majorBidi" w:cstheme="majorBidi"/>
          <w:sz w:val="24"/>
          <w:szCs w:val="24"/>
        </w:rPr>
        <w:t xml:space="preserve"> model John Fiske </w:t>
      </w:r>
      <w:proofErr w:type="spellStart"/>
      <w:r w:rsidR="0036228C" w:rsidRPr="006B7D15">
        <w:rPr>
          <w:rFonts w:asciiTheme="majorBidi" w:hAnsiTheme="majorBidi" w:cstheme="majorBidi"/>
          <w:sz w:val="24"/>
          <w:szCs w:val="24"/>
        </w:rPr>
        <w:t>mengikuti</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aliran</w:t>
      </w:r>
      <w:proofErr w:type="spellEnd"/>
      <w:r w:rsidR="0036228C" w:rsidRPr="006B7D15">
        <w:rPr>
          <w:rFonts w:asciiTheme="majorBidi" w:hAnsiTheme="majorBidi" w:cstheme="majorBidi"/>
          <w:sz w:val="24"/>
          <w:szCs w:val="24"/>
        </w:rPr>
        <w:t xml:space="preserve"> post-</w:t>
      </w:r>
      <w:proofErr w:type="spellStart"/>
      <w:r w:rsidR="0036228C" w:rsidRPr="006B7D15">
        <w:rPr>
          <w:rFonts w:asciiTheme="majorBidi" w:hAnsiTheme="majorBidi" w:cstheme="majorBidi"/>
          <w:sz w:val="24"/>
          <w:szCs w:val="24"/>
        </w:rPr>
        <w:t>strukturalisme</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aliran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ini</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muncul</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dikarenakan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adanya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ketidaksetujuan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terhadap</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aliran</w:t>
      </w:r>
      <w:proofErr w:type="spellEnd"/>
      <w:r w:rsidR="0036228C" w:rsidRPr="006B7D15">
        <w:rPr>
          <w:rFonts w:asciiTheme="majorBidi" w:hAnsiTheme="majorBidi" w:cstheme="majorBidi"/>
          <w:sz w:val="24"/>
          <w:szCs w:val="24"/>
        </w:rPr>
        <w:t xml:space="preserve"> yang </w:t>
      </w:r>
      <w:proofErr w:type="spellStart"/>
      <w:r w:rsidR="0036228C" w:rsidRPr="006B7D15">
        <w:rPr>
          <w:rFonts w:asciiTheme="majorBidi" w:hAnsiTheme="majorBidi" w:cstheme="majorBidi"/>
          <w:sz w:val="24"/>
          <w:szCs w:val="24"/>
        </w:rPr>
        <w:t>dicetuskan</w:t>
      </w:r>
      <w:proofErr w:type="spellEnd"/>
      <w:r w:rsidR="0036228C" w:rsidRPr="006B7D15">
        <w:rPr>
          <w:rFonts w:asciiTheme="majorBidi" w:hAnsiTheme="majorBidi" w:cstheme="majorBidi"/>
          <w:sz w:val="24"/>
          <w:szCs w:val="24"/>
        </w:rPr>
        <w:t xml:space="preserve"> oleh Ferdinand De Saussure yang </w:t>
      </w:r>
      <w:proofErr w:type="spellStart"/>
      <w:r w:rsidR="0036228C" w:rsidRPr="006B7D15">
        <w:rPr>
          <w:rFonts w:asciiTheme="majorBidi" w:hAnsiTheme="majorBidi" w:cstheme="majorBidi"/>
          <w:sz w:val="24"/>
          <w:szCs w:val="24"/>
        </w:rPr>
        <w:t>menyatakan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bahwa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tanda</w:t>
      </w:r>
      <w:proofErr w:type="spellEnd"/>
      <w:r w:rsidR="0036228C" w:rsidRPr="006B7D15">
        <w:rPr>
          <w:rFonts w:asciiTheme="majorBidi" w:hAnsiTheme="majorBidi" w:cstheme="majorBidi"/>
          <w:sz w:val="24"/>
          <w:szCs w:val="24"/>
        </w:rPr>
        <w:t xml:space="preserve"> yang </w:t>
      </w:r>
      <w:proofErr w:type="spellStart"/>
      <w:r w:rsidR="0036228C" w:rsidRPr="006B7D15">
        <w:rPr>
          <w:rFonts w:asciiTheme="majorBidi" w:hAnsiTheme="majorBidi" w:cstheme="majorBidi"/>
          <w:sz w:val="24"/>
          <w:szCs w:val="24"/>
        </w:rPr>
        <w:t>ada</w:t>
      </w:r>
      <w:proofErr w:type="spellEnd"/>
      <w:r w:rsidR="0036228C" w:rsidRPr="006B7D15">
        <w:rPr>
          <w:rFonts w:asciiTheme="majorBidi" w:hAnsiTheme="majorBidi" w:cstheme="majorBidi"/>
          <w:sz w:val="24"/>
          <w:szCs w:val="24"/>
        </w:rPr>
        <w:t xml:space="preserve"> di </w:t>
      </w:r>
      <w:proofErr w:type="spellStart"/>
      <w:r w:rsidR="0036228C" w:rsidRPr="006B7D15">
        <w:rPr>
          <w:rFonts w:asciiTheme="majorBidi" w:hAnsiTheme="majorBidi" w:cstheme="majorBidi"/>
          <w:sz w:val="24"/>
          <w:szCs w:val="24"/>
        </w:rPr>
        <w:t>dalam</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semiotika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merupakan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sesuatu</w:t>
      </w:r>
      <w:proofErr w:type="spellEnd"/>
      <w:r w:rsidR="0036228C" w:rsidRPr="006B7D15">
        <w:rPr>
          <w:rFonts w:asciiTheme="majorBidi" w:hAnsiTheme="majorBidi" w:cstheme="majorBidi"/>
          <w:sz w:val="24"/>
          <w:szCs w:val="24"/>
        </w:rPr>
        <w:t xml:space="preserve"> yang </w:t>
      </w:r>
      <w:proofErr w:type="spellStart"/>
      <w:r w:rsidR="0036228C" w:rsidRPr="006B7D15">
        <w:rPr>
          <w:rFonts w:asciiTheme="majorBidi" w:hAnsiTheme="majorBidi" w:cstheme="majorBidi"/>
          <w:sz w:val="24"/>
          <w:szCs w:val="24"/>
        </w:rPr>
        <w:t>mengikat</w:t>
      </w:r>
      <w:proofErr w:type="spellEnd"/>
      <w:r w:rsidR="0036228C" w:rsidRPr="006B7D15">
        <w:rPr>
          <w:rFonts w:asciiTheme="majorBidi" w:hAnsiTheme="majorBidi" w:cstheme="majorBidi"/>
          <w:sz w:val="24"/>
          <w:szCs w:val="24"/>
        </w:rPr>
        <w:t xml:space="preserve">, dan </w:t>
      </w:r>
      <w:proofErr w:type="spellStart"/>
      <w:r w:rsidR="0036228C" w:rsidRPr="006B7D15">
        <w:rPr>
          <w:rFonts w:asciiTheme="majorBidi" w:hAnsiTheme="majorBidi" w:cstheme="majorBidi"/>
          <w:sz w:val="24"/>
          <w:szCs w:val="24"/>
        </w:rPr>
        <w:t>tidak</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memberi</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kemungkinan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akan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adanya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kreatifitas</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untuk</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tanda-tanda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baru</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Sedangkan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aliran</w:t>
      </w:r>
      <w:proofErr w:type="spellEnd"/>
      <w:r w:rsidR="0036228C" w:rsidRPr="006B7D15">
        <w:rPr>
          <w:rFonts w:asciiTheme="majorBidi" w:hAnsiTheme="majorBidi" w:cstheme="majorBidi"/>
          <w:sz w:val="24"/>
          <w:szCs w:val="24"/>
        </w:rPr>
        <w:t xml:space="preserve"> post-</w:t>
      </w:r>
      <w:proofErr w:type="spellStart"/>
      <w:r w:rsidR="0036228C" w:rsidRPr="006B7D15">
        <w:rPr>
          <w:rFonts w:asciiTheme="majorBidi" w:hAnsiTheme="majorBidi" w:cstheme="majorBidi"/>
          <w:sz w:val="24"/>
          <w:szCs w:val="24"/>
        </w:rPr>
        <w:t>strukturalisme</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membuka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ruang</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secara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bebas</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bagi</w:t>
      </w:r>
      <w:proofErr w:type="spellEnd"/>
      <w:r w:rsidR="0036228C" w:rsidRPr="006B7D15">
        <w:rPr>
          <w:rFonts w:asciiTheme="majorBidi" w:hAnsiTheme="majorBidi" w:cstheme="majorBidi"/>
          <w:sz w:val="24"/>
          <w:szCs w:val="24"/>
        </w:rPr>
        <w:t xml:space="preserve"> model </w:t>
      </w:r>
      <w:proofErr w:type="spellStart"/>
      <w:r w:rsidR="0036228C" w:rsidRPr="006B7D15">
        <w:rPr>
          <w:rFonts w:asciiTheme="majorBidi" w:hAnsiTheme="majorBidi" w:cstheme="majorBidi"/>
          <w:sz w:val="24"/>
          <w:szCs w:val="24"/>
        </w:rPr>
        <w:t>bahasa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atau</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tanda-tanda</w:t>
      </w:r>
      <w:proofErr w:type="spellEnd"/>
      <w:r w:rsidR="0036228C" w:rsidRPr="006B7D15">
        <w:rPr>
          <w:rFonts w:asciiTheme="majorBidi" w:hAnsiTheme="majorBidi" w:cstheme="majorBidi"/>
          <w:sz w:val="24"/>
          <w:szCs w:val="24"/>
        </w:rPr>
        <w:t xml:space="preserve"> yang </w:t>
      </w:r>
      <w:proofErr w:type="spellStart"/>
      <w:r w:rsidR="0036228C" w:rsidRPr="006B7D15">
        <w:rPr>
          <w:rFonts w:asciiTheme="majorBidi" w:hAnsiTheme="majorBidi" w:cstheme="majorBidi"/>
          <w:sz w:val="24"/>
          <w:szCs w:val="24"/>
        </w:rPr>
        <w:t>kreatif</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produktif</w:t>
      </w:r>
      <w:proofErr w:type="spellEnd"/>
      <w:r w:rsidR="0036228C" w:rsidRPr="006B7D15">
        <w:rPr>
          <w:rFonts w:asciiTheme="majorBidi" w:hAnsiTheme="majorBidi" w:cstheme="majorBidi"/>
          <w:sz w:val="24"/>
          <w:szCs w:val="24"/>
        </w:rPr>
        <w:t xml:space="preserve">, subversive, </w:t>
      </w:r>
      <w:r w:rsidR="009B6B91" w:rsidRPr="006B7D15">
        <w:rPr>
          <w:rFonts w:asciiTheme="majorBidi" w:hAnsiTheme="majorBidi" w:cstheme="majorBidi"/>
          <w:sz w:val="24"/>
          <w:szCs w:val="24"/>
        </w:rPr>
        <w:t>transformative</w:t>
      </w:r>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bahkan</w:t>
      </w:r>
      <w:proofErr w:type="spellEnd"/>
      <w:r w:rsidR="0036228C" w:rsidRPr="006B7D15">
        <w:rPr>
          <w:rFonts w:asciiTheme="majorBidi" w:hAnsiTheme="majorBidi" w:cstheme="majorBidi"/>
          <w:sz w:val="24"/>
          <w:szCs w:val="24"/>
        </w:rPr>
        <w:t xml:space="preserve"> juga </w:t>
      </w:r>
      <w:proofErr w:type="spellStart"/>
      <w:r w:rsidR="0036228C" w:rsidRPr="006B7D15">
        <w:rPr>
          <w:rFonts w:asciiTheme="majorBidi" w:hAnsiTheme="majorBidi" w:cstheme="majorBidi"/>
          <w:sz w:val="24"/>
          <w:szCs w:val="24"/>
        </w:rPr>
        <w:t>anarkis</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Piliang</w:t>
      </w:r>
      <w:proofErr w:type="spellEnd"/>
      <w:r w:rsidR="0036228C" w:rsidRPr="006B7D15">
        <w:rPr>
          <w:rFonts w:asciiTheme="majorBidi" w:hAnsiTheme="majorBidi" w:cstheme="majorBidi"/>
          <w:sz w:val="24"/>
          <w:szCs w:val="24"/>
        </w:rPr>
        <w:t>, 2010).</w:t>
      </w:r>
    </w:p>
    <w:p w14:paraId="4C6A3337" w14:textId="7C533B42" w:rsidR="0036228C" w:rsidRPr="006B7D15" w:rsidRDefault="0036228C" w:rsidP="00504F0B">
      <w:pPr>
        <w:spacing w:after="0" w:line="240" w:lineRule="auto"/>
        <w:ind w:firstLine="567"/>
        <w:jc w:val="both"/>
        <w:rPr>
          <w:rFonts w:asciiTheme="majorBidi" w:hAnsiTheme="majorBidi" w:cstheme="majorBidi"/>
          <w:sz w:val="24"/>
          <w:szCs w:val="24"/>
        </w:rPr>
      </w:pPr>
      <w:proofErr w:type="spellStart"/>
      <w:r w:rsidRPr="006B7D15">
        <w:rPr>
          <w:rFonts w:asciiTheme="majorBidi" w:hAnsiTheme="majorBidi" w:cstheme="majorBidi"/>
          <w:sz w:val="24"/>
          <w:szCs w:val="24"/>
        </w:rPr>
        <w:t>Menurut</w:t>
      </w:r>
      <w:proofErr w:type="spellEnd"/>
      <w:r w:rsidRPr="006B7D15">
        <w:rPr>
          <w:rFonts w:asciiTheme="majorBidi" w:hAnsiTheme="majorBidi" w:cstheme="majorBidi"/>
          <w:sz w:val="24"/>
          <w:szCs w:val="24"/>
        </w:rPr>
        <w:t xml:space="preserve"> Fiske, </w:t>
      </w:r>
      <w:proofErr w:type="spellStart"/>
      <w:r w:rsidRPr="006B7D15">
        <w:rPr>
          <w:rFonts w:asciiTheme="majorBidi" w:hAnsiTheme="majorBidi" w:cstheme="majorBidi"/>
          <w:sz w:val="24"/>
          <w:szCs w:val="24"/>
        </w:rPr>
        <w:t>kode-kode</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muncul</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biasa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digunakan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suatu</w:t>
      </w:r>
      <w:proofErr w:type="spellEnd"/>
      <w:r w:rsidRPr="006B7D15">
        <w:rPr>
          <w:rFonts w:asciiTheme="majorBidi" w:hAnsiTheme="majorBidi" w:cstheme="majorBidi"/>
          <w:sz w:val="24"/>
          <w:szCs w:val="24"/>
        </w:rPr>
        <w:t xml:space="preserve"> program acara </w:t>
      </w:r>
      <w:proofErr w:type="spellStart"/>
      <w:r w:rsidRPr="006B7D15">
        <w:rPr>
          <w:rFonts w:asciiTheme="majorBidi" w:hAnsiTheme="majorBidi" w:cstheme="majorBidi"/>
          <w:sz w:val="24"/>
          <w:szCs w:val="24"/>
        </w:rPr>
        <w:t>televisi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memiliki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keterkaitan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hubungan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sama</w:t>
      </w:r>
      <w:proofErr w:type="spellEnd"/>
      <w:r w:rsidRPr="006B7D15">
        <w:rPr>
          <w:rFonts w:asciiTheme="majorBidi" w:hAnsiTheme="majorBidi" w:cstheme="majorBidi"/>
          <w:sz w:val="24"/>
          <w:szCs w:val="24"/>
        </w:rPr>
        <w:t xml:space="preserve"> lain </w:t>
      </w:r>
      <w:proofErr w:type="spellStart"/>
      <w:r w:rsidRPr="006B7D15">
        <w:rPr>
          <w:rFonts w:asciiTheme="majorBidi" w:hAnsiTheme="majorBidi" w:cstheme="majorBidi"/>
          <w:sz w:val="24"/>
          <w:szCs w:val="24"/>
        </w:rPr>
        <w:t>sehingga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terbentuklah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sebuah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makna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Semiotika</w:t>
      </w:r>
      <w:proofErr w:type="spellEnd"/>
      <w:r w:rsidRPr="006B7D15">
        <w:rPr>
          <w:rFonts w:asciiTheme="majorBidi" w:hAnsiTheme="majorBidi" w:cstheme="majorBidi"/>
          <w:sz w:val="24"/>
          <w:szCs w:val="24"/>
        </w:rPr>
        <w:t xml:space="preserve"> model John Fiske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digunakan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menganalisis</w:t>
      </w:r>
      <w:proofErr w:type="spellEnd"/>
      <w:r w:rsidRPr="006B7D15">
        <w:rPr>
          <w:rFonts w:asciiTheme="majorBidi" w:hAnsiTheme="majorBidi" w:cstheme="majorBidi"/>
          <w:sz w:val="24"/>
          <w:szCs w:val="24"/>
        </w:rPr>
        <w:t xml:space="preserve"> acara </w:t>
      </w:r>
      <w:proofErr w:type="spellStart"/>
      <w:r w:rsidRPr="006B7D15">
        <w:rPr>
          <w:rFonts w:asciiTheme="majorBidi" w:hAnsiTheme="majorBidi" w:cstheme="majorBidi"/>
          <w:sz w:val="24"/>
          <w:szCs w:val="24"/>
        </w:rPr>
        <w:t>televisi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melainkan</w:t>
      </w:r>
      <w:proofErr w:type="spellEnd"/>
      <w:r w:rsidRPr="006B7D15">
        <w:rPr>
          <w:rFonts w:asciiTheme="majorBidi" w:hAnsiTheme="majorBidi" w:cstheme="majorBidi"/>
          <w:sz w:val="24"/>
          <w:szCs w:val="24"/>
        </w:rPr>
        <w:t xml:space="preserve"> juga </w:t>
      </w:r>
      <w:proofErr w:type="spellStart"/>
      <w:r w:rsidRPr="006B7D15">
        <w:rPr>
          <w:rFonts w:asciiTheme="majorBidi" w:hAnsiTheme="majorBidi" w:cstheme="majorBidi"/>
          <w:sz w:val="24"/>
          <w:szCs w:val="24"/>
        </w:rPr>
        <w:t>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digunakan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menganalisis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teks</w:t>
      </w:r>
      <w:proofErr w:type="spellEnd"/>
      <w:r w:rsidRPr="006B7D15">
        <w:rPr>
          <w:rFonts w:asciiTheme="majorBidi" w:hAnsiTheme="majorBidi" w:cstheme="majorBidi"/>
          <w:sz w:val="24"/>
          <w:szCs w:val="24"/>
        </w:rPr>
        <w:t xml:space="preserve"> media </w:t>
      </w:r>
      <w:proofErr w:type="spellStart"/>
      <w:r w:rsidRPr="006B7D15">
        <w:rPr>
          <w:rFonts w:asciiTheme="majorBidi" w:hAnsiTheme="majorBidi" w:cstheme="majorBidi"/>
          <w:sz w:val="24"/>
          <w:szCs w:val="24"/>
        </w:rPr>
        <w:t>lainnya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seperti</w:t>
      </w:r>
      <w:proofErr w:type="spellEnd"/>
      <w:r w:rsidRPr="006B7D15">
        <w:rPr>
          <w:rFonts w:asciiTheme="majorBidi" w:hAnsiTheme="majorBidi" w:cstheme="majorBidi"/>
          <w:sz w:val="24"/>
          <w:szCs w:val="24"/>
        </w:rPr>
        <w:t xml:space="preserve"> film, </w:t>
      </w:r>
      <w:proofErr w:type="spellStart"/>
      <w:r w:rsidRPr="006B7D15">
        <w:rPr>
          <w:rFonts w:asciiTheme="majorBidi" w:hAnsiTheme="majorBidi" w:cstheme="majorBidi"/>
          <w:sz w:val="24"/>
          <w:szCs w:val="24"/>
        </w:rPr>
        <w:t>iklan</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lainnya</w:t>
      </w:r>
      <w:proofErr w:type="spellEnd"/>
      <w:r w:rsidRPr="006B7D15">
        <w:rPr>
          <w:rFonts w:asciiTheme="majorBidi" w:hAnsiTheme="majorBidi" w:cstheme="majorBidi"/>
          <w:sz w:val="24"/>
          <w:szCs w:val="24"/>
        </w:rPr>
        <w:t xml:space="preserve"> (Vera, 2014).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semiotika</w:t>
      </w:r>
      <w:proofErr w:type="spellEnd"/>
      <w:r w:rsidRPr="006B7D15">
        <w:rPr>
          <w:rFonts w:asciiTheme="majorBidi" w:hAnsiTheme="majorBidi" w:cstheme="majorBidi"/>
          <w:sz w:val="24"/>
          <w:szCs w:val="24"/>
        </w:rPr>
        <w:t xml:space="preserve"> model John Fiske,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mengamati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tiga</w:t>
      </w:r>
      <w:proofErr w:type="spellEnd"/>
      <w:r w:rsidRPr="006B7D15">
        <w:rPr>
          <w:rFonts w:asciiTheme="majorBidi" w:hAnsiTheme="majorBidi" w:cstheme="majorBidi"/>
          <w:sz w:val="24"/>
          <w:szCs w:val="24"/>
        </w:rPr>
        <w:t xml:space="preserve"> </w:t>
      </w:r>
      <w:r w:rsidR="00276FCE" w:rsidRPr="006B7D15">
        <w:rPr>
          <w:rFonts w:asciiTheme="majorBidi" w:hAnsiTheme="majorBidi" w:cstheme="majorBidi"/>
          <w:sz w:val="24"/>
          <w:szCs w:val="24"/>
        </w:rPr>
        <w:t>level yang</w:t>
      </w:r>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perlu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diperhatikan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pertama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level </w:t>
      </w:r>
      <w:proofErr w:type="spellStart"/>
      <w:r w:rsidRPr="006B7D15">
        <w:rPr>
          <w:rFonts w:asciiTheme="majorBidi" w:hAnsiTheme="majorBidi" w:cstheme="majorBidi"/>
          <w:sz w:val="24"/>
          <w:szCs w:val="24"/>
        </w:rPr>
        <w:t>realitas</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kedua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level </w:t>
      </w:r>
      <w:proofErr w:type="spellStart"/>
      <w:r w:rsidRPr="006B7D15">
        <w:rPr>
          <w:rFonts w:asciiTheme="majorBidi" w:hAnsiTheme="majorBidi" w:cstheme="majorBidi"/>
          <w:sz w:val="24"/>
          <w:szCs w:val="24"/>
        </w:rPr>
        <w:t>representasi</w:t>
      </w:r>
      <w:proofErr w:type="spellEnd"/>
      <w:r w:rsidRPr="006B7D15">
        <w:rPr>
          <w:rFonts w:asciiTheme="majorBidi" w:hAnsiTheme="majorBidi" w:cstheme="majorBidi"/>
          <w:sz w:val="24"/>
          <w:szCs w:val="24"/>
        </w:rPr>
        <w:t xml:space="preserve"> dan yang </w:t>
      </w:r>
      <w:proofErr w:type="spellStart"/>
      <w:r w:rsidRPr="006B7D15">
        <w:rPr>
          <w:rFonts w:asciiTheme="majorBidi" w:hAnsiTheme="majorBidi" w:cstheme="majorBidi"/>
          <w:sz w:val="24"/>
          <w:szCs w:val="24"/>
        </w:rPr>
        <w:t>terakhir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level </w:t>
      </w:r>
      <w:proofErr w:type="spellStart"/>
      <w:r w:rsidRPr="006B7D15">
        <w:rPr>
          <w:rFonts w:asciiTheme="majorBidi" w:hAnsiTheme="majorBidi" w:cstheme="majorBidi"/>
          <w:sz w:val="24"/>
          <w:szCs w:val="24"/>
        </w:rPr>
        <w:t>ideologi</w:t>
      </w:r>
      <w:proofErr w:type="spellEnd"/>
      <w:r w:rsidRPr="006B7D15">
        <w:rPr>
          <w:rFonts w:asciiTheme="majorBidi" w:hAnsiTheme="majorBidi" w:cstheme="majorBidi"/>
          <w:sz w:val="24"/>
          <w:szCs w:val="24"/>
        </w:rPr>
        <w:t>.</w:t>
      </w:r>
    </w:p>
    <w:p w14:paraId="2D5DD537" w14:textId="119E1E36" w:rsidR="0036228C" w:rsidRPr="006B7D15" w:rsidRDefault="00BC2947" w:rsidP="00504F0B">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 xml:space="preserve">Peran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w:t>
      </w:r>
      <w:r w:rsidR="0036228C" w:rsidRPr="006B7D15">
        <w:rPr>
          <w:rFonts w:asciiTheme="majorBidi" w:hAnsiTheme="majorBidi" w:cstheme="majorBidi"/>
          <w:sz w:val="24"/>
          <w:szCs w:val="24"/>
        </w:rPr>
        <w:t>ecara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sederhana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peran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domestik</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menggambarkan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tentang</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pekerjaan-pekerjaan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atau</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aktivitas</w:t>
      </w:r>
      <w:proofErr w:type="spellEnd"/>
      <w:r w:rsidR="0036228C" w:rsidRPr="006B7D15">
        <w:rPr>
          <w:rFonts w:asciiTheme="majorBidi" w:hAnsiTheme="majorBidi" w:cstheme="majorBidi"/>
          <w:sz w:val="24"/>
          <w:szCs w:val="24"/>
        </w:rPr>
        <w:t xml:space="preserve"> yang </w:t>
      </w:r>
      <w:proofErr w:type="spellStart"/>
      <w:r w:rsidR="0036228C" w:rsidRPr="006B7D15">
        <w:rPr>
          <w:rFonts w:asciiTheme="majorBidi" w:hAnsiTheme="majorBidi" w:cstheme="majorBidi"/>
          <w:sz w:val="24"/>
          <w:szCs w:val="24"/>
        </w:rPr>
        <w:t>berhubungan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dengan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rumah</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tangga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Aktivitas</w:t>
      </w:r>
      <w:proofErr w:type="spellEnd"/>
      <w:r w:rsidR="0036228C" w:rsidRPr="006B7D15">
        <w:rPr>
          <w:rFonts w:asciiTheme="majorBidi" w:hAnsiTheme="majorBidi" w:cstheme="majorBidi"/>
          <w:sz w:val="24"/>
          <w:szCs w:val="24"/>
        </w:rPr>
        <w:t xml:space="preserve"> yang </w:t>
      </w:r>
      <w:proofErr w:type="spellStart"/>
      <w:r w:rsidR="0036228C" w:rsidRPr="006B7D15">
        <w:rPr>
          <w:rFonts w:asciiTheme="majorBidi" w:hAnsiTheme="majorBidi" w:cstheme="majorBidi"/>
          <w:sz w:val="24"/>
          <w:szCs w:val="24"/>
        </w:rPr>
        <w:t>termasuk</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dalam</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peran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domestik</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misalnya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mencuci</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pakaian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memasak</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menyapu</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rumah</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mencuci</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piring</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menyetrika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ataupun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kegiatan</w:t>
      </w:r>
      <w:proofErr w:type="spellEnd"/>
      <w:r w:rsidR="0036228C" w:rsidRPr="006B7D15">
        <w:rPr>
          <w:rFonts w:asciiTheme="majorBidi" w:hAnsiTheme="majorBidi" w:cstheme="majorBidi"/>
          <w:sz w:val="24"/>
          <w:szCs w:val="24"/>
        </w:rPr>
        <w:t xml:space="preserve"> yang </w:t>
      </w:r>
      <w:proofErr w:type="spellStart"/>
      <w:r w:rsidR="0036228C" w:rsidRPr="006B7D15">
        <w:rPr>
          <w:rFonts w:asciiTheme="majorBidi" w:hAnsiTheme="majorBidi" w:cstheme="majorBidi"/>
          <w:sz w:val="24"/>
          <w:szCs w:val="24"/>
        </w:rPr>
        <w:t>sejenis</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termasuk</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mengasuh</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anak</w:t>
      </w:r>
      <w:proofErr w:type="spellEnd"/>
      <w:r w:rsidR="0036228C" w:rsidRPr="006B7D15">
        <w:rPr>
          <w:rFonts w:asciiTheme="majorBidi" w:hAnsiTheme="majorBidi" w:cstheme="majorBidi"/>
          <w:sz w:val="24"/>
          <w:szCs w:val="24"/>
        </w:rPr>
        <w:t>. (</w:t>
      </w:r>
      <w:proofErr w:type="spellStart"/>
      <w:r w:rsidR="0036228C" w:rsidRPr="006B7D15">
        <w:rPr>
          <w:rFonts w:asciiTheme="majorBidi" w:hAnsiTheme="majorBidi" w:cstheme="majorBidi"/>
          <w:sz w:val="24"/>
          <w:szCs w:val="24"/>
        </w:rPr>
        <w:t>Yuwanto</w:t>
      </w:r>
      <w:proofErr w:type="spellEnd"/>
      <w:r w:rsidR="0036228C" w:rsidRPr="006B7D15">
        <w:rPr>
          <w:rFonts w:asciiTheme="majorBidi" w:hAnsiTheme="majorBidi" w:cstheme="majorBidi"/>
          <w:sz w:val="24"/>
          <w:szCs w:val="24"/>
        </w:rPr>
        <w:t xml:space="preserve">, 2014). </w:t>
      </w:r>
    </w:p>
    <w:p w14:paraId="03C977A0" w14:textId="274708F5" w:rsidR="0036228C" w:rsidRPr="006B7D15" w:rsidRDefault="0036228C" w:rsidP="00504F0B">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 xml:space="preserve">Pada </w:t>
      </w:r>
      <w:proofErr w:type="spellStart"/>
      <w:r w:rsidRPr="006B7D15">
        <w:rPr>
          <w:rFonts w:asciiTheme="majorBidi" w:hAnsiTheme="majorBidi" w:cstheme="majorBidi"/>
          <w:sz w:val="24"/>
          <w:szCs w:val="24"/>
        </w:rPr>
        <w:t>jurnal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judul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Membincang</w:t>
      </w:r>
      <w:proofErr w:type="spellEnd"/>
      <w:r w:rsidRPr="006B7D15">
        <w:rPr>
          <w:rFonts w:asciiTheme="majorBidi" w:hAnsiTheme="majorBidi" w:cstheme="majorBidi"/>
          <w:sz w:val="24"/>
          <w:szCs w:val="24"/>
        </w:rPr>
        <w:t xml:space="preserve"> Peran Ganda Perempuan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Masyarakat </w:t>
      </w:r>
      <w:proofErr w:type="spellStart"/>
      <w:r w:rsidRPr="006B7D15">
        <w:rPr>
          <w:rFonts w:asciiTheme="majorBidi" w:hAnsiTheme="majorBidi" w:cstheme="majorBidi"/>
          <w:sz w:val="24"/>
          <w:szCs w:val="24"/>
        </w:rPr>
        <w:t>Industri</w:t>
      </w:r>
      <w:proofErr w:type="spellEnd"/>
      <w:r w:rsidRPr="006B7D15">
        <w:rPr>
          <w:rFonts w:asciiTheme="majorBidi" w:hAnsiTheme="majorBidi" w:cstheme="majorBidi"/>
          <w:sz w:val="24"/>
          <w:szCs w:val="24"/>
        </w:rPr>
        <w:t xml:space="preserve"> (2018) yang </w:t>
      </w:r>
      <w:proofErr w:type="spellStart"/>
      <w:r w:rsidRPr="006B7D15">
        <w:rPr>
          <w:rFonts w:asciiTheme="majorBidi" w:hAnsiTheme="majorBidi" w:cstheme="majorBidi"/>
          <w:sz w:val="24"/>
          <w:szCs w:val="24"/>
        </w:rPr>
        <w:t>ditulis</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Syaifuddin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Zuhdi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mengatakan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bahwa</w:t>
      </w:r>
      <w:proofErr w:type="spellEnd"/>
      <w:r w:rsidRPr="006B7D15">
        <w:rPr>
          <w:rFonts w:asciiTheme="majorBidi" w:hAnsiTheme="majorBidi" w:cstheme="majorBidi"/>
          <w:sz w:val="24"/>
          <w:szCs w:val="24"/>
        </w:rPr>
        <w:t xml:space="preserve">, Ibu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tangga</w:t>
      </w:r>
      <w:proofErr w:type="spellEnd"/>
      <w:r w:rsidRPr="006B7D15">
        <w:rPr>
          <w:rFonts w:asciiTheme="majorBidi" w:hAnsiTheme="majorBidi" w:cstheme="majorBidi"/>
          <w:sz w:val="24"/>
          <w:szCs w:val="24"/>
        </w:rPr>
        <w:t xml:space="preserve"> (housewife) </w:t>
      </w:r>
      <w:proofErr w:type="spellStart"/>
      <w:r w:rsidRPr="006B7D15">
        <w:rPr>
          <w:rFonts w:asciiTheme="majorBidi" w:hAnsiTheme="majorBidi" w:cstheme="majorBidi"/>
          <w:sz w:val="24"/>
          <w:szCs w:val="24"/>
        </w:rPr>
        <w:t>sering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digunakan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w:t>
      </w:r>
      <w:proofErr w:type="spellStart"/>
      <w:r w:rsidR="00494620" w:rsidRPr="006B7D15">
        <w:rPr>
          <w:rFonts w:asciiTheme="majorBidi" w:hAnsiTheme="majorBidi" w:cstheme="majorBidi"/>
          <w:sz w:val="24"/>
          <w:szCs w:val="24"/>
        </w:rPr>
        <w:t>menunjukkan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kepada</w:t>
      </w:r>
      <w:proofErr w:type="spellEnd"/>
      <w:r w:rsidRPr="006B7D15">
        <w:rPr>
          <w:rFonts w:asciiTheme="majorBidi" w:hAnsiTheme="majorBidi" w:cstheme="majorBidi"/>
          <w:sz w:val="24"/>
          <w:szCs w:val="24"/>
        </w:rPr>
        <w:t xml:space="preserve"> para </w:t>
      </w:r>
      <w:proofErr w:type="spellStart"/>
      <w:r w:rsidRPr="006B7D15">
        <w:rPr>
          <w:rFonts w:asciiTheme="majorBidi" w:hAnsiTheme="majorBidi" w:cstheme="majorBidi"/>
          <w:sz w:val="24"/>
          <w:szCs w:val="24"/>
        </w:rPr>
        <w:t>perempuan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bekerja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ranah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hanya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mengurus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keluarga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Menurut</w:t>
      </w:r>
      <w:proofErr w:type="spellEnd"/>
      <w:r w:rsidRPr="006B7D15">
        <w:rPr>
          <w:rFonts w:asciiTheme="majorBidi" w:hAnsiTheme="majorBidi" w:cstheme="majorBidi"/>
          <w:sz w:val="24"/>
          <w:szCs w:val="24"/>
        </w:rPr>
        <w:t xml:space="preserve"> Julia Cleves (2004) </w:t>
      </w:r>
      <w:proofErr w:type="spellStart"/>
      <w:r w:rsidRPr="006B7D15">
        <w:rPr>
          <w:rFonts w:asciiTheme="majorBidi" w:hAnsiTheme="majorBidi" w:cstheme="majorBidi"/>
          <w:sz w:val="24"/>
          <w:szCs w:val="24"/>
        </w:rPr>
        <w:t>istilah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tersebut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sesuatu</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dikatakan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baru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Boleh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dikatakan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istilah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baru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muncul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setengah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abad</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lalu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Sejak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istilah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ibu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lastRenderedPageBreak/>
        <w:t>tangga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tersebar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luas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segenap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penjuru</w:t>
      </w:r>
      <w:proofErr w:type="spellEnd"/>
      <w:r w:rsidRPr="006B7D15">
        <w:rPr>
          <w:rFonts w:asciiTheme="majorBidi" w:hAnsiTheme="majorBidi" w:cstheme="majorBidi"/>
          <w:sz w:val="24"/>
          <w:szCs w:val="24"/>
        </w:rPr>
        <w:t xml:space="preserve"> dunia. Nawal (2003) </w:t>
      </w:r>
      <w:proofErr w:type="spellStart"/>
      <w:r w:rsidRPr="006B7D15">
        <w:rPr>
          <w:rFonts w:asciiTheme="majorBidi" w:hAnsiTheme="majorBidi" w:cstheme="majorBidi"/>
          <w:sz w:val="24"/>
          <w:szCs w:val="24"/>
        </w:rPr>
        <w:t>menjelaskan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menurut</w:t>
      </w:r>
      <w:proofErr w:type="spellEnd"/>
      <w:r w:rsidRPr="006B7D15">
        <w:rPr>
          <w:rFonts w:asciiTheme="majorBidi" w:hAnsiTheme="majorBidi" w:cstheme="majorBidi"/>
          <w:sz w:val="24"/>
          <w:szCs w:val="24"/>
        </w:rPr>
        <w:t xml:space="preserve"> UU </w:t>
      </w:r>
      <w:proofErr w:type="spellStart"/>
      <w:r w:rsidRPr="006B7D15">
        <w:rPr>
          <w:rFonts w:asciiTheme="majorBidi" w:hAnsiTheme="majorBidi" w:cstheme="majorBidi"/>
          <w:sz w:val="24"/>
          <w:szCs w:val="24"/>
        </w:rPr>
        <w:t>ketenagakerjaan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bekerja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ranah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biasanya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disebut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ibu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tangga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tugas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perempuan</w:t>
      </w:r>
      <w:proofErr w:type="spellEnd"/>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tangga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terlihat</w:t>
      </w:r>
      <w:proofErr w:type="spellEnd"/>
      <w:r w:rsidRPr="006B7D15">
        <w:rPr>
          <w:rFonts w:asciiTheme="majorBidi" w:hAnsiTheme="majorBidi" w:cstheme="majorBidi"/>
          <w:sz w:val="24"/>
          <w:szCs w:val="24"/>
        </w:rPr>
        <w:t xml:space="preserve"> oleh orang lain </w:t>
      </w:r>
      <w:proofErr w:type="spellStart"/>
      <w:r w:rsidRPr="006B7D15">
        <w:rPr>
          <w:rFonts w:asciiTheme="majorBidi" w:hAnsiTheme="majorBidi" w:cstheme="majorBidi"/>
          <w:sz w:val="24"/>
          <w:szCs w:val="24"/>
        </w:rPr>
        <w:t>sehingga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hal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tersebut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dikategorikan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sebagai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pekerjaan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produktif</w:t>
      </w:r>
      <w:proofErr w:type="spellEnd"/>
      <w:r w:rsidRPr="006B7D15">
        <w:rPr>
          <w:rFonts w:asciiTheme="majorBidi" w:hAnsiTheme="majorBidi" w:cstheme="majorBidi"/>
          <w:sz w:val="24"/>
          <w:szCs w:val="24"/>
        </w:rPr>
        <w:t xml:space="preserve"> </w:t>
      </w:r>
      <w:r w:rsidR="00E67766" w:rsidRPr="006B7D15">
        <w:rPr>
          <w:rFonts w:asciiTheme="majorBidi" w:hAnsiTheme="majorBidi" w:cstheme="majorBidi"/>
          <w:sz w:val="24"/>
          <w:szCs w:val="24"/>
        </w:rPr>
        <w:t xml:space="preserve">di </w:t>
      </w:r>
      <w:proofErr w:type="spellStart"/>
      <w:r w:rsidR="00E67766"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masyarakat</w:t>
      </w:r>
      <w:proofErr w:type="spellEnd"/>
      <w:r w:rsidRPr="006B7D15">
        <w:rPr>
          <w:rFonts w:asciiTheme="majorBidi" w:hAnsiTheme="majorBidi" w:cstheme="majorBidi"/>
          <w:sz w:val="24"/>
          <w:szCs w:val="24"/>
        </w:rPr>
        <w:t>.</w:t>
      </w:r>
    </w:p>
    <w:p w14:paraId="1A209141" w14:textId="27F14576" w:rsidR="00967A07" w:rsidRPr="006B7D15" w:rsidRDefault="00DB094B" w:rsidP="00504F0B">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 xml:space="preserve">Peran gender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w:t>
      </w:r>
      <w:r w:rsidR="0036228C" w:rsidRPr="006B7D15">
        <w:rPr>
          <w:rFonts w:asciiTheme="majorBidi" w:hAnsiTheme="majorBidi" w:cstheme="majorBidi"/>
          <w:sz w:val="24"/>
          <w:szCs w:val="24"/>
        </w:rPr>
        <w:t>okoh</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wanita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sering</w:t>
      </w:r>
      <w:proofErr w:type="spellEnd"/>
      <w:r w:rsidR="0036228C" w:rsidRPr="006B7D15">
        <w:rPr>
          <w:rFonts w:asciiTheme="majorBidi" w:hAnsiTheme="majorBidi" w:cstheme="majorBidi"/>
          <w:sz w:val="24"/>
          <w:szCs w:val="24"/>
        </w:rPr>
        <w:t xml:space="preserve"> kali </w:t>
      </w:r>
      <w:proofErr w:type="spellStart"/>
      <w:r w:rsidR="0036228C" w:rsidRPr="006B7D15">
        <w:rPr>
          <w:rFonts w:asciiTheme="majorBidi" w:hAnsiTheme="majorBidi" w:cstheme="majorBidi"/>
          <w:sz w:val="24"/>
          <w:szCs w:val="24"/>
        </w:rPr>
        <w:t>mendapatkan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stereotip</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bekerja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dalam</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sektor</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domestik</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seperti</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memasak</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mencuci</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membersihkan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rumah</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belanja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menyiapkan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makan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bagi</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anggota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keluarga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Sunarto</w:t>
      </w:r>
      <w:proofErr w:type="spellEnd"/>
      <w:r w:rsidR="0036228C" w:rsidRPr="006B7D15">
        <w:rPr>
          <w:rFonts w:asciiTheme="majorBidi" w:hAnsiTheme="majorBidi" w:cstheme="majorBidi"/>
          <w:sz w:val="24"/>
          <w:szCs w:val="24"/>
        </w:rPr>
        <w:t xml:space="preserve">, 2009). </w:t>
      </w:r>
      <w:proofErr w:type="spellStart"/>
      <w:r w:rsidR="0036228C" w:rsidRPr="006B7D15">
        <w:rPr>
          <w:rFonts w:asciiTheme="majorBidi" w:hAnsiTheme="majorBidi" w:cstheme="majorBidi"/>
          <w:sz w:val="24"/>
          <w:szCs w:val="24"/>
        </w:rPr>
        <w:t>Teori</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peran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perempuan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diambil</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dari</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teori</w:t>
      </w:r>
      <w:proofErr w:type="spellEnd"/>
      <w:r w:rsidR="0036228C" w:rsidRPr="006B7D15">
        <w:rPr>
          <w:rFonts w:asciiTheme="majorBidi" w:hAnsiTheme="majorBidi" w:cstheme="majorBidi"/>
          <w:sz w:val="24"/>
          <w:szCs w:val="24"/>
        </w:rPr>
        <w:t xml:space="preserve"> yang </w:t>
      </w:r>
      <w:proofErr w:type="spellStart"/>
      <w:r w:rsidR="0036228C" w:rsidRPr="006B7D15">
        <w:rPr>
          <w:rFonts w:asciiTheme="majorBidi" w:hAnsiTheme="majorBidi" w:cstheme="majorBidi"/>
          <w:sz w:val="24"/>
          <w:szCs w:val="24"/>
        </w:rPr>
        <w:t>diciptakan</w:t>
      </w:r>
      <w:proofErr w:type="spellEnd"/>
      <w:r w:rsidR="0036228C" w:rsidRPr="006B7D15">
        <w:rPr>
          <w:rFonts w:asciiTheme="majorBidi" w:hAnsiTheme="majorBidi" w:cstheme="majorBidi"/>
          <w:sz w:val="24"/>
          <w:szCs w:val="24"/>
        </w:rPr>
        <w:t xml:space="preserve"> oleh Caroline O.N. Moser, </w:t>
      </w:r>
      <w:proofErr w:type="spellStart"/>
      <w:r w:rsidR="0036228C" w:rsidRPr="006B7D15">
        <w:rPr>
          <w:rFonts w:asciiTheme="majorBidi" w:hAnsiTheme="majorBidi" w:cstheme="majorBidi"/>
          <w:sz w:val="24"/>
          <w:szCs w:val="24"/>
        </w:rPr>
        <w:t>yakni</w:t>
      </w:r>
      <w:proofErr w:type="spellEnd"/>
      <w:r w:rsidR="0036228C" w:rsidRPr="006B7D15">
        <w:rPr>
          <w:rFonts w:asciiTheme="majorBidi" w:hAnsiTheme="majorBidi" w:cstheme="majorBidi"/>
          <w:sz w:val="24"/>
          <w:szCs w:val="24"/>
        </w:rPr>
        <w:t xml:space="preserve">, </w:t>
      </w:r>
      <w:r w:rsidR="0036228C" w:rsidRPr="006B7D15">
        <w:rPr>
          <w:rFonts w:asciiTheme="majorBidi" w:hAnsiTheme="majorBidi" w:cstheme="majorBidi"/>
          <w:i/>
          <w:iCs/>
          <w:sz w:val="24"/>
          <w:szCs w:val="24"/>
        </w:rPr>
        <w:t>Triple’s Woman Role</w:t>
      </w:r>
      <w:r w:rsidR="0036228C" w:rsidRPr="006B7D15">
        <w:rPr>
          <w:rFonts w:asciiTheme="majorBidi" w:hAnsiTheme="majorBidi" w:cstheme="majorBidi"/>
          <w:sz w:val="24"/>
          <w:szCs w:val="24"/>
        </w:rPr>
        <w:t xml:space="preserve"> (Moser, 1993). </w:t>
      </w:r>
    </w:p>
    <w:p w14:paraId="124866AC" w14:textId="7C8B9F7A" w:rsidR="00155C82" w:rsidRPr="006B7D15" w:rsidRDefault="0036228C" w:rsidP="0004290D">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Peran</w:t>
      </w:r>
      <w:r w:rsidRPr="002734F3">
        <w:rPr>
          <w:rFonts w:asciiTheme="majorBidi" w:hAnsiTheme="majorBidi" w:cstheme="majorBidi"/>
          <w:sz w:val="24"/>
          <w:szCs w:val="24"/>
        </w:rPr>
        <w:t xml:space="preserve"> </w:t>
      </w:r>
      <w:proofErr w:type="spellStart"/>
      <w:r w:rsidRPr="002734F3">
        <w:rPr>
          <w:rFonts w:asciiTheme="majorBidi" w:hAnsiTheme="majorBidi" w:cstheme="majorBidi"/>
          <w:sz w:val="24"/>
          <w:szCs w:val="24"/>
        </w:rPr>
        <w:t>Reproduktif</w:t>
      </w:r>
      <w:proofErr w:type="spellEnd"/>
      <w:r w:rsidR="00967A07" w:rsidRPr="000968AB">
        <w:rPr>
          <w:rFonts w:asciiTheme="majorBidi" w:hAnsiTheme="majorBidi" w:cstheme="majorBidi"/>
          <w:i/>
          <w:iCs/>
          <w:sz w:val="24"/>
          <w:szCs w:val="24"/>
        </w:rPr>
        <w:t>.</w:t>
      </w:r>
      <w:r w:rsidR="00967A07" w:rsidRPr="006B7D15">
        <w:rPr>
          <w:rFonts w:asciiTheme="majorBidi" w:hAnsiTheme="majorBidi" w:cstheme="majorBidi"/>
          <w:sz w:val="24"/>
          <w:szCs w:val="24"/>
        </w:rPr>
        <w:t xml:space="preserve"> </w:t>
      </w:r>
      <w:r w:rsidRPr="006B7D15">
        <w:rPr>
          <w:rFonts w:asciiTheme="majorBidi" w:hAnsiTheme="majorBidi" w:cstheme="majorBidi"/>
          <w:sz w:val="24"/>
          <w:szCs w:val="24"/>
        </w:rPr>
        <w:t xml:space="preserve">Peran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berkaitan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bagaimana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perempuan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menjalankan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memperhatikan</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memelihara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tangga</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seluruh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anggota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keluarga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termasuk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merawat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anak-anak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persiapan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makanan</w:t>
      </w:r>
      <w:proofErr w:type="spellEnd"/>
      <w:r w:rsidRPr="006B7D15">
        <w:rPr>
          <w:rFonts w:asciiTheme="majorBidi" w:hAnsiTheme="majorBidi" w:cstheme="majorBidi"/>
          <w:sz w:val="24"/>
          <w:szCs w:val="24"/>
        </w:rPr>
        <w:t xml:space="preserve">, air, </w:t>
      </w:r>
      <w:proofErr w:type="spellStart"/>
      <w:r w:rsidRPr="006B7D15">
        <w:rPr>
          <w:rFonts w:asciiTheme="majorBidi" w:hAnsiTheme="majorBidi" w:cstheme="majorBidi"/>
          <w:sz w:val="24"/>
          <w:szCs w:val="24"/>
        </w:rPr>
        <w:t>bahan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bakar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persediaan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alat</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perlengkapan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tangga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serta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menjaga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kesehatan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keluarga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Pekerjaan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reproduktif</w:t>
      </w:r>
      <w:proofErr w:type="spellEnd"/>
      <w:r w:rsidRPr="006B7D15">
        <w:rPr>
          <w:rFonts w:asciiTheme="majorBidi" w:hAnsiTheme="majorBidi" w:cstheme="majorBidi"/>
          <w:sz w:val="24"/>
          <w:szCs w:val="24"/>
        </w:rPr>
        <w:t xml:space="preserve"> sangat </w:t>
      </w:r>
      <w:proofErr w:type="spellStart"/>
      <w:r w:rsidRPr="006B7D15">
        <w:rPr>
          <w:rFonts w:asciiTheme="majorBidi" w:hAnsiTheme="majorBidi" w:cstheme="majorBidi"/>
          <w:sz w:val="24"/>
          <w:szCs w:val="24"/>
        </w:rPr>
        <w:t>penting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kelangsungan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hidup</w:t>
      </w:r>
      <w:proofErr w:type="spellEnd"/>
      <w:r w:rsidR="00553CE9"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manusia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pemeliharaan</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reproduksi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tenaga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kerja</w:t>
      </w:r>
      <w:proofErr w:type="spellEnd"/>
      <w:r w:rsidRPr="006B7D15">
        <w:rPr>
          <w:rFonts w:asciiTheme="majorBidi" w:hAnsiTheme="majorBidi" w:cstheme="majorBidi"/>
          <w:sz w:val="24"/>
          <w:szCs w:val="24"/>
        </w:rPr>
        <w:t xml:space="preserve">. Pada </w:t>
      </w:r>
      <w:proofErr w:type="spellStart"/>
      <w:r w:rsidRPr="006B7D15">
        <w:rPr>
          <w:rFonts w:asciiTheme="majorBidi" w:hAnsiTheme="majorBidi" w:cstheme="majorBidi"/>
          <w:sz w:val="24"/>
          <w:szCs w:val="24"/>
        </w:rPr>
        <w:t>masyarakat</w:t>
      </w:r>
      <w:proofErr w:type="spellEnd"/>
      <w:r w:rsidRPr="006B7D15">
        <w:rPr>
          <w:rFonts w:asciiTheme="majorBidi" w:hAnsiTheme="majorBidi" w:cstheme="majorBidi"/>
          <w:sz w:val="24"/>
          <w:szCs w:val="24"/>
        </w:rPr>
        <w:t xml:space="preserve"> miskin,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produktif</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sering</w:t>
      </w:r>
      <w:proofErr w:type="spellEnd"/>
      <w:r w:rsidRPr="006B7D15">
        <w:rPr>
          <w:rFonts w:asciiTheme="majorBidi" w:hAnsiTheme="majorBidi" w:cstheme="majorBidi"/>
          <w:sz w:val="24"/>
          <w:szCs w:val="24"/>
        </w:rPr>
        <w:t xml:space="preserve"> kali </w:t>
      </w:r>
      <w:proofErr w:type="spellStart"/>
      <w:r w:rsidRPr="006B7D15">
        <w:rPr>
          <w:rFonts w:asciiTheme="majorBidi" w:hAnsiTheme="majorBidi" w:cstheme="majorBidi"/>
          <w:sz w:val="24"/>
          <w:szCs w:val="24"/>
        </w:rPr>
        <w:t>menjadi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pekerjaan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intens</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memerlukan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banyak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waktu</w:t>
      </w:r>
      <w:proofErr w:type="spellEnd"/>
      <w:r w:rsidRPr="006B7D15">
        <w:rPr>
          <w:rFonts w:asciiTheme="majorBidi" w:hAnsiTheme="majorBidi" w:cstheme="majorBidi"/>
          <w:sz w:val="24"/>
          <w:szCs w:val="24"/>
        </w:rPr>
        <w:t xml:space="preserve">. Sebagian </w:t>
      </w:r>
      <w:proofErr w:type="spellStart"/>
      <w:r w:rsidRPr="006B7D15">
        <w:rPr>
          <w:rFonts w:asciiTheme="majorBidi" w:hAnsiTheme="majorBidi" w:cstheme="majorBidi"/>
          <w:sz w:val="24"/>
          <w:szCs w:val="24"/>
        </w:rPr>
        <w:t>besar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menjadi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tanggung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jawab</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penuh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bagi</w:t>
      </w:r>
      <w:proofErr w:type="spellEnd"/>
      <w:r w:rsidRPr="006B7D15">
        <w:rPr>
          <w:rFonts w:asciiTheme="majorBidi" w:hAnsiTheme="majorBidi" w:cstheme="majorBidi"/>
          <w:sz w:val="24"/>
          <w:szCs w:val="24"/>
        </w:rPr>
        <w:t xml:space="preserve"> </w:t>
      </w:r>
      <w:proofErr w:type="spellStart"/>
      <w:r w:rsidR="003E24F7" w:rsidRPr="006B7D15">
        <w:rPr>
          <w:rFonts w:asciiTheme="majorBidi" w:hAnsiTheme="majorBidi" w:cstheme="majorBidi"/>
          <w:sz w:val="24"/>
          <w:szCs w:val="24"/>
        </w:rPr>
        <w:t>perempuan</w:t>
      </w:r>
      <w:proofErr w:type="spellEnd"/>
      <w:r w:rsidRPr="006B7D15">
        <w:rPr>
          <w:rFonts w:asciiTheme="majorBidi" w:hAnsiTheme="majorBidi" w:cstheme="majorBidi"/>
          <w:sz w:val="24"/>
          <w:szCs w:val="24"/>
        </w:rPr>
        <w:t>.</w:t>
      </w:r>
    </w:p>
    <w:p w14:paraId="0063C163" w14:textId="5BF045ED" w:rsidR="00EA5F4D" w:rsidRPr="006B7D15" w:rsidRDefault="0036228C" w:rsidP="0004290D">
      <w:pPr>
        <w:spacing w:after="0" w:line="240" w:lineRule="auto"/>
        <w:ind w:firstLine="567"/>
        <w:jc w:val="both"/>
        <w:rPr>
          <w:rFonts w:asciiTheme="majorBidi" w:hAnsiTheme="majorBidi" w:cstheme="majorBidi"/>
          <w:sz w:val="24"/>
          <w:szCs w:val="24"/>
        </w:rPr>
      </w:pPr>
      <w:r w:rsidRPr="00444865">
        <w:rPr>
          <w:rFonts w:asciiTheme="majorBidi" w:hAnsiTheme="majorBidi" w:cstheme="majorBidi"/>
          <w:sz w:val="24"/>
          <w:szCs w:val="24"/>
        </w:rPr>
        <w:t>Pe</w:t>
      </w:r>
      <w:r w:rsidRPr="006B7D15">
        <w:rPr>
          <w:rFonts w:asciiTheme="majorBidi" w:hAnsiTheme="majorBidi" w:cstheme="majorBidi"/>
          <w:sz w:val="24"/>
          <w:szCs w:val="24"/>
        </w:rPr>
        <w:t xml:space="preserve">ran </w:t>
      </w:r>
      <w:proofErr w:type="spellStart"/>
      <w:r w:rsidR="00132A11" w:rsidRPr="006B7D15">
        <w:rPr>
          <w:rFonts w:asciiTheme="majorBidi" w:hAnsiTheme="majorBidi" w:cstheme="majorBidi"/>
          <w:sz w:val="24"/>
          <w:szCs w:val="24"/>
        </w:rPr>
        <w:t>Produktif</w:t>
      </w:r>
      <w:proofErr w:type="spellEnd"/>
      <w:r w:rsidR="00155C82" w:rsidRPr="006B7D15">
        <w:rPr>
          <w:rFonts w:asciiTheme="majorBidi" w:hAnsiTheme="majorBidi" w:cstheme="majorBidi"/>
          <w:sz w:val="24"/>
          <w:szCs w:val="24"/>
        </w:rPr>
        <w:t xml:space="preserve">. </w:t>
      </w:r>
      <w:r w:rsidRPr="006B7D15">
        <w:rPr>
          <w:rFonts w:asciiTheme="majorBidi" w:hAnsiTheme="majorBidi" w:cstheme="majorBidi"/>
          <w:sz w:val="24"/>
          <w:szCs w:val="24"/>
        </w:rPr>
        <w:t xml:space="preserve">Peran </w:t>
      </w:r>
      <w:proofErr w:type="spellStart"/>
      <w:r w:rsidRPr="006B7D15">
        <w:rPr>
          <w:rFonts w:asciiTheme="majorBidi" w:hAnsiTheme="majorBidi" w:cstheme="majorBidi"/>
          <w:sz w:val="24"/>
          <w:szCs w:val="24"/>
        </w:rPr>
        <w:t>produktif</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berhubungan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proses </w:t>
      </w:r>
      <w:proofErr w:type="spellStart"/>
      <w:r w:rsidRPr="006B7D15">
        <w:rPr>
          <w:rFonts w:asciiTheme="majorBidi" w:hAnsiTheme="majorBidi" w:cstheme="majorBidi"/>
          <w:sz w:val="24"/>
          <w:szCs w:val="24"/>
        </w:rPr>
        <w:t>produksi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barang-barang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konsumsi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generasi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pendapatan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melalui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kerja</w:t>
      </w:r>
      <w:proofErr w:type="spellEnd"/>
      <w:r w:rsidRPr="006B7D15">
        <w:rPr>
          <w:rFonts w:asciiTheme="majorBidi" w:hAnsiTheme="majorBidi" w:cstheme="majorBidi"/>
          <w:sz w:val="24"/>
          <w:szCs w:val="24"/>
        </w:rPr>
        <w:t xml:space="preserve"> </w:t>
      </w:r>
      <w:r w:rsidR="00FF29DE" w:rsidRPr="006B7D15">
        <w:rPr>
          <w:rFonts w:asciiTheme="majorBidi" w:hAnsiTheme="majorBidi" w:cstheme="majorBidi"/>
          <w:sz w:val="24"/>
          <w:szCs w:val="24"/>
        </w:rPr>
        <w:t xml:space="preserve">di </w:t>
      </w:r>
      <w:proofErr w:type="spellStart"/>
      <w:r w:rsidR="00FF29DE"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r w:rsidR="00FF29DE" w:rsidRPr="006B7D15">
        <w:rPr>
          <w:rFonts w:asciiTheme="majorBidi" w:hAnsiTheme="majorBidi" w:cstheme="majorBidi"/>
          <w:sz w:val="24"/>
          <w:szCs w:val="24"/>
        </w:rPr>
        <w:t xml:space="preserve">di </w:t>
      </w:r>
      <w:proofErr w:type="spellStart"/>
      <w:r w:rsidR="00FF29DE" w:rsidRPr="006B7D15">
        <w:rPr>
          <w:rFonts w:asciiTheme="majorBidi" w:hAnsiTheme="majorBidi" w:cstheme="majorBidi"/>
          <w:sz w:val="24"/>
          <w:szCs w:val="24"/>
        </w:rPr>
        <w:t>luar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Laki-laki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maupun</w:t>
      </w:r>
      <w:proofErr w:type="spellEnd"/>
      <w:r w:rsidRPr="006B7D15">
        <w:rPr>
          <w:rFonts w:asciiTheme="majorBidi" w:hAnsiTheme="majorBidi" w:cstheme="majorBidi"/>
          <w:sz w:val="24"/>
          <w:szCs w:val="24"/>
        </w:rPr>
        <w:t xml:space="preserve"> </w:t>
      </w:r>
      <w:proofErr w:type="spellStart"/>
      <w:r w:rsidR="00FF29DE" w:rsidRPr="006B7D15">
        <w:rPr>
          <w:rFonts w:asciiTheme="majorBidi" w:hAnsiTheme="majorBidi" w:cstheme="majorBidi"/>
          <w:sz w:val="24"/>
          <w:szCs w:val="24"/>
        </w:rPr>
        <w:t>perempuan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melakukan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Namun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masyaraka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lebih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banyak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dilakukan</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laki-laki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dibandingkan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perempuan</w:t>
      </w:r>
      <w:proofErr w:type="spellEnd"/>
      <w:r w:rsidRPr="006B7D15">
        <w:rPr>
          <w:rFonts w:asciiTheme="majorBidi" w:hAnsiTheme="majorBidi" w:cstheme="majorBidi"/>
          <w:sz w:val="24"/>
          <w:szCs w:val="24"/>
        </w:rPr>
        <w:t>.</w:t>
      </w:r>
    </w:p>
    <w:p w14:paraId="0F6F9EE0" w14:textId="6F83D2FB" w:rsidR="0036228C" w:rsidRPr="006B7D15" w:rsidRDefault="0036228C" w:rsidP="00504F0B">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 xml:space="preserve">Peran </w:t>
      </w:r>
      <w:r w:rsidRPr="002734F3">
        <w:rPr>
          <w:rFonts w:asciiTheme="majorBidi" w:hAnsiTheme="majorBidi" w:cstheme="majorBidi"/>
          <w:sz w:val="24"/>
          <w:szCs w:val="24"/>
        </w:rPr>
        <w:t>Masyarakat</w:t>
      </w:r>
      <w:r w:rsidR="00EA5F4D" w:rsidRPr="002734F3">
        <w:rPr>
          <w:rFonts w:asciiTheme="majorBidi" w:hAnsiTheme="majorBidi" w:cstheme="majorBidi"/>
          <w:sz w:val="24"/>
          <w:szCs w:val="24"/>
        </w:rPr>
        <w:t>.</w:t>
      </w:r>
      <w:r w:rsidR="00EA5F4D" w:rsidRPr="006B7D15">
        <w:rPr>
          <w:rFonts w:asciiTheme="majorBidi" w:hAnsiTheme="majorBidi" w:cstheme="majorBidi"/>
          <w:sz w:val="24"/>
          <w:szCs w:val="24"/>
        </w:rPr>
        <w:t xml:space="preserve"> </w:t>
      </w:r>
      <w:r w:rsidRPr="006B7D15">
        <w:rPr>
          <w:rFonts w:asciiTheme="majorBidi" w:hAnsiTheme="majorBidi" w:cstheme="majorBidi"/>
          <w:sz w:val="24"/>
          <w:szCs w:val="24"/>
        </w:rPr>
        <w:t xml:space="preserve">Peran </w:t>
      </w:r>
      <w:proofErr w:type="spellStart"/>
      <w:r w:rsidRPr="006B7D15">
        <w:rPr>
          <w:rFonts w:asciiTheme="majorBidi" w:hAnsiTheme="majorBidi" w:cstheme="majorBidi"/>
          <w:sz w:val="24"/>
          <w:szCs w:val="24"/>
        </w:rPr>
        <w:t>masyarakat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dibagi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menjadi</w:t>
      </w:r>
      <w:proofErr w:type="spellEnd"/>
      <w:r w:rsidRPr="006B7D15">
        <w:rPr>
          <w:rFonts w:asciiTheme="majorBidi" w:hAnsiTheme="majorBidi" w:cstheme="majorBidi"/>
          <w:sz w:val="24"/>
          <w:szCs w:val="24"/>
        </w:rPr>
        <w:t xml:space="preserve"> dua </w:t>
      </w:r>
      <w:proofErr w:type="spellStart"/>
      <w:r w:rsidRPr="006B7D15">
        <w:rPr>
          <w:rFonts w:asciiTheme="majorBidi" w:hAnsiTheme="majorBidi" w:cstheme="majorBidi"/>
          <w:sz w:val="24"/>
          <w:szCs w:val="24"/>
        </w:rPr>
        <w:t>jenis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yaitu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pengelolaan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masyarakat</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politik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masyarakat</w:t>
      </w:r>
      <w:proofErr w:type="spellEnd"/>
      <w:r w:rsidRPr="006B7D15">
        <w:rPr>
          <w:rFonts w:asciiTheme="majorBidi" w:hAnsiTheme="majorBidi" w:cstheme="majorBidi"/>
          <w:sz w:val="24"/>
          <w:szCs w:val="24"/>
        </w:rPr>
        <w:t xml:space="preserve">. Peran </w:t>
      </w:r>
      <w:proofErr w:type="spellStart"/>
      <w:r w:rsidRPr="006B7D15">
        <w:rPr>
          <w:rFonts w:asciiTheme="majorBidi" w:hAnsiTheme="majorBidi" w:cstheme="majorBidi"/>
          <w:sz w:val="24"/>
          <w:szCs w:val="24"/>
        </w:rPr>
        <w:t>pengelolaan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masyarakat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tipikal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pekerjaan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sukarela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banyak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dilakukan</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perempuan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mengisi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waktu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bebas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misalnya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mengikuti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organisasi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kolektif</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kegiatan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sosial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jasa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upacara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perayaan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aktivitas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peningkatan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kualitas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masyarakat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partisipasi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kelompok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klub</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masih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banyak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lagi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Pekerjaan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merupakan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perluasan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reproduksi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mereka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menjamin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penyediaan</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pemeliharaan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sumber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konsumsi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kolektif</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langka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seperti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perawatan</w:t>
      </w:r>
      <w:proofErr w:type="spellEnd"/>
      <w:r w:rsidRPr="006B7D15">
        <w:rPr>
          <w:rFonts w:asciiTheme="majorBidi" w:hAnsiTheme="majorBidi" w:cstheme="majorBidi"/>
          <w:sz w:val="24"/>
          <w:szCs w:val="24"/>
        </w:rPr>
        <w:t xml:space="preserve"> air, </w:t>
      </w:r>
      <w:proofErr w:type="spellStart"/>
      <w:r w:rsidRPr="006B7D15">
        <w:rPr>
          <w:rFonts w:asciiTheme="majorBidi" w:hAnsiTheme="majorBidi" w:cstheme="majorBidi"/>
          <w:sz w:val="24"/>
          <w:szCs w:val="24"/>
        </w:rPr>
        <w:t>kesehatan</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pendidikan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Sedangkan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politik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masyarakat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lebih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dominan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dilakukan</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laki-laki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Laki-laki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memiliki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profil</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lebih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tinggi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hal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pengambilan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keputusan</w:t>
      </w:r>
      <w:proofErr w:type="spellEnd"/>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ranah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publik</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cenderung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memegang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posisi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mayoritas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politik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lokal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Namun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dipungkiri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bahwa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saat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banyak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kaum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perempuan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memiliki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ranah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politik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Keuntungan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pekerjaan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mereka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dibayar</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mampu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meningkatkan</w:t>
      </w:r>
      <w:proofErr w:type="spellEnd"/>
      <w:r w:rsidRPr="006B7D15">
        <w:rPr>
          <w:rFonts w:asciiTheme="majorBidi" w:hAnsiTheme="majorBidi" w:cstheme="majorBidi"/>
          <w:sz w:val="24"/>
          <w:szCs w:val="24"/>
        </w:rPr>
        <w:t xml:space="preserve"> status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kekuatan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mereka</w:t>
      </w:r>
      <w:proofErr w:type="spellEnd"/>
      <w:r w:rsidRPr="006B7D15">
        <w:rPr>
          <w:rFonts w:asciiTheme="majorBidi" w:hAnsiTheme="majorBidi" w:cstheme="majorBidi"/>
          <w:sz w:val="24"/>
          <w:szCs w:val="24"/>
        </w:rPr>
        <w:t>.</w:t>
      </w:r>
    </w:p>
    <w:p w14:paraId="2F6C4F8B" w14:textId="77777777" w:rsidR="00134F0D" w:rsidRPr="006B7D15" w:rsidRDefault="00134F0D" w:rsidP="006B7D15">
      <w:pPr>
        <w:spacing w:after="0" w:line="240" w:lineRule="auto"/>
        <w:jc w:val="both"/>
        <w:rPr>
          <w:rFonts w:asciiTheme="majorBidi" w:hAnsiTheme="majorBidi" w:cstheme="majorBidi"/>
          <w:b/>
          <w:bCs/>
          <w:sz w:val="24"/>
          <w:szCs w:val="24"/>
        </w:rPr>
      </w:pPr>
    </w:p>
    <w:p w14:paraId="482EAAB3" w14:textId="70C0CC58" w:rsidR="0036228C" w:rsidRPr="006B7D15" w:rsidRDefault="0036228C" w:rsidP="006B7D15">
      <w:pPr>
        <w:spacing w:after="0" w:line="240" w:lineRule="auto"/>
        <w:jc w:val="both"/>
        <w:rPr>
          <w:rFonts w:asciiTheme="majorBidi" w:hAnsiTheme="majorBidi" w:cstheme="majorBidi"/>
          <w:b/>
          <w:bCs/>
          <w:sz w:val="24"/>
          <w:szCs w:val="24"/>
        </w:rPr>
      </w:pPr>
      <w:r w:rsidRPr="006B7D15">
        <w:rPr>
          <w:rFonts w:asciiTheme="majorBidi" w:hAnsiTheme="majorBidi" w:cstheme="majorBidi"/>
          <w:b/>
          <w:bCs/>
          <w:sz w:val="24"/>
          <w:szCs w:val="24"/>
        </w:rPr>
        <w:t>METODE PENELITIAN</w:t>
      </w:r>
    </w:p>
    <w:p w14:paraId="41577F20" w14:textId="4B51FCC2" w:rsidR="0036228C" w:rsidRPr="006B7D15" w:rsidRDefault="00651DEC" w:rsidP="0004290D">
      <w:pPr>
        <w:spacing w:after="0" w:line="240" w:lineRule="auto"/>
        <w:ind w:firstLine="567"/>
        <w:jc w:val="both"/>
        <w:rPr>
          <w:rFonts w:asciiTheme="majorBidi" w:hAnsiTheme="majorBidi" w:cstheme="majorBidi"/>
          <w:sz w:val="24"/>
          <w:szCs w:val="24"/>
        </w:rPr>
      </w:pPr>
      <w:proofErr w:type="spellStart"/>
      <w:r w:rsidRPr="006B7D15">
        <w:rPr>
          <w:rFonts w:asciiTheme="majorBidi" w:hAnsiTheme="majorBidi" w:cstheme="majorBidi"/>
          <w:sz w:val="24"/>
          <w:szCs w:val="24"/>
        </w:rPr>
        <w:t>Peneliti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menggunakan</w:t>
      </w:r>
      <w:proofErr w:type="spellEnd"/>
      <w:r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penelitian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kualitatif</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dengan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metode</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analisis</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semiotika</w:t>
      </w:r>
      <w:proofErr w:type="spellEnd"/>
      <w:r w:rsidR="0036228C" w:rsidRPr="006B7D15">
        <w:rPr>
          <w:rFonts w:asciiTheme="majorBidi" w:hAnsiTheme="majorBidi" w:cstheme="majorBidi"/>
          <w:sz w:val="24"/>
          <w:szCs w:val="24"/>
        </w:rPr>
        <w:t xml:space="preserve"> John Fiske </w:t>
      </w:r>
      <w:proofErr w:type="spellStart"/>
      <w:r w:rsidR="0036228C" w:rsidRPr="006B7D15">
        <w:rPr>
          <w:rFonts w:asciiTheme="majorBidi" w:hAnsiTheme="majorBidi" w:cstheme="majorBidi"/>
          <w:sz w:val="24"/>
          <w:szCs w:val="24"/>
        </w:rPr>
        <w:t>dengan</w:t>
      </w:r>
      <w:proofErr w:type="spellEnd"/>
      <w:r w:rsidR="0036228C" w:rsidRPr="006B7D15">
        <w:rPr>
          <w:rFonts w:asciiTheme="majorBidi" w:hAnsiTheme="majorBidi" w:cstheme="majorBidi"/>
          <w:sz w:val="24"/>
          <w:szCs w:val="24"/>
        </w:rPr>
        <w:t xml:space="preserve"> focus </w:t>
      </w:r>
      <w:proofErr w:type="spellStart"/>
      <w:r w:rsidR="0036228C" w:rsidRPr="006B7D15">
        <w:rPr>
          <w:rFonts w:asciiTheme="majorBidi" w:hAnsiTheme="majorBidi" w:cstheme="majorBidi"/>
          <w:sz w:val="24"/>
          <w:szCs w:val="24"/>
        </w:rPr>
        <w:t>melihat</w:t>
      </w:r>
      <w:proofErr w:type="spellEnd"/>
      <w:r w:rsidR="0036228C" w:rsidRPr="006B7D15">
        <w:rPr>
          <w:rFonts w:asciiTheme="majorBidi" w:hAnsiTheme="majorBidi" w:cstheme="majorBidi"/>
          <w:sz w:val="24"/>
          <w:szCs w:val="24"/>
        </w:rPr>
        <w:t xml:space="preserve"> dan </w:t>
      </w:r>
      <w:proofErr w:type="spellStart"/>
      <w:r w:rsidR="0036228C" w:rsidRPr="006B7D15">
        <w:rPr>
          <w:rFonts w:asciiTheme="majorBidi" w:hAnsiTheme="majorBidi" w:cstheme="majorBidi"/>
          <w:sz w:val="24"/>
          <w:szCs w:val="24"/>
        </w:rPr>
        <w:t>dapat</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menggambarkan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adanya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representasi</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peran</w:t>
      </w:r>
      <w:proofErr w:type="spellEnd"/>
      <w:r w:rsidR="0036228C" w:rsidRPr="006B7D15">
        <w:rPr>
          <w:rFonts w:asciiTheme="majorBidi" w:hAnsiTheme="majorBidi" w:cstheme="majorBidi"/>
          <w:sz w:val="24"/>
          <w:szCs w:val="24"/>
        </w:rPr>
        <w:t xml:space="preserve"> domestic </w:t>
      </w:r>
      <w:proofErr w:type="spellStart"/>
      <w:r w:rsidR="0036228C" w:rsidRPr="006B7D15">
        <w:rPr>
          <w:rFonts w:asciiTheme="majorBidi" w:hAnsiTheme="majorBidi" w:cstheme="majorBidi"/>
          <w:sz w:val="24"/>
          <w:szCs w:val="24"/>
        </w:rPr>
        <w:t>wanita</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dalam</w:t>
      </w:r>
      <w:proofErr w:type="spellEnd"/>
      <w:r w:rsidR="0036228C" w:rsidRPr="006B7D15">
        <w:rPr>
          <w:rFonts w:asciiTheme="majorBidi" w:hAnsiTheme="majorBidi" w:cstheme="majorBidi"/>
          <w:sz w:val="24"/>
          <w:szCs w:val="24"/>
        </w:rPr>
        <w:t xml:space="preserve"> Film Parasite </w:t>
      </w:r>
      <w:proofErr w:type="spellStart"/>
      <w:r w:rsidR="0036228C" w:rsidRPr="006B7D15">
        <w:rPr>
          <w:rFonts w:asciiTheme="majorBidi" w:hAnsiTheme="majorBidi" w:cstheme="majorBidi"/>
          <w:sz w:val="24"/>
          <w:szCs w:val="24"/>
        </w:rPr>
        <w:t>dalam</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hal</w:t>
      </w:r>
      <w:proofErr w:type="spellEnd"/>
      <w:r w:rsidR="0036228C" w:rsidRPr="006B7D15">
        <w:rPr>
          <w:rFonts w:asciiTheme="majorBidi" w:hAnsiTheme="majorBidi" w:cstheme="majorBidi"/>
          <w:sz w:val="24"/>
          <w:szCs w:val="24"/>
        </w:rPr>
        <w:t xml:space="preserve"> audio visual yang </w:t>
      </w:r>
      <w:proofErr w:type="spellStart"/>
      <w:r w:rsidR="0036228C" w:rsidRPr="006B7D15">
        <w:rPr>
          <w:rFonts w:asciiTheme="majorBidi" w:hAnsiTheme="majorBidi" w:cstheme="majorBidi"/>
          <w:sz w:val="24"/>
          <w:szCs w:val="24"/>
        </w:rPr>
        <w:t>ditampilkan</w:t>
      </w:r>
      <w:proofErr w:type="spellEnd"/>
      <w:r w:rsidR="0036228C" w:rsidRPr="006B7D15">
        <w:rPr>
          <w:rFonts w:asciiTheme="majorBidi" w:hAnsiTheme="majorBidi" w:cstheme="majorBidi"/>
          <w:sz w:val="24"/>
          <w:szCs w:val="24"/>
        </w:rPr>
        <w:t xml:space="preserve"> </w:t>
      </w:r>
      <w:proofErr w:type="spellStart"/>
      <w:r w:rsidR="0036228C" w:rsidRPr="006B7D15">
        <w:rPr>
          <w:rFonts w:asciiTheme="majorBidi" w:hAnsiTheme="majorBidi" w:cstheme="majorBidi"/>
          <w:sz w:val="24"/>
          <w:szCs w:val="24"/>
        </w:rPr>
        <w:t>dalam</w:t>
      </w:r>
      <w:proofErr w:type="spellEnd"/>
      <w:r w:rsidR="0036228C" w:rsidRPr="006B7D15">
        <w:rPr>
          <w:rFonts w:asciiTheme="majorBidi" w:hAnsiTheme="majorBidi" w:cstheme="majorBidi"/>
          <w:sz w:val="24"/>
          <w:szCs w:val="24"/>
        </w:rPr>
        <w:t xml:space="preserve"> film.</w:t>
      </w:r>
    </w:p>
    <w:p w14:paraId="250F5DF7" w14:textId="77777777" w:rsidR="00544D3D" w:rsidRPr="006B7D15" w:rsidRDefault="00544D3D" w:rsidP="006B7D15">
      <w:pPr>
        <w:spacing w:after="0" w:line="240" w:lineRule="auto"/>
        <w:jc w:val="both"/>
        <w:rPr>
          <w:rFonts w:asciiTheme="majorBidi" w:hAnsiTheme="majorBidi" w:cstheme="majorBidi"/>
          <w:sz w:val="24"/>
          <w:szCs w:val="24"/>
        </w:rPr>
      </w:pPr>
    </w:p>
    <w:p w14:paraId="54B4D041" w14:textId="5C38F8D6" w:rsidR="0036228C" w:rsidRPr="006B7D15" w:rsidRDefault="0036228C" w:rsidP="006B7D15">
      <w:pPr>
        <w:spacing w:after="0" w:line="240" w:lineRule="auto"/>
        <w:jc w:val="both"/>
        <w:rPr>
          <w:rFonts w:asciiTheme="majorBidi" w:hAnsiTheme="majorBidi" w:cstheme="majorBidi"/>
          <w:b/>
          <w:bCs/>
          <w:sz w:val="24"/>
          <w:szCs w:val="24"/>
        </w:rPr>
      </w:pPr>
      <w:r w:rsidRPr="006B7D15">
        <w:rPr>
          <w:rFonts w:asciiTheme="majorBidi" w:hAnsiTheme="majorBidi" w:cstheme="majorBidi"/>
          <w:b/>
          <w:bCs/>
          <w:sz w:val="24"/>
          <w:szCs w:val="24"/>
        </w:rPr>
        <w:t>HASIL</w:t>
      </w:r>
      <w:r w:rsidR="00FE71F9" w:rsidRPr="006B7D15">
        <w:rPr>
          <w:rFonts w:asciiTheme="majorBidi" w:hAnsiTheme="majorBidi" w:cstheme="majorBidi"/>
          <w:b/>
          <w:bCs/>
          <w:sz w:val="24"/>
          <w:szCs w:val="24"/>
        </w:rPr>
        <w:t xml:space="preserve"> </w:t>
      </w:r>
      <w:r w:rsidRPr="006B7D15">
        <w:rPr>
          <w:rFonts w:asciiTheme="majorBidi" w:hAnsiTheme="majorBidi" w:cstheme="majorBidi"/>
          <w:b/>
          <w:bCs/>
          <w:sz w:val="24"/>
          <w:szCs w:val="24"/>
        </w:rPr>
        <w:t>DAN PEMBAHASAN</w:t>
      </w:r>
    </w:p>
    <w:p w14:paraId="17DD694C" w14:textId="6E56BF52" w:rsidR="004B47DC" w:rsidRPr="006B7D15" w:rsidRDefault="004B47DC" w:rsidP="006B7D15">
      <w:pPr>
        <w:spacing w:after="0" w:line="240" w:lineRule="auto"/>
        <w:jc w:val="both"/>
        <w:rPr>
          <w:rFonts w:asciiTheme="majorBidi" w:hAnsiTheme="majorBidi" w:cstheme="majorBidi"/>
          <w:b/>
          <w:bCs/>
          <w:sz w:val="24"/>
          <w:szCs w:val="24"/>
        </w:rPr>
      </w:pPr>
      <w:r w:rsidRPr="006B7D15">
        <w:rPr>
          <w:rFonts w:asciiTheme="majorBidi" w:hAnsiTheme="majorBidi" w:cstheme="majorBidi"/>
          <w:b/>
          <w:bCs/>
          <w:sz w:val="24"/>
          <w:szCs w:val="24"/>
        </w:rPr>
        <w:t xml:space="preserve">HASIL PENELIITAN </w:t>
      </w:r>
    </w:p>
    <w:p w14:paraId="00580601" w14:textId="76736821" w:rsidR="00E03EF2" w:rsidRPr="006B7D15" w:rsidRDefault="0066284B" w:rsidP="006B7D15">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 xml:space="preserve">Pada Analisa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hasil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akhir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terbagi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menjadi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bagian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yakni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sesuai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level yang </w:t>
      </w:r>
      <w:proofErr w:type="spellStart"/>
      <w:r w:rsidRPr="006B7D15">
        <w:rPr>
          <w:rFonts w:asciiTheme="majorBidi" w:hAnsiTheme="majorBidi" w:cstheme="majorBidi"/>
          <w:sz w:val="24"/>
          <w:szCs w:val="24"/>
        </w:rPr>
        <w:t>ada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semiotika</w:t>
      </w:r>
      <w:proofErr w:type="spellEnd"/>
      <w:r w:rsidRPr="006B7D15">
        <w:rPr>
          <w:rFonts w:asciiTheme="majorBidi" w:hAnsiTheme="majorBidi" w:cstheme="majorBidi"/>
          <w:sz w:val="24"/>
          <w:szCs w:val="24"/>
        </w:rPr>
        <w:t xml:space="preserve"> model </w:t>
      </w:r>
      <w:r w:rsidRPr="006B7D15">
        <w:rPr>
          <w:rFonts w:asciiTheme="majorBidi" w:hAnsiTheme="majorBidi" w:cstheme="majorBidi"/>
          <w:sz w:val="24"/>
          <w:szCs w:val="24"/>
        </w:rPr>
        <w:lastRenderedPageBreak/>
        <w:t xml:space="preserve">John Fiske </w:t>
      </w:r>
      <w:proofErr w:type="spellStart"/>
      <w:r w:rsidRPr="006B7D15">
        <w:rPr>
          <w:rFonts w:asciiTheme="majorBidi" w:hAnsiTheme="majorBidi" w:cstheme="majorBidi"/>
          <w:sz w:val="24"/>
          <w:szCs w:val="24"/>
        </w:rPr>
        <w:t>yaitu</w:t>
      </w:r>
      <w:proofErr w:type="spellEnd"/>
      <w:r w:rsidRPr="006B7D15">
        <w:rPr>
          <w:rFonts w:asciiTheme="majorBidi" w:hAnsiTheme="majorBidi" w:cstheme="majorBidi"/>
          <w:sz w:val="24"/>
          <w:szCs w:val="24"/>
        </w:rPr>
        <w:t xml:space="preserve"> level </w:t>
      </w:r>
      <w:proofErr w:type="spellStart"/>
      <w:r w:rsidRPr="006B7D15">
        <w:rPr>
          <w:rFonts w:asciiTheme="majorBidi" w:hAnsiTheme="majorBidi" w:cstheme="majorBidi"/>
          <w:sz w:val="24"/>
          <w:szCs w:val="24"/>
        </w:rPr>
        <w:t>realitas</w:t>
      </w:r>
      <w:proofErr w:type="spellEnd"/>
      <w:r w:rsidRPr="006B7D15">
        <w:rPr>
          <w:rFonts w:asciiTheme="majorBidi" w:hAnsiTheme="majorBidi" w:cstheme="majorBidi"/>
          <w:sz w:val="24"/>
          <w:szCs w:val="24"/>
        </w:rPr>
        <w:t xml:space="preserve">, level </w:t>
      </w:r>
      <w:proofErr w:type="spellStart"/>
      <w:r w:rsidRPr="006B7D15">
        <w:rPr>
          <w:rFonts w:asciiTheme="majorBidi" w:hAnsiTheme="majorBidi" w:cstheme="majorBidi"/>
          <w:sz w:val="24"/>
          <w:szCs w:val="24"/>
        </w:rPr>
        <w:t>representasi</w:t>
      </w:r>
      <w:proofErr w:type="spellEnd"/>
      <w:r w:rsidRPr="006B7D15">
        <w:rPr>
          <w:rFonts w:asciiTheme="majorBidi" w:hAnsiTheme="majorBidi" w:cstheme="majorBidi"/>
          <w:sz w:val="24"/>
          <w:szCs w:val="24"/>
        </w:rPr>
        <w:t xml:space="preserve"> dan level </w:t>
      </w:r>
      <w:proofErr w:type="spellStart"/>
      <w:r w:rsidRPr="006B7D15">
        <w:rPr>
          <w:rFonts w:asciiTheme="majorBidi" w:hAnsiTheme="majorBidi" w:cstheme="majorBidi"/>
          <w:sz w:val="24"/>
          <w:szCs w:val="24"/>
        </w:rPr>
        <w:t>ideologi</w:t>
      </w:r>
      <w:proofErr w:type="spellEnd"/>
      <w:r w:rsidRPr="006B7D15">
        <w:rPr>
          <w:rFonts w:asciiTheme="majorBidi" w:hAnsiTheme="majorBidi" w:cstheme="majorBidi"/>
          <w:sz w:val="24"/>
          <w:szCs w:val="24"/>
        </w:rPr>
        <w:t>.</w:t>
      </w:r>
    </w:p>
    <w:p w14:paraId="7141A65B" w14:textId="77777777" w:rsidR="00EE00D5" w:rsidRPr="006B7D15" w:rsidRDefault="00EE00D5" w:rsidP="006B7D15">
      <w:pPr>
        <w:spacing w:after="0" w:line="240" w:lineRule="auto"/>
        <w:jc w:val="both"/>
        <w:rPr>
          <w:rFonts w:asciiTheme="majorBidi" w:hAnsiTheme="majorBidi" w:cstheme="majorBidi"/>
          <w:b/>
          <w:bCs/>
          <w:sz w:val="24"/>
          <w:szCs w:val="24"/>
        </w:rPr>
      </w:pPr>
    </w:p>
    <w:p w14:paraId="25E0262F" w14:textId="77777777" w:rsidR="00EE00D5" w:rsidRPr="006B7D15" w:rsidRDefault="0066284B" w:rsidP="006B7D15">
      <w:pPr>
        <w:spacing w:after="0" w:line="240" w:lineRule="auto"/>
        <w:jc w:val="both"/>
        <w:rPr>
          <w:rFonts w:asciiTheme="majorBidi" w:hAnsiTheme="majorBidi" w:cstheme="majorBidi"/>
          <w:b/>
          <w:bCs/>
          <w:sz w:val="24"/>
          <w:szCs w:val="24"/>
        </w:rPr>
      </w:pPr>
      <w:r w:rsidRPr="006B7D15">
        <w:rPr>
          <w:rFonts w:asciiTheme="majorBidi" w:hAnsiTheme="majorBidi" w:cstheme="majorBidi"/>
          <w:b/>
          <w:bCs/>
          <w:sz w:val="24"/>
          <w:szCs w:val="24"/>
        </w:rPr>
        <w:t xml:space="preserve">Level </w:t>
      </w:r>
      <w:proofErr w:type="spellStart"/>
      <w:r w:rsidRPr="006B7D15">
        <w:rPr>
          <w:rFonts w:asciiTheme="majorBidi" w:hAnsiTheme="majorBidi" w:cstheme="majorBidi"/>
          <w:b/>
          <w:bCs/>
          <w:sz w:val="24"/>
          <w:szCs w:val="24"/>
        </w:rPr>
        <w:t>Realitas</w:t>
      </w:r>
      <w:proofErr w:type="spellEnd"/>
    </w:p>
    <w:p w14:paraId="61AF3FA6" w14:textId="4A555985" w:rsidR="00BF311B" w:rsidRPr="006B7D15" w:rsidRDefault="0066284B" w:rsidP="006B7D15">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 xml:space="preserve">Pada level </w:t>
      </w:r>
      <w:proofErr w:type="spellStart"/>
      <w:r w:rsidRPr="006B7D15">
        <w:rPr>
          <w:rFonts w:asciiTheme="majorBidi" w:hAnsiTheme="majorBidi" w:cstheme="majorBidi"/>
          <w:sz w:val="24"/>
          <w:szCs w:val="24"/>
        </w:rPr>
        <w:t>realitas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peneliti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menguraikan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kode-kode</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menggambarkan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terlihat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potongan-potongan</w:t>
      </w:r>
      <w:proofErr w:type="spellEnd"/>
      <w:r w:rsidRPr="006B7D15">
        <w:rPr>
          <w:rFonts w:asciiTheme="majorBidi" w:hAnsiTheme="majorBidi" w:cstheme="majorBidi"/>
          <w:sz w:val="24"/>
          <w:szCs w:val="24"/>
        </w:rPr>
        <w:t xml:space="preserve"> scene yang </w:t>
      </w:r>
      <w:proofErr w:type="spellStart"/>
      <w:r w:rsidRPr="006B7D15">
        <w:rPr>
          <w:rFonts w:asciiTheme="majorBidi" w:hAnsiTheme="majorBidi" w:cstheme="majorBidi"/>
          <w:sz w:val="24"/>
          <w:szCs w:val="24"/>
        </w:rPr>
        <w:t>telah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diteliti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Peneliti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memilih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kode</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diteliti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lebih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lanjut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level </w:t>
      </w:r>
      <w:proofErr w:type="spellStart"/>
      <w:r w:rsidRPr="006B7D15">
        <w:rPr>
          <w:rFonts w:asciiTheme="majorBidi" w:hAnsiTheme="majorBidi" w:cstheme="majorBidi"/>
          <w:sz w:val="24"/>
          <w:szCs w:val="24"/>
        </w:rPr>
        <w:t>realitas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pertama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kode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tampilan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kedua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kode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kostum</w:t>
      </w:r>
      <w:proofErr w:type="spellEnd"/>
      <w:r w:rsidRPr="006B7D15">
        <w:rPr>
          <w:rFonts w:asciiTheme="majorBidi" w:hAnsiTheme="majorBidi" w:cstheme="majorBidi"/>
          <w:sz w:val="24"/>
          <w:szCs w:val="24"/>
        </w:rPr>
        <w:t xml:space="preserve">, dan yang </w:t>
      </w:r>
      <w:proofErr w:type="spellStart"/>
      <w:r w:rsidRPr="006B7D15">
        <w:rPr>
          <w:rFonts w:asciiTheme="majorBidi" w:hAnsiTheme="majorBidi" w:cstheme="majorBidi"/>
          <w:sz w:val="24"/>
          <w:szCs w:val="24"/>
        </w:rPr>
        <w:t>ketiga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kode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perilaku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kode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tampilan</w:t>
      </w:r>
      <w:proofErr w:type="spellEnd"/>
      <w:r w:rsidRPr="006B7D15">
        <w:rPr>
          <w:rFonts w:asciiTheme="majorBidi" w:hAnsiTheme="majorBidi" w:cstheme="majorBidi"/>
          <w:sz w:val="24"/>
          <w:szCs w:val="24"/>
        </w:rPr>
        <w:t xml:space="preserve"> </w:t>
      </w:r>
      <w:proofErr w:type="spellStart"/>
      <w:r w:rsidR="009437AB" w:rsidRPr="006B7D15">
        <w:rPr>
          <w:rFonts w:asciiTheme="majorBidi" w:hAnsiTheme="majorBidi" w:cstheme="majorBidi"/>
          <w:sz w:val="24"/>
          <w:szCs w:val="24"/>
        </w:rPr>
        <w:t>tervisualisasikan</w:t>
      </w:r>
      <w:proofErr w:type="spellEnd"/>
      <w:r w:rsidRPr="006B7D15">
        <w:rPr>
          <w:rFonts w:asciiTheme="majorBidi" w:hAnsiTheme="majorBidi" w:cstheme="majorBidi"/>
          <w:sz w:val="24"/>
          <w:szCs w:val="24"/>
        </w:rPr>
        <w:t xml:space="preserve"> pada </w:t>
      </w:r>
      <w:proofErr w:type="spellStart"/>
      <w:r w:rsidRPr="006B7D15">
        <w:rPr>
          <w:rFonts w:asciiTheme="majorBidi" w:hAnsiTheme="majorBidi" w:cstheme="majorBidi"/>
          <w:sz w:val="24"/>
          <w:szCs w:val="24"/>
        </w:rPr>
        <w:t>potongan</w:t>
      </w:r>
      <w:proofErr w:type="spellEnd"/>
      <w:r w:rsidRPr="006B7D15">
        <w:rPr>
          <w:rFonts w:asciiTheme="majorBidi" w:hAnsiTheme="majorBidi" w:cstheme="majorBidi"/>
          <w:sz w:val="24"/>
          <w:szCs w:val="24"/>
        </w:rPr>
        <w:t xml:space="preserve"> scene-scene yang </w:t>
      </w:r>
      <w:proofErr w:type="spellStart"/>
      <w:r w:rsidRPr="006B7D15">
        <w:rPr>
          <w:rFonts w:asciiTheme="majorBidi" w:hAnsiTheme="majorBidi" w:cstheme="majorBidi"/>
          <w:sz w:val="24"/>
          <w:szCs w:val="24"/>
        </w:rPr>
        <w:t>ada</w:t>
      </w:r>
      <w:proofErr w:type="spellEnd"/>
      <w:r w:rsidRPr="006B7D15">
        <w:rPr>
          <w:rFonts w:asciiTheme="majorBidi" w:hAnsiTheme="majorBidi" w:cstheme="majorBidi"/>
          <w:sz w:val="24"/>
          <w:szCs w:val="24"/>
        </w:rPr>
        <w:t xml:space="preserve"> pada film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memperlihatkan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enam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utama</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empat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pendukung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yakni</w:t>
      </w:r>
      <w:proofErr w:type="spellEnd"/>
      <w:r w:rsidRPr="006B7D15">
        <w:rPr>
          <w:rFonts w:asciiTheme="majorBidi" w:hAnsiTheme="majorBidi" w:cstheme="majorBidi"/>
          <w:sz w:val="24"/>
          <w:szCs w:val="24"/>
        </w:rPr>
        <w:t xml:space="preserve"> tuan dan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serta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keluarga</w:t>
      </w:r>
      <w:proofErr w:type="spellEnd"/>
      <w:r w:rsidRPr="006B7D15">
        <w:rPr>
          <w:rFonts w:asciiTheme="majorBidi" w:hAnsiTheme="majorBidi" w:cstheme="majorBidi"/>
          <w:sz w:val="24"/>
          <w:szCs w:val="24"/>
        </w:rPr>
        <w:t xml:space="preserve"> Kim </w:t>
      </w:r>
      <w:proofErr w:type="spellStart"/>
      <w:r w:rsidRPr="006B7D15">
        <w:rPr>
          <w:rFonts w:asciiTheme="majorBidi" w:hAnsiTheme="majorBidi" w:cstheme="majorBidi"/>
          <w:sz w:val="24"/>
          <w:szCs w:val="24"/>
        </w:rPr>
        <w:t>sebagai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pemeran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utama</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kedua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anak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keluarga</w:t>
      </w:r>
      <w:proofErr w:type="spellEnd"/>
      <w:r w:rsidRPr="006B7D15">
        <w:rPr>
          <w:rFonts w:asciiTheme="majorBidi" w:hAnsiTheme="majorBidi" w:cstheme="majorBidi"/>
          <w:sz w:val="24"/>
          <w:szCs w:val="24"/>
        </w:rPr>
        <w:t xml:space="preserve"> Park juga </w:t>
      </w:r>
      <w:proofErr w:type="spellStart"/>
      <w:r w:rsidRPr="006B7D15">
        <w:rPr>
          <w:rFonts w:asciiTheme="majorBidi" w:hAnsiTheme="majorBidi" w:cstheme="majorBidi"/>
          <w:sz w:val="24"/>
          <w:szCs w:val="24"/>
        </w:rPr>
        <w:t>asisten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tangga</w:t>
      </w:r>
      <w:proofErr w:type="spellEnd"/>
      <w:r w:rsidRPr="006B7D15">
        <w:rPr>
          <w:rFonts w:asciiTheme="majorBidi" w:hAnsiTheme="majorBidi" w:cstheme="majorBidi"/>
          <w:sz w:val="24"/>
          <w:szCs w:val="24"/>
        </w:rPr>
        <w:t xml:space="preserve"> lama </w:t>
      </w:r>
      <w:proofErr w:type="spellStart"/>
      <w:r w:rsidRPr="006B7D15">
        <w:rPr>
          <w:rFonts w:asciiTheme="majorBidi" w:hAnsiTheme="majorBidi" w:cstheme="majorBidi"/>
          <w:sz w:val="24"/>
          <w:szCs w:val="24"/>
        </w:rPr>
        <w:t>serta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suaminya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sebagai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pemeran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pendukung</w:t>
      </w:r>
      <w:proofErr w:type="spellEnd"/>
      <w:r w:rsidRPr="006B7D15">
        <w:rPr>
          <w:rFonts w:asciiTheme="majorBidi" w:hAnsiTheme="majorBidi" w:cstheme="majorBidi"/>
          <w:sz w:val="24"/>
          <w:szCs w:val="24"/>
        </w:rPr>
        <w:t xml:space="preserve">. </w:t>
      </w:r>
    </w:p>
    <w:p w14:paraId="34D769DC" w14:textId="251DCFC3" w:rsidR="00BF311B" w:rsidRPr="006B7D15" w:rsidRDefault="0066284B" w:rsidP="006B7D15">
      <w:pPr>
        <w:spacing w:after="0" w:line="240" w:lineRule="auto"/>
        <w:ind w:firstLine="567"/>
        <w:jc w:val="both"/>
        <w:rPr>
          <w:rFonts w:asciiTheme="majorBidi" w:hAnsiTheme="majorBidi" w:cstheme="majorBidi"/>
          <w:b/>
          <w:bCs/>
          <w:sz w:val="24"/>
          <w:szCs w:val="24"/>
        </w:rPr>
      </w:pPr>
      <w:proofErr w:type="spellStart"/>
      <w:r w:rsidRPr="006B7D15">
        <w:rPr>
          <w:rFonts w:asciiTheme="majorBidi" w:hAnsiTheme="majorBidi" w:cstheme="majorBidi"/>
          <w:sz w:val="24"/>
          <w:szCs w:val="24"/>
        </w:rPr>
        <w:t>Semua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berperan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memiliki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tampilan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berbeda-beda</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memiliki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ciri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khas</w:t>
      </w:r>
      <w:proofErr w:type="spellEnd"/>
      <w:r w:rsidRPr="006B7D15">
        <w:rPr>
          <w:rFonts w:asciiTheme="majorBidi" w:hAnsiTheme="majorBidi" w:cstheme="majorBidi"/>
          <w:sz w:val="24"/>
          <w:szCs w:val="24"/>
        </w:rPr>
        <w:t xml:space="preserve"> masing-masing pada film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r w:rsidR="00C16195" w:rsidRPr="006B7D15">
        <w:rPr>
          <w:rFonts w:asciiTheme="majorBidi" w:hAnsiTheme="majorBidi" w:cstheme="majorBidi"/>
          <w:sz w:val="24"/>
          <w:szCs w:val="24"/>
        </w:rPr>
        <w:t>Salah</w:t>
      </w:r>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contohnya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sepanjang</w:t>
      </w:r>
      <w:proofErr w:type="spellEnd"/>
      <w:r w:rsidRPr="006B7D15">
        <w:rPr>
          <w:rFonts w:asciiTheme="majorBidi" w:hAnsiTheme="majorBidi" w:cstheme="majorBidi"/>
          <w:sz w:val="24"/>
          <w:szCs w:val="24"/>
        </w:rPr>
        <w:t xml:space="preserve"> film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selaku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diteliti</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dianalisis</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peneliti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memiliki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shd w:val="clear" w:color="auto" w:fill="FFFFFF"/>
        </w:rPr>
        <w:t>postur</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tubuh</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langsing</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dengan</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tinggi</w:t>
      </w:r>
      <w:proofErr w:type="spellEnd"/>
      <w:r w:rsidRPr="006B7D15">
        <w:rPr>
          <w:rFonts w:asciiTheme="majorBidi" w:hAnsiTheme="majorBidi" w:cstheme="majorBidi"/>
          <w:sz w:val="24"/>
          <w:szCs w:val="24"/>
          <w:shd w:val="clear" w:color="auto" w:fill="FFFFFF"/>
        </w:rPr>
        <w:t xml:space="preserve"> rata-rata dan </w:t>
      </w:r>
      <w:proofErr w:type="spellStart"/>
      <w:r w:rsidRPr="006B7D15">
        <w:rPr>
          <w:rFonts w:asciiTheme="majorBidi" w:hAnsiTheme="majorBidi" w:cstheme="majorBidi"/>
          <w:sz w:val="24"/>
          <w:szCs w:val="24"/>
          <w:shd w:val="clear" w:color="auto" w:fill="FFFFFF"/>
        </w:rPr>
        <w:t>memiliki</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potongan</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rambut</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pendek</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dengan</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rahang</w:t>
      </w:r>
      <w:proofErr w:type="spellEnd"/>
      <w:r w:rsidRPr="006B7D15">
        <w:rPr>
          <w:rFonts w:asciiTheme="majorBidi" w:hAnsiTheme="majorBidi" w:cstheme="majorBidi"/>
          <w:sz w:val="24"/>
          <w:szCs w:val="24"/>
          <w:shd w:val="clear" w:color="auto" w:fill="FFFFFF"/>
        </w:rPr>
        <w:t xml:space="preserve"> yang </w:t>
      </w:r>
      <w:proofErr w:type="spellStart"/>
      <w:r w:rsidRPr="006B7D15">
        <w:rPr>
          <w:rFonts w:asciiTheme="majorBidi" w:hAnsiTheme="majorBidi" w:cstheme="majorBidi"/>
          <w:sz w:val="24"/>
          <w:szCs w:val="24"/>
          <w:shd w:val="clear" w:color="auto" w:fill="FFFFFF"/>
        </w:rPr>
        <w:t>tirus</w:t>
      </w:r>
      <w:proofErr w:type="spellEnd"/>
      <w:r w:rsidRPr="006B7D15">
        <w:rPr>
          <w:rFonts w:asciiTheme="majorBidi" w:hAnsiTheme="majorBidi" w:cstheme="majorBidi"/>
          <w:sz w:val="24"/>
          <w:szCs w:val="24"/>
          <w:shd w:val="clear" w:color="auto" w:fill="FFFFFF"/>
        </w:rPr>
        <w:t xml:space="preserve">. Lalu </w:t>
      </w:r>
      <w:proofErr w:type="spellStart"/>
      <w:r w:rsidRPr="006B7D15">
        <w:rPr>
          <w:rFonts w:asciiTheme="majorBidi" w:hAnsiTheme="majorBidi" w:cstheme="majorBidi"/>
          <w:sz w:val="24"/>
          <w:szCs w:val="24"/>
          <w:shd w:val="clear" w:color="auto" w:fill="FFFFFF"/>
        </w:rPr>
        <w:t>potongan</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rambut</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nyonya</w:t>
      </w:r>
      <w:proofErr w:type="spellEnd"/>
      <w:r w:rsidRPr="006B7D15">
        <w:rPr>
          <w:rFonts w:asciiTheme="majorBidi" w:hAnsiTheme="majorBidi" w:cstheme="majorBidi"/>
          <w:sz w:val="24"/>
          <w:szCs w:val="24"/>
          <w:shd w:val="clear" w:color="auto" w:fill="FFFFFF"/>
        </w:rPr>
        <w:t xml:space="preserve"> Park </w:t>
      </w:r>
      <w:proofErr w:type="spellStart"/>
      <w:r w:rsidRPr="006B7D15">
        <w:rPr>
          <w:rFonts w:asciiTheme="majorBidi" w:hAnsiTheme="majorBidi" w:cstheme="majorBidi"/>
          <w:sz w:val="24"/>
          <w:szCs w:val="24"/>
          <w:shd w:val="clear" w:color="auto" w:fill="FFFFFF"/>
        </w:rPr>
        <w:t>ini</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memiliki</w:t>
      </w:r>
      <w:proofErr w:type="spellEnd"/>
      <w:r w:rsidRPr="006B7D15">
        <w:rPr>
          <w:rFonts w:asciiTheme="majorBidi" w:hAnsiTheme="majorBidi" w:cstheme="majorBidi"/>
          <w:sz w:val="24"/>
          <w:szCs w:val="24"/>
          <w:shd w:val="clear" w:color="auto" w:fill="FFFFFF"/>
        </w:rPr>
        <w:t xml:space="preserve"> Panjang </w:t>
      </w:r>
      <w:proofErr w:type="spellStart"/>
      <w:r w:rsidRPr="006B7D15">
        <w:rPr>
          <w:rFonts w:asciiTheme="majorBidi" w:hAnsiTheme="majorBidi" w:cstheme="majorBidi"/>
          <w:sz w:val="24"/>
          <w:szCs w:val="24"/>
          <w:shd w:val="clear" w:color="auto" w:fill="FFFFFF"/>
        </w:rPr>
        <w:t>sekerah</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atas</w:t>
      </w:r>
      <w:proofErr w:type="spellEnd"/>
      <w:r w:rsidRPr="006B7D15">
        <w:rPr>
          <w:rFonts w:asciiTheme="majorBidi" w:hAnsiTheme="majorBidi" w:cstheme="majorBidi"/>
          <w:sz w:val="24"/>
          <w:szCs w:val="24"/>
          <w:shd w:val="clear" w:color="auto" w:fill="FFFFFF"/>
        </w:rPr>
        <w:t xml:space="preserve"> baju </w:t>
      </w:r>
      <w:proofErr w:type="spellStart"/>
      <w:r w:rsidRPr="006B7D15">
        <w:rPr>
          <w:rFonts w:asciiTheme="majorBidi" w:hAnsiTheme="majorBidi" w:cstheme="majorBidi"/>
          <w:sz w:val="24"/>
          <w:szCs w:val="24"/>
          <w:shd w:val="clear" w:color="auto" w:fill="FFFFFF"/>
        </w:rPr>
        <w:t>dengan</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belahan</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rambut</w:t>
      </w:r>
      <w:proofErr w:type="spellEnd"/>
      <w:r w:rsidRPr="006B7D15">
        <w:rPr>
          <w:rFonts w:asciiTheme="majorBidi" w:hAnsiTheme="majorBidi" w:cstheme="majorBidi"/>
          <w:sz w:val="24"/>
          <w:szCs w:val="24"/>
          <w:shd w:val="clear" w:color="auto" w:fill="FFFFFF"/>
        </w:rPr>
        <w:t xml:space="preserve"> </w:t>
      </w:r>
      <w:proofErr w:type="spellStart"/>
      <w:r w:rsidR="006C6A25" w:rsidRPr="006B7D15">
        <w:rPr>
          <w:rFonts w:asciiTheme="majorBidi" w:hAnsiTheme="majorBidi" w:cstheme="majorBidi"/>
          <w:sz w:val="24"/>
          <w:szCs w:val="24"/>
          <w:shd w:val="clear" w:color="auto" w:fill="FFFFFF"/>
        </w:rPr>
        <w:t>ke</w:t>
      </w:r>
      <w:proofErr w:type="spellEnd"/>
      <w:r w:rsidR="006C6A25" w:rsidRPr="006B7D15">
        <w:rPr>
          <w:rFonts w:asciiTheme="majorBidi" w:hAnsiTheme="majorBidi" w:cstheme="majorBidi"/>
          <w:sz w:val="24"/>
          <w:szCs w:val="24"/>
          <w:shd w:val="clear" w:color="auto" w:fill="FFFFFF"/>
        </w:rPr>
        <w:t xml:space="preserve"> </w:t>
      </w:r>
      <w:proofErr w:type="spellStart"/>
      <w:r w:rsidR="006C6A25" w:rsidRPr="006B7D15">
        <w:rPr>
          <w:rFonts w:asciiTheme="majorBidi" w:hAnsiTheme="majorBidi" w:cstheme="majorBidi"/>
          <w:sz w:val="24"/>
          <w:szCs w:val="24"/>
          <w:shd w:val="clear" w:color="auto" w:fill="FFFFFF"/>
        </w:rPr>
        <w:t>sebelah</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kanan</w:t>
      </w:r>
      <w:proofErr w:type="spellEnd"/>
      <w:r w:rsidRPr="006B7D15">
        <w:rPr>
          <w:rFonts w:asciiTheme="majorBidi" w:hAnsiTheme="majorBidi" w:cstheme="majorBidi"/>
          <w:sz w:val="24"/>
          <w:szCs w:val="24"/>
          <w:shd w:val="clear" w:color="auto" w:fill="FFFFFF"/>
        </w:rPr>
        <w:t xml:space="preserve"> dan </w:t>
      </w:r>
      <w:proofErr w:type="spellStart"/>
      <w:r w:rsidRPr="006B7D15">
        <w:rPr>
          <w:rFonts w:asciiTheme="majorBidi" w:hAnsiTheme="majorBidi" w:cstheme="majorBidi"/>
          <w:sz w:val="24"/>
          <w:szCs w:val="24"/>
          <w:shd w:val="clear" w:color="auto" w:fill="FFFFFF"/>
        </w:rPr>
        <w:t>rambutnya</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memiliki</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warna</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coklat</w:t>
      </w:r>
      <w:proofErr w:type="spellEnd"/>
      <w:r w:rsidRPr="006B7D15">
        <w:rPr>
          <w:rFonts w:asciiTheme="majorBidi" w:hAnsiTheme="majorBidi" w:cstheme="majorBidi"/>
          <w:sz w:val="24"/>
          <w:szCs w:val="24"/>
          <w:shd w:val="clear" w:color="auto" w:fill="FFFFFF"/>
        </w:rPr>
        <w:t xml:space="preserve"> </w:t>
      </w:r>
      <w:proofErr w:type="spellStart"/>
      <w:r w:rsidRPr="006B7D15">
        <w:rPr>
          <w:rFonts w:asciiTheme="majorBidi" w:hAnsiTheme="majorBidi" w:cstheme="majorBidi"/>
          <w:sz w:val="24"/>
          <w:szCs w:val="24"/>
          <w:shd w:val="clear" w:color="auto" w:fill="FFFFFF"/>
        </w:rPr>
        <w:t>tua</w:t>
      </w:r>
      <w:proofErr w:type="spellEnd"/>
      <w:r w:rsidRPr="006B7D15">
        <w:rPr>
          <w:rFonts w:asciiTheme="majorBidi" w:hAnsiTheme="majorBidi" w:cstheme="majorBidi"/>
          <w:sz w:val="24"/>
          <w:szCs w:val="24"/>
          <w:shd w:val="clear" w:color="auto" w:fill="FFFFFF"/>
        </w:rPr>
        <w:t>.</w:t>
      </w:r>
    </w:p>
    <w:p w14:paraId="7E94FE53" w14:textId="495899BF" w:rsidR="00BF311B" w:rsidRPr="006B7D15" w:rsidRDefault="00486946" w:rsidP="006B7D15">
      <w:pPr>
        <w:spacing w:after="0" w:line="240" w:lineRule="auto"/>
        <w:ind w:firstLine="567"/>
        <w:jc w:val="both"/>
        <w:rPr>
          <w:rFonts w:asciiTheme="majorBidi" w:hAnsiTheme="majorBidi" w:cstheme="majorBidi"/>
          <w:b/>
          <w:bCs/>
          <w:sz w:val="24"/>
          <w:szCs w:val="24"/>
        </w:rPr>
      </w:pPr>
      <w:proofErr w:type="spellStart"/>
      <w:r w:rsidRPr="006B7D15">
        <w:rPr>
          <w:rFonts w:asciiTheme="majorBidi" w:hAnsiTheme="majorBidi" w:cstheme="majorBidi"/>
          <w:sz w:val="24"/>
          <w:szCs w:val="24"/>
        </w:rPr>
        <w:t>Kostum</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tampak</w:t>
      </w:r>
      <w:proofErr w:type="spellEnd"/>
      <w:r w:rsidRPr="006B7D15">
        <w:rPr>
          <w:rFonts w:asciiTheme="majorBidi" w:hAnsiTheme="majorBidi" w:cstheme="majorBidi"/>
          <w:sz w:val="24"/>
          <w:szCs w:val="24"/>
        </w:rPr>
        <w:t xml:space="preserve"> pada masing-masing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pada Film Parasite </w:t>
      </w:r>
      <w:proofErr w:type="spellStart"/>
      <w:r w:rsidRPr="006B7D15">
        <w:rPr>
          <w:rFonts w:asciiTheme="majorBidi" w:hAnsiTheme="majorBidi" w:cstheme="majorBidi"/>
          <w:sz w:val="24"/>
          <w:szCs w:val="24"/>
        </w:rPr>
        <w:t>terlihat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bahwa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semua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menggunakan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kostum</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sesuai</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mendukung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karakter</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dimilikinya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Kostum</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dikenakan</w:t>
      </w:r>
      <w:proofErr w:type="spellEnd"/>
      <w:r w:rsidRPr="006B7D15">
        <w:rPr>
          <w:rFonts w:asciiTheme="majorBidi" w:hAnsiTheme="majorBidi" w:cstheme="majorBidi"/>
          <w:sz w:val="24"/>
          <w:szCs w:val="24"/>
        </w:rPr>
        <w:t xml:space="preserve"> oleh </w:t>
      </w:r>
      <w:proofErr w:type="spellStart"/>
      <w:r w:rsidR="00CC1397"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kebanyakan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merupakan</w:t>
      </w:r>
      <w:proofErr w:type="spellEnd"/>
      <w:r w:rsidRPr="006B7D15">
        <w:rPr>
          <w:rFonts w:asciiTheme="majorBidi" w:hAnsiTheme="majorBidi" w:cstheme="majorBidi"/>
          <w:sz w:val="24"/>
          <w:szCs w:val="24"/>
        </w:rPr>
        <w:t xml:space="preserve"> outfit </w:t>
      </w:r>
      <w:proofErr w:type="spellStart"/>
      <w:r w:rsidRPr="006B7D15">
        <w:rPr>
          <w:rFonts w:asciiTheme="majorBidi" w:hAnsiTheme="majorBidi" w:cstheme="majorBidi"/>
          <w:sz w:val="24"/>
          <w:szCs w:val="24"/>
        </w:rPr>
        <w:t>satu</w:t>
      </w:r>
      <w:proofErr w:type="spellEnd"/>
      <w:r w:rsidRPr="006B7D15">
        <w:rPr>
          <w:rFonts w:asciiTheme="majorBidi" w:hAnsiTheme="majorBidi" w:cstheme="majorBidi"/>
          <w:sz w:val="24"/>
          <w:szCs w:val="24"/>
        </w:rPr>
        <w:t xml:space="preserve"> set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warna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senada</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model yang </w:t>
      </w:r>
      <w:proofErr w:type="spellStart"/>
      <w:r w:rsidRPr="006B7D15">
        <w:rPr>
          <w:rFonts w:asciiTheme="majorBidi" w:hAnsiTheme="majorBidi" w:cstheme="majorBidi"/>
          <w:sz w:val="24"/>
          <w:szCs w:val="24"/>
        </w:rPr>
        <w:t>sederhana</w:t>
      </w:r>
      <w:proofErr w:type="spellEnd"/>
      <w:r w:rsidRPr="006B7D15">
        <w:rPr>
          <w:rFonts w:asciiTheme="majorBidi" w:hAnsiTheme="majorBidi" w:cstheme="majorBidi"/>
          <w:sz w:val="24"/>
          <w:szCs w:val="24"/>
        </w:rPr>
        <w:t xml:space="preserve"> juga, </w:t>
      </w:r>
      <w:proofErr w:type="spellStart"/>
      <w:r w:rsidRPr="006B7D15">
        <w:rPr>
          <w:rFonts w:asciiTheme="majorBidi" w:hAnsiTheme="majorBidi" w:cstheme="majorBidi"/>
          <w:sz w:val="24"/>
          <w:szCs w:val="24"/>
        </w:rPr>
        <w:t>namun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hal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membuat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sebagai</w:t>
      </w:r>
      <w:proofErr w:type="spellEnd"/>
      <w:r w:rsidRPr="006B7D15">
        <w:rPr>
          <w:rFonts w:asciiTheme="majorBidi" w:hAnsiTheme="majorBidi" w:cstheme="majorBidi"/>
          <w:sz w:val="24"/>
          <w:szCs w:val="24"/>
        </w:rPr>
        <w:t xml:space="preserve"> </w:t>
      </w:r>
      <w:r w:rsidRPr="006B7D15">
        <w:rPr>
          <w:rFonts w:asciiTheme="majorBidi" w:hAnsiTheme="majorBidi" w:cstheme="majorBidi"/>
          <w:sz w:val="24"/>
          <w:szCs w:val="24"/>
        </w:rPr>
        <w:t xml:space="preserve">orang kaya </w:t>
      </w:r>
      <w:proofErr w:type="spellStart"/>
      <w:r w:rsidRPr="006B7D15">
        <w:rPr>
          <w:rFonts w:asciiTheme="majorBidi" w:hAnsiTheme="majorBidi" w:cstheme="majorBidi"/>
          <w:sz w:val="24"/>
          <w:szCs w:val="24"/>
        </w:rPr>
        <w:t>hilang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memudar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bahkan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kostum</w:t>
      </w:r>
      <w:proofErr w:type="spellEnd"/>
      <w:r w:rsidRPr="006B7D15">
        <w:rPr>
          <w:rFonts w:asciiTheme="majorBidi" w:hAnsiTheme="majorBidi" w:cstheme="majorBidi"/>
          <w:sz w:val="24"/>
          <w:szCs w:val="24"/>
        </w:rPr>
        <w:t xml:space="preserve"> yang </w:t>
      </w:r>
      <w:proofErr w:type="spellStart"/>
      <w:r w:rsidR="000F793D" w:rsidRPr="006B7D15">
        <w:rPr>
          <w:rFonts w:asciiTheme="majorBidi" w:hAnsiTheme="majorBidi" w:cstheme="majorBidi"/>
          <w:sz w:val="24"/>
          <w:szCs w:val="24"/>
        </w:rPr>
        <w:t>sederhana</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tone </w:t>
      </w:r>
      <w:proofErr w:type="spellStart"/>
      <w:r w:rsidRPr="006B7D15">
        <w:rPr>
          <w:rFonts w:asciiTheme="majorBidi" w:hAnsiTheme="majorBidi" w:cstheme="majorBidi"/>
          <w:sz w:val="24"/>
          <w:szCs w:val="24"/>
        </w:rPr>
        <w:t>warna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teduh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membuat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penampilan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terlihat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mewah</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elegan</w:t>
      </w:r>
      <w:proofErr w:type="spellEnd"/>
      <w:r w:rsidRPr="006B7D15">
        <w:rPr>
          <w:rFonts w:asciiTheme="majorBidi" w:hAnsiTheme="majorBidi" w:cstheme="majorBidi"/>
          <w:sz w:val="24"/>
          <w:szCs w:val="24"/>
        </w:rPr>
        <w:t xml:space="preserve">  pada </w:t>
      </w:r>
      <w:proofErr w:type="spellStart"/>
      <w:r w:rsidRPr="006B7D15">
        <w:rPr>
          <w:rFonts w:asciiTheme="majorBidi" w:hAnsiTheme="majorBidi" w:cstheme="majorBidi"/>
          <w:sz w:val="24"/>
          <w:szCs w:val="24"/>
        </w:rPr>
        <w:t>potongan</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scene</w:t>
      </w:r>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dibahas</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peneliti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terdapat</w:t>
      </w:r>
      <w:proofErr w:type="spellEnd"/>
      <w:r w:rsidRPr="006B7D15">
        <w:rPr>
          <w:rFonts w:asciiTheme="majorBidi" w:hAnsiTheme="majorBidi" w:cstheme="majorBidi"/>
          <w:sz w:val="24"/>
          <w:szCs w:val="24"/>
        </w:rPr>
        <w:t xml:space="preserve"> dua </w:t>
      </w:r>
      <w:r w:rsidRPr="006B7D15">
        <w:rPr>
          <w:rFonts w:asciiTheme="majorBidi" w:hAnsiTheme="majorBidi" w:cstheme="majorBidi"/>
          <w:i/>
          <w:iCs/>
          <w:sz w:val="24"/>
          <w:szCs w:val="24"/>
        </w:rPr>
        <w:t>scene</w:t>
      </w:r>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dimana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mengenakan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pakaian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santai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yakni</w:t>
      </w:r>
      <w:proofErr w:type="spellEnd"/>
      <w:r w:rsidRPr="006B7D15">
        <w:rPr>
          <w:rFonts w:asciiTheme="majorBidi" w:hAnsiTheme="majorBidi" w:cstheme="majorBidi"/>
          <w:sz w:val="24"/>
          <w:szCs w:val="24"/>
        </w:rPr>
        <w:t xml:space="preserve"> pada </w:t>
      </w:r>
      <w:proofErr w:type="spellStart"/>
      <w:r w:rsidRPr="006B7D15">
        <w:rPr>
          <w:rFonts w:asciiTheme="majorBidi" w:hAnsiTheme="majorBidi" w:cstheme="majorBidi"/>
          <w:sz w:val="24"/>
          <w:szCs w:val="24"/>
        </w:rPr>
        <w:t>potongan</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scene</w:t>
      </w:r>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enam</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tujuh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kedua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potongan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adegan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tersebut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mengenakan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pakaian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nyaman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serta</w:t>
      </w:r>
      <w:proofErr w:type="spellEnd"/>
      <w:r w:rsidRPr="006B7D15">
        <w:rPr>
          <w:rFonts w:asciiTheme="majorBidi" w:hAnsiTheme="majorBidi" w:cstheme="majorBidi"/>
          <w:sz w:val="24"/>
          <w:szCs w:val="24"/>
        </w:rPr>
        <w:t xml:space="preserve"> sangat </w:t>
      </w:r>
      <w:proofErr w:type="spellStart"/>
      <w:r w:rsidRPr="006B7D15">
        <w:rPr>
          <w:rFonts w:asciiTheme="majorBidi" w:hAnsiTheme="majorBidi" w:cstheme="majorBidi"/>
          <w:sz w:val="24"/>
          <w:szCs w:val="24"/>
        </w:rPr>
        <w:t>santai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acara </w:t>
      </w:r>
      <w:proofErr w:type="spellStart"/>
      <w:r w:rsidRPr="006B7D15">
        <w:rPr>
          <w:rFonts w:asciiTheme="majorBidi" w:hAnsiTheme="majorBidi" w:cstheme="majorBidi"/>
          <w:sz w:val="24"/>
          <w:szCs w:val="24"/>
        </w:rPr>
        <w:t>kemah</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direncanakan</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keluarganya</w:t>
      </w:r>
      <w:proofErr w:type="spellEnd"/>
      <w:r w:rsidRPr="006B7D15">
        <w:rPr>
          <w:rFonts w:asciiTheme="majorBidi" w:hAnsiTheme="majorBidi" w:cstheme="majorBidi"/>
          <w:sz w:val="24"/>
          <w:szCs w:val="24"/>
        </w:rPr>
        <w:t xml:space="preserve">, outfit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sangatlah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cocok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menjadi</w:t>
      </w:r>
      <w:proofErr w:type="spellEnd"/>
      <w:r w:rsidRPr="006B7D15">
        <w:rPr>
          <w:rFonts w:asciiTheme="majorBidi" w:hAnsiTheme="majorBidi" w:cstheme="majorBidi"/>
          <w:sz w:val="24"/>
          <w:szCs w:val="24"/>
        </w:rPr>
        <w:t xml:space="preserve"> outfit </w:t>
      </w:r>
      <w:proofErr w:type="spellStart"/>
      <w:r w:rsidRPr="006B7D15">
        <w:rPr>
          <w:rFonts w:asciiTheme="majorBidi" w:hAnsiTheme="majorBidi" w:cstheme="majorBidi"/>
          <w:sz w:val="24"/>
          <w:szCs w:val="24"/>
        </w:rPr>
        <w:t>berkemah</w:t>
      </w:r>
      <w:proofErr w:type="spellEnd"/>
      <w:r w:rsidRPr="006B7D15">
        <w:rPr>
          <w:rFonts w:asciiTheme="majorBidi" w:hAnsiTheme="majorBidi" w:cstheme="majorBidi"/>
          <w:sz w:val="24"/>
          <w:szCs w:val="24"/>
        </w:rPr>
        <w:t xml:space="preserve">. </w:t>
      </w:r>
    </w:p>
    <w:p w14:paraId="1EE89BB2" w14:textId="77CD7A75" w:rsidR="00486946" w:rsidRPr="006B7D15" w:rsidRDefault="00486946" w:rsidP="006B7D15">
      <w:pPr>
        <w:spacing w:after="0" w:line="240" w:lineRule="auto"/>
        <w:ind w:firstLine="567"/>
        <w:jc w:val="both"/>
        <w:rPr>
          <w:rFonts w:asciiTheme="majorBidi" w:hAnsiTheme="majorBidi" w:cstheme="majorBidi"/>
          <w:b/>
          <w:bCs/>
          <w:sz w:val="24"/>
          <w:szCs w:val="24"/>
        </w:rPr>
      </w:pPr>
      <w:r w:rsidRPr="006B7D15">
        <w:rPr>
          <w:rFonts w:asciiTheme="majorBidi" w:hAnsiTheme="majorBidi" w:cstheme="majorBidi"/>
          <w:sz w:val="24"/>
          <w:szCs w:val="24"/>
        </w:rPr>
        <w:t xml:space="preserve">Kode </w:t>
      </w:r>
      <w:proofErr w:type="spellStart"/>
      <w:r w:rsidRPr="006B7D15">
        <w:rPr>
          <w:rFonts w:asciiTheme="majorBidi" w:hAnsiTheme="majorBidi" w:cstheme="majorBidi"/>
          <w:sz w:val="24"/>
          <w:szCs w:val="24"/>
        </w:rPr>
        <w:t>perilaku</w:t>
      </w:r>
      <w:proofErr w:type="spellEnd"/>
      <w:r w:rsidRPr="006B7D15">
        <w:rPr>
          <w:rFonts w:asciiTheme="majorBidi" w:hAnsiTheme="majorBidi" w:cstheme="majorBidi"/>
          <w:sz w:val="24"/>
          <w:szCs w:val="24"/>
        </w:rPr>
        <w:t xml:space="preserve"> yang </w:t>
      </w:r>
      <w:proofErr w:type="spellStart"/>
      <w:r w:rsidR="000F793D" w:rsidRPr="006B7D15">
        <w:rPr>
          <w:rFonts w:asciiTheme="majorBidi" w:hAnsiTheme="majorBidi" w:cstheme="majorBidi"/>
          <w:sz w:val="24"/>
          <w:szCs w:val="24"/>
        </w:rPr>
        <w:t>ter</w:t>
      </w:r>
      <w:proofErr w:type="spellEnd"/>
      <w:r w:rsidR="000F793D" w:rsidRPr="006B7D15">
        <w:rPr>
          <w:rFonts w:asciiTheme="majorBidi" w:hAnsiTheme="majorBidi" w:cstheme="majorBidi"/>
          <w:sz w:val="24"/>
          <w:szCs w:val="24"/>
        </w:rPr>
        <w:t xml:space="preserve"> </w:t>
      </w:r>
      <w:proofErr w:type="spellStart"/>
      <w:r w:rsidR="000F793D" w:rsidRPr="006B7D15">
        <w:rPr>
          <w:rFonts w:asciiTheme="majorBidi" w:hAnsiTheme="majorBidi" w:cstheme="majorBidi"/>
          <w:sz w:val="24"/>
          <w:szCs w:val="24"/>
        </w:rPr>
        <w:t>enkode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sepanjang</w:t>
      </w:r>
      <w:proofErr w:type="spellEnd"/>
      <w:r w:rsidRPr="006B7D15">
        <w:rPr>
          <w:rFonts w:asciiTheme="majorBidi" w:hAnsiTheme="majorBidi" w:cstheme="majorBidi"/>
          <w:sz w:val="24"/>
          <w:szCs w:val="24"/>
        </w:rPr>
        <w:t xml:space="preserve"> film </w:t>
      </w:r>
      <w:proofErr w:type="spellStart"/>
      <w:r w:rsidRPr="006B7D15">
        <w:rPr>
          <w:rFonts w:asciiTheme="majorBidi" w:hAnsiTheme="majorBidi" w:cstheme="majorBidi"/>
          <w:sz w:val="24"/>
          <w:szCs w:val="24"/>
        </w:rPr>
        <w:t>terlihat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banyak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jenis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perilaku</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ditampilkan</w:t>
      </w:r>
      <w:proofErr w:type="spellEnd"/>
      <w:r w:rsidRPr="006B7D15">
        <w:rPr>
          <w:rFonts w:asciiTheme="majorBidi" w:hAnsiTheme="majorBidi" w:cstheme="majorBidi"/>
          <w:sz w:val="24"/>
          <w:szCs w:val="24"/>
        </w:rPr>
        <w:t xml:space="preserve"> pada </w:t>
      </w:r>
      <w:proofErr w:type="spellStart"/>
      <w:r w:rsidRPr="006B7D15">
        <w:rPr>
          <w:rFonts w:asciiTheme="majorBidi" w:hAnsiTheme="majorBidi" w:cstheme="majorBidi"/>
          <w:sz w:val="24"/>
          <w:szCs w:val="24"/>
        </w:rPr>
        <w:t>tokoh-tokoh</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digambarkan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melalui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potongan</w:t>
      </w:r>
      <w:proofErr w:type="spellEnd"/>
      <w:r w:rsidRPr="006B7D15">
        <w:rPr>
          <w:rFonts w:asciiTheme="majorBidi" w:hAnsiTheme="majorBidi" w:cstheme="majorBidi"/>
          <w:sz w:val="24"/>
          <w:szCs w:val="24"/>
        </w:rPr>
        <w:t xml:space="preserve"> scene yang </w:t>
      </w:r>
      <w:proofErr w:type="spellStart"/>
      <w:r w:rsidRPr="006B7D15">
        <w:rPr>
          <w:rFonts w:asciiTheme="majorBidi" w:hAnsiTheme="majorBidi" w:cstheme="majorBidi"/>
          <w:sz w:val="24"/>
          <w:szCs w:val="24"/>
        </w:rPr>
        <w:t>telah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diteliti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Semua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potongan</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scene</w:t>
      </w:r>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dianalisis</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peneliti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menunjukkan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00A83D3A"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dilakukan</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Mulai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hal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kecil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seperti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menyambut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suaminya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sepulang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kerja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hingga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hal-hal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lainnya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seperti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mengurus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mengurus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pesta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diselenggarakan</w:t>
      </w:r>
      <w:proofErr w:type="spellEnd"/>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halaman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kediaman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keluarga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hal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pembagian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upah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gaji</w:t>
      </w:r>
      <w:proofErr w:type="spellEnd"/>
      <w:r w:rsidRPr="006B7D15">
        <w:rPr>
          <w:rFonts w:asciiTheme="majorBidi" w:hAnsiTheme="majorBidi" w:cstheme="majorBidi"/>
          <w:sz w:val="24"/>
          <w:szCs w:val="24"/>
        </w:rPr>
        <w:t xml:space="preserve"> para </w:t>
      </w:r>
      <w:proofErr w:type="spellStart"/>
      <w:r w:rsidRPr="006B7D15">
        <w:rPr>
          <w:rFonts w:asciiTheme="majorBidi" w:hAnsiTheme="majorBidi" w:cstheme="majorBidi"/>
          <w:sz w:val="24"/>
          <w:szCs w:val="24"/>
        </w:rPr>
        <w:t>pekerja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bekerja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keluarga</w:t>
      </w:r>
      <w:proofErr w:type="spellEnd"/>
      <w:r w:rsidRPr="006B7D15">
        <w:rPr>
          <w:rFonts w:asciiTheme="majorBidi" w:hAnsiTheme="majorBidi" w:cstheme="majorBidi"/>
          <w:sz w:val="24"/>
          <w:szCs w:val="24"/>
        </w:rPr>
        <w:t xml:space="preserve"> Park juga yang </w:t>
      </w:r>
      <w:proofErr w:type="spellStart"/>
      <w:r w:rsidRPr="006B7D15">
        <w:rPr>
          <w:rFonts w:asciiTheme="majorBidi" w:hAnsiTheme="majorBidi" w:cstheme="majorBidi"/>
          <w:sz w:val="24"/>
          <w:szCs w:val="24"/>
        </w:rPr>
        <w:t>mengatur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sendiri</w:t>
      </w:r>
      <w:proofErr w:type="spellEnd"/>
      <w:r w:rsidRPr="006B7D15">
        <w:rPr>
          <w:rFonts w:asciiTheme="majorBidi" w:hAnsiTheme="majorBidi" w:cstheme="majorBidi"/>
          <w:sz w:val="24"/>
          <w:szCs w:val="24"/>
        </w:rPr>
        <w:t xml:space="preserve">. </w:t>
      </w:r>
    </w:p>
    <w:p w14:paraId="7D2DA13B" w14:textId="77777777" w:rsidR="00BF311B" w:rsidRPr="006B7D15" w:rsidRDefault="00BF311B" w:rsidP="006B7D15">
      <w:pPr>
        <w:spacing w:after="0" w:line="240" w:lineRule="auto"/>
        <w:jc w:val="both"/>
        <w:rPr>
          <w:rFonts w:asciiTheme="majorBidi" w:hAnsiTheme="majorBidi" w:cstheme="majorBidi"/>
          <w:b/>
          <w:bCs/>
          <w:sz w:val="24"/>
          <w:szCs w:val="24"/>
        </w:rPr>
      </w:pPr>
    </w:p>
    <w:p w14:paraId="0CC1D989" w14:textId="77777777" w:rsidR="00BF311B" w:rsidRPr="006B7D15" w:rsidRDefault="00486946" w:rsidP="006B7D15">
      <w:pPr>
        <w:spacing w:after="0" w:line="240" w:lineRule="auto"/>
        <w:jc w:val="both"/>
        <w:rPr>
          <w:rFonts w:asciiTheme="majorBidi" w:hAnsiTheme="majorBidi" w:cstheme="majorBidi"/>
          <w:b/>
          <w:bCs/>
          <w:sz w:val="24"/>
          <w:szCs w:val="24"/>
        </w:rPr>
      </w:pPr>
      <w:r w:rsidRPr="006B7D15">
        <w:rPr>
          <w:rFonts w:asciiTheme="majorBidi" w:hAnsiTheme="majorBidi" w:cstheme="majorBidi"/>
          <w:b/>
          <w:bCs/>
          <w:sz w:val="24"/>
          <w:szCs w:val="24"/>
        </w:rPr>
        <w:t xml:space="preserve">Level </w:t>
      </w:r>
      <w:proofErr w:type="spellStart"/>
      <w:r w:rsidRPr="006B7D15">
        <w:rPr>
          <w:rFonts w:asciiTheme="majorBidi" w:hAnsiTheme="majorBidi" w:cstheme="majorBidi"/>
          <w:b/>
          <w:bCs/>
          <w:sz w:val="24"/>
          <w:szCs w:val="24"/>
        </w:rPr>
        <w:t>Representasi</w:t>
      </w:r>
      <w:proofErr w:type="spellEnd"/>
    </w:p>
    <w:p w14:paraId="4D93F022" w14:textId="580BB349" w:rsidR="00BF311B" w:rsidRPr="006B7D15" w:rsidRDefault="00486946" w:rsidP="006B7D15">
      <w:pPr>
        <w:spacing w:after="0" w:line="240" w:lineRule="auto"/>
        <w:ind w:firstLine="567"/>
        <w:jc w:val="both"/>
        <w:rPr>
          <w:rFonts w:asciiTheme="majorBidi" w:hAnsiTheme="majorBidi" w:cstheme="majorBidi"/>
          <w:b/>
          <w:bCs/>
          <w:sz w:val="24"/>
          <w:szCs w:val="24"/>
        </w:rPr>
      </w:pPr>
      <w:r w:rsidRPr="006B7D15">
        <w:rPr>
          <w:rFonts w:asciiTheme="majorBidi" w:hAnsiTheme="majorBidi" w:cstheme="majorBidi"/>
          <w:sz w:val="24"/>
          <w:szCs w:val="24"/>
        </w:rPr>
        <w:t xml:space="preserve">Pada Level </w:t>
      </w:r>
      <w:proofErr w:type="spellStart"/>
      <w:r w:rsidRPr="006B7D15">
        <w:rPr>
          <w:rFonts w:asciiTheme="majorBidi" w:hAnsiTheme="majorBidi" w:cstheme="majorBidi"/>
          <w:sz w:val="24"/>
          <w:szCs w:val="24"/>
        </w:rPr>
        <w:t>Representasi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kode-kode</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peneliti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bahas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diantaranya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kode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kamera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kode</w:t>
      </w:r>
      <w:proofErr w:type="spellEnd"/>
      <w:r w:rsidRPr="006B7D15">
        <w:rPr>
          <w:rFonts w:asciiTheme="majorBidi" w:hAnsiTheme="majorBidi" w:cstheme="majorBidi"/>
          <w:sz w:val="24"/>
          <w:szCs w:val="24"/>
        </w:rPr>
        <w:t xml:space="preserve"> tata </w:t>
      </w:r>
      <w:proofErr w:type="spellStart"/>
      <w:r w:rsidRPr="006B7D15">
        <w:rPr>
          <w:rFonts w:asciiTheme="majorBidi" w:hAnsiTheme="majorBidi" w:cstheme="majorBidi"/>
          <w:sz w:val="24"/>
          <w:szCs w:val="24"/>
        </w:rPr>
        <w:t>cahaya</w:t>
      </w:r>
      <w:proofErr w:type="spellEnd"/>
      <w:r w:rsidRPr="006B7D15">
        <w:rPr>
          <w:rFonts w:asciiTheme="majorBidi" w:hAnsiTheme="majorBidi" w:cstheme="majorBidi"/>
          <w:sz w:val="24"/>
          <w:szCs w:val="24"/>
        </w:rPr>
        <w:t>,</w:t>
      </w:r>
      <w:r w:rsidR="00BF311B" w:rsidRPr="006B7D15">
        <w:rPr>
          <w:rFonts w:asciiTheme="majorBidi" w:hAnsiTheme="majorBidi" w:cstheme="majorBidi"/>
          <w:sz w:val="24"/>
          <w:szCs w:val="24"/>
        </w:rPr>
        <w:t xml:space="preserve"> </w:t>
      </w:r>
      <w:r w:rsidRPr="006B7D15">
        <w:rPr>
          <w:rFonts w:asciiTheme="majorBidi" w:hAnsiTheme="majorBidi" w:cstheme="majorBidi"/>
          <w:sz w:val="24"/>
          <w:szCs w:val="24"/>
        </w:rPr>
        <w:t xml:space="preserve">dan </w:t>
      </w:r>
      <w:proofErr w:type="spellStart"/>
      <w:r w:rsidRPr="006B7D15">
        <w:rPr>
          <w:rFonts w:asciiTheme="majorBidi" w:hAnsiTheme="majorBidi" w:cstheme="majorBidi"/>
          <w:sz w:val="24"/>
          <w:szCs w:val="24"/>
        </w:rPr>
        <w:t>kode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musik</w:t>
      </w:r>
      <w:proofErr w:type="spellEnd"/>
      <w:r w:rsidRPr="006B7D15">
        <w:rPr>
          <w:rFonts w:asciiTheme="majorBidi" w:hAnsiTheme="majorBidi" w:cstheme="majorBidi"/>
          <w:sz w:val="24"/>
          <w:szCs w:val="24"/>
        </w:rPr>
        <w:t xml:space="preserve">. Level </w:t>
      </w:r>
      <w:proofErr w:type="spellStart"/>
      <w:r w:rsidRPr="006B7D15">
        <w:rPr>
          <w:rFonts w:asciiTheme="majorBidi" w:hAnsiTheme="majorBidi" w:cstheme="majorBidi"/>
          <w:sz w:val="24"/>
          <w:szCs w:val="24"/>
        </w:rPr>
        <w:t>Representasi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disini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lebih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merujuk</w:t>
      </w:r>
      <w:proofErr w:type="spellEnd"/>
      <w:r w:rsidRPr="006B7D15">
        <w:rPr>
          <w:rFonts w:asciiTheme="majorBidi" w:hAnsiTheme="majorBidi" w:cstheme="majorBidi"/>
          <w:sz w:val="24"/>
          <w:szCs w:val="24"/>
        </w:rPr>
        <w:t xml:space="preserve"> pada </w:t>
      </w:r>
      <w:proofErr w:type="spellStart"/>
      <w:r w:rsidRPr="006B7D15">
        <w:rPr>
          <w:rFonts w:asciiTheme="majorBidi" w:hAnsiTheme="majorBidi" w:cstheme="majorBidi"/>
          <w:sz w:val="24"/>
          <w:szCs w:val="24"/>
        </w:rPr>
        <w:t>bagaimana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sutradara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ingin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merepresentasikan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sesuatu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melalui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teknis-teknis</w:t>
      </w:r>
      <w:proofErr w:type="spellEnd"/>
      <w:r w:rsidRPr="006B7D15">
        <w:rPr>
          <w:rFonts w:asciiTheme="majorBidi" w:hAnsiTheme="majorBidi" w:cstheme="majorBidi"/>
          <w:sz w:val="24"/>
          <w:szCs w:val="24"/>
        </w:rPr>
        <w:t xml:space="preserve"> pada </w:t>
      </w:r>
      <w:proofErr w:type="spellStart"/>
      <w:r w:rsidRPr="006B7D15">
        <w:rPr>
          <w:rFonts w:asciiTheme="majorBidi" w:hAnsiTheme="majorBidi" w:cstheme="majorBidi"/>
          <w:sz w:val="24"/>
          <w:szCs w:val="24"/>
        </w:rPr>
        <w:t>sinematografi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melalui</w:t>
      </w:r>
      <w:proofErr w:type="spellEnd"/>
      <w:r w:rsidRPr="006B7D15">
        <w:rPr>
          <w:rFonts w:asciiTheme="majorBidi" w:hAnsiTheme="majorBidi" w:cstheme="majorBidi"/>
          <w:sz w:val="24"/>
          <w:szCs w:val="24"/>
        </w:rPr>
        <w:t xml:space="preserve"> </w:t>
      </w:r>
      <w:proofErr w:type="spellStart"/>
      <w:r w:rsidR="00831E43" w:rsidRPr="006B7D15">
        <w:rPr>
          <w:rFonts w:asciiTheme="majorBidi" w:hAnsiTheme="majorBidi" w:cstheme="majorBidi"/>
          <w:sz w:val="24"/>
          <w:szCs w:val="24"/>
        </w:rPr>
        <w:t>kode</w:t>
      </w:r>
      <w:r w:rsidR="00352CE6">
        <w:rPr>
          <w:rFonts w:asciiTheme="majorBidi" w:hAnsiTheme="majorBidi" w:cstheme="majorBidi"/>
          <w:sz w:val="24"/>
          <w:szCs w:val="24"/>
        </w:rPr>
        <w:t>-</w:t>
      </w:r>
      <w:r w:rsidR="00831E43" w:rsidRPr="006B7D15">
        <w:rPr>
          <w:rFonts w:asciiTheme="majorBidi" w:hAnsiTheme="majorBidi" w:cstheme="majorBidi"/>
          <w:sz w:val="24"/>
          <w:szCs w:val="24"/>
        </w:rPr>
        <w:t>kode</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telah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peneliti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sebutkan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diatas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Rahadi</w:t>
      </w:r>
      <w:proofErr w:type="spellEnd"/>
      <w:r w:rsidRPr="006B7D15">
        <w:rPr>
          <w:rFonts w:asciiTheme="majorBidi" w:hAnsiTheme="majorBidi" w:cstheme="majorBidi"/>
          <w:sz w:val="24"/>
          <w:szCs w:val="24"/>
        </w:rPr>
        <w:t>, 2019).</w:t>
      </w:r>
    </w:p>
    <w:p w14:paraId="4598EE49" w14:textId="30D373AD" w:rsidR="00BF311B" w:rsidRPr="006B7D15" w:rsidRDefault="00486946" w:rsidP="006B7D15">
      <w:pPr>
        <w:spacing w:after="0" w:line="240" w:lineRule="auto"/>
        <w:ind w:firstLine="567"/>
        <w:jc w:val="both"/>
        <w:rPr>
          <w:rFonts w:asciiTheme="majorBidi" w:hAnsiTheme="majorBidi" w:cstheme="majorBidi"/>
          <w:b/>
          <w:bCs/>
          <w:sz w:val="24"/>
          <w:szCs w:val="24"/>
        </w:rPr>
      </w:pPr>
      <w:r w:rsidRPr="006B7D15">
        <w:rPr>
          <w:rFonts w:asciiTheme="majorBidi" w:hAnsiTheme="majorBidi" w:cstheme="majorBidi"/>
          <w:sz w:val="24"/>
          <w:szCs w:val="24"/>
        </w:rPr>
        <w:lastRenderedPageBreak/>
        <w:t xml:space="preserve">Kode </w:t>
      </w:r>
      <w:proofErr w:type="spellStart"/>
      <w:r w:rsidRPr="006B7D15">
        <w:rPr>
          <w:rFonts w:asciiTheme="majorBidi" w:hAnsiTheme="majorBidi" w:cstheme="majorBidi"/>
          <w:sz w:val="24"/>
          <w:szCs w:val="24"/>
        </w:rPr>
        <w:t>kamera</w:t>
      </w:r>
      <w:proofErr w:type="spellEnd"/>
      <w:r w:rsidRPr="006B7D15">
        <w:rPr>
          <w:rFonts w:asciiTheme="majorBidi" w:hAnsiTheme="majorBidi" w:cstheme="majorBidi"/>
          <w:sz w:val="24"/>
          <w:szCs w:val="24"/>
        </w:rPr>
        <w:t xml:space="preserve"> yang </w:t>
      </w:r>
      <w:proofErr w:type="spellStart"/>
      <w:r w:rsidR="00A06DAE" w:rsidRPr="006B7D15">
        <w:rPr>
          <w:rFonts w:asciiTheme="majorBidi" w:hAnsiTheme="majorBidi" w:cstheme="majorBidi"/>
          <w:sz w:val="24"/>
          <w:szCs w:val="24"/>
        </w:rPr>
        <w:t>ter</w:t>
      </w:r>
      <w:proofErr w:type="spellEnd"/>
      <w:r w:rsidR="00A06DAE" w:rsidRPr="006B7D15">
        <w:rPr>
          <w:rFonts w:asciiTheme="majorBidi" w:hAnsiTheme="majorBidi" w:cstheme="majorBidi"/>
          <w:sz w:val="24"/>
          <w:szCs w:val="24"/>
        </w:rPr>
        <w:t xml:space="preserve"> </w:t>
      </w:r>
      <w:proofErr w:type="spellStart"/>
      <w:r w:rsidR="00A06DAE" w:rsidRPr="006B7D15">
        <w:rPr>
          <w:rFonts w:asciiTheme="majorBidi" w:hAnsiTheme="majorBidi" w:cstheme="majorBidi"/>
          <w:sz w:val="24"/>
          <w:szCs w:val="24"/>
        </w:rPr>
        <w:t>enkode</w:t>
      </w:r>
      <w:proofErr w:type="spellEnd"/>
      <w:r w:rsidRPr="006B7D15">
        <w:rPr>
          <w:rFonts w:asciiTheme="majorBidi" w:hAnsiTheme="majorBidi" w:cstheme="majorBidi"/>
          <w:sz w:val="24"/>
          <w:szCs w:val="24"/>
        </w:rPr>
        <w:t xml:space="preserve"> pada film Parasite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terlihat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bahwa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tipe</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shot</w:t>
      </w:r>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digunakan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 xml:space="preserve">Extreme Cluse Up </w:t>
      </w:r>
      <w:r w:rsidRPr="00177DAE">
        <w:rPr>
          <w:rFonts w:asciiTheme="majorBidi" w:hAnsiTheme="majorBidi" w:cstheme="majorBidi"/>
          <w:sz w:val="24"/>
          <w:szCs w:val="24"/>
        </w:rPr>
        <w:t>(ECU),</w:t>
      </w:r>
      <w:r w:rsidRPr="006B7D15">
        <w:rPr>
          <w:rFonts w:asciiTheme="majorBidi" w:hAnsiTheme="majorBidi" w:cstheme="majorBidi"/>
          <w:i/>
          <w:iCs/>
          <w:sz w:val="24"/>
          <w:szCs w:val="24"/>
        </w:rPr>
        <w:t xml:space="preserve"> Big Close Up </w:t>
      </w:r>
      <w:r w:rsidRPr="00177DAE">
        <w:rPr>
          <w:rFonts w:asciiTheme="majorBidi" w:hAnsiTheme="majorBidi" w:cstheme="majorBidi"/>
          <w:sz w:val="24"/>
          <w:szCs w:val="24"/>
        </w:rPr>
        <w:t>(BCU),</w:t>
      </w:r>
      <w:r w:rsidRPr="006B7D15">
        <w:rPr>
          <w:rFonts w:asciiTheme="majorBidi" w:hAnsiTheme="majorBidi" w:cstheme="majorBidi"/>
          <w:i/>
          <w:iCs/>
          <w:sz w:val="24"/>
          <w:szCs w:val="24"/>
        </w:rPr>
        <w:t xml:space="preserve"> Close Up </w:t>
      </w:r>
      <w:r w:rsidRPr="00177DAE">
        <w:rPr>
          <w:rFonts w:asciiTheme="majorBidi" w:hAnsiTheme="majorBidi" w:cstheme="majorBidi"/>
          <w:sz w:val="24"/>
          <w:szCs w:val="24"/>
        </w:rPr>
        <w:t>(CU),</w:t>
      </w:r>
      <w:r w:rsidRPr="006B7D15">
        <w:rPr>
          <w:rFonts w:asciiTheme="majorBidi" w:hAnsiTheme="majorBidi" w:cstheme="majorBidi"/>
          <w:i/>
          <w:iCs/>
          <w:sz w:val="24"/>
          <w:szCs w:val="24"/>
        </w:rPr>
        <w:t xml:space="preserve"> Medium Close Up </w:t>
      </w:r>
      <w:r w:rsidRPr="00177DAE">
        <w:rPr>
          <w:rFonts w:asciiTheme="majorBidi" w:hAnsiTheme="majorBidi" w:cstheme="majorBidi"/>
          <w:sz w:val="24"/>
          <w:szCs w:val="24"/>
        </w:rPr>
        <w:t>(MCU),</w:t>
      </w:r>
      <w:r w:rsidRPr="006B7D15">
        <w:rPr>
          <w:rFonts w:asciiTheme="majorBidi" w:hAnsiTheme="majorBidi" w:cstheme="majorBidi"/>
          <w:i/>
          <w:iCs/>
          <w:sz w:val="24"/>
          <w:szCs w:val="24"/>
        </w:rPr>
        <w:t xml:space="preserve"> Medium Shot </w:t>
      </w:r>
      <w:r w:rsidRPr="00177DAE">
        <w:rPr>
          <w:rFonts w:asciiTheme="majorBidi" w:hAnsiTheme="majorBidi" w:cstheme="majorBidi"/>
          <w:sz w:val="24"/>
          <w:szCs w:val="24"/>
        </w:rPr>
        <w:t>(MS),</w:t>
      </w:r>
      <w:r w:rsidRPr="006B7D15">
        <w:rPr>
          <w:rFonts w:asciiTheme="majorBidi" w:hAnsiTheme="majorBidi" w:cstheme="majorBidi"/>
          <w:i/>
          <w:iCs/>
          <w:sz w:val="24"/>
          <w:szCs w:val="24"/>
        </w:rPr>
        <w:t xml:space="preserve"> Full Shot </w:t>
      </w:r>
      <w:r w:rsidRPr="00177DAE">
        <w:rPr>
          <w:rFonts w:asciiTheme="majorBidi" w:hAnsiTheme="majorBidi" w:cstheme="majorBidi"/>
          <w:sz w:val="24"/>
          <w:szCs w:val="24"/>
        </w:rPr>
        <w:t xml:space="preserve">(FS), </w:t>
      </w:r>
      <w:r w:rsidRPr="006B7D15">
        <w:rPr>
          <w:rFonts w:asciiTheme="majorBidi" w:hAnsiTheme="majorBidi" w:cstheme="majorBidi"/>
          <w:i/>
          <w:iCs/>
          <w:sz w:val="24"/>
          <w:szCs w:val="24"/>
        </w:rPr>
        <w:t xml:space="preserve">Long Shot </w:t>
      </w:r>
      <w:r w:rsidRPr="00177DAE">
        <w:rPr>
          <w:rFonts w:asciiTheme="majorBidi" w:hAnsiTheme="majorBidi" w:cstheme="majorBidi"/>
          <w:sz w:val="24"/>
          <w:szCs w:val="24"/>
        </w:rPr>
        <w:t>(LS),</w:t>
      </w:r>
      <w:r w:rsidRPr="006B7D15">
        <w:rPr>
          <w:rFonts w:asciiTheme="majorBidi" w:hAnsiTheme="majorBidi" w:cstheme="majorBidi"/>
          <w:i/>
          <w:iCs/>
          <w:sz w:val="24"/>
          <w:szCs w:val="24"/>
        </w:rPr>
        <w:t xml:space="preserve"> dan Over </w:t>
      </w:r>
      <w:r w:rsidR="00177DAE" w:rsidRPr="006B7D15">
        <w:rPr>
          <w:rFonts w:asciiTheme="majorBidi" w:hAnsiTheme="majorBidi" w:cstheme="majorBidi"/>
          <w:i/>
          <w:iCs/>
          <w:sz w:val="24"/>
          <w:szCs w:val="24"/>
        </w:rPr>
        <w:t>the</w:t>
      </w:r>
      <w:r w:rsidRPr="006B7D15">
        <w:rPr>
          <w:rFonts w:asciiTheme="majorBidi" w:hAnsiTheme="majorBidi" w:cstheme="majorBidi"/>
          <w:i/>
          <w:iCs/>
          <w:sz w:val="24"/>
          <w:szCs w:val="24"/>
        </w:rPr>
        <w:t xml:space="preserve"> Shoulder Shot.</w:t>
      </w:r>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film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sendiri</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shot</w:t>
      </w:r>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sering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digunakan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over the shoulder shot</w:t>
      </w:r>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dimana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tujuan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pengambilan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gambar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menggunakan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teknik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memperjelas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interaksi</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terjadi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antara</w:t>
      </w:r>
      <w:proofErr w:type="spellEnd"/>
      <w:r w:rsidRPr="006B7D15">
        <w:rPr>
          <w:rFonts w:asciiTheme="majorBidi" w:hAnsiTheme="majorBidi" w:cstheme="majorBidi"/>
          <w:sz w:val="24"/>
          <w:szCs w:val="24"/>
        </w:rPr>
        <w:t xml:space="preserve"> dua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lebih</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Angle</w:t>
      </w:r>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banyak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digunakan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pengambilan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gambar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film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eye level</w:t>
      </w:r>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posisi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kamera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sejajar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subyek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obyek</w:t>
      </w:r>
      <w:proofErr w:type="spellEnd"/>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frame.</w:t>
      </w:r>
    </w:p>
    <w:p w14:paraId="35B7A757" w14:textId="15F62DBC" w:rsidR="00BF311B" w:rsidRPr="006B7D15" w:rsidRDefault="00486946" w:rsidP="006B7D15">
      <w:pPr>
        <w:spacing w:after="0" w:line="240" w:lineRule="auto"/>
        <w:ind w:firstLine="567"/>
        <w:jc w:val="both"/>
        <w:rPr>
          <w:rFonts w:asciiTheme="majorBidi" w:hAnsiTheme="majorBidi" w:cstheme="majorBidi"/>
          <w:b/>
          <w:bCs/>
          <w:sz w:val="24"/>
          <w:szCs w:val="24"/>
        </w:rPr>
      </w:pPr>
      <w:r w:rsidRPr="006B7D15">
        <w:rPr>
          <w:rFonts w:asciiTheme="majorBidi" w:hAnsiTheme="majorBidi" w:cstheme="majorBidi"/>
          <w:sz w:val="24"/>
          <w:szCs w:val="24"/>
        </w:rPr>
        <w:t xml:space="preserve">Teknik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pergerakan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kamera</w:t>
      </w:r>
      <w:proofErr w:type="spellEnd"/>
      <w:r w:rsidRPr="006B7D15">
        <w:rPr>
          <w:rFonts w:asciiTheme="majorBidi" w:hAnsiTheme="majorBidi" w:cstheme="majorBidi"/>
          <w:sz w:val="24"/>
          <w:szCs w:val="24"/>
        </w:rPr>
        <w:t xml:space="preserve"> juga </w:t>
      </w:r>
      <w:proofErr w:type="spellStart"/>
      <w:r w:rsidRPr="006B7D15">
        <w:rPr>
          <w:rFonts w:asciiTheme="majorBidi" w:hAnsiTheme="majorBidi" w:cstheme="majorBidi"/>
          <w:sz w:val="24"/>
          <w:szCs w:val="24"/>
        </w:rPr>
        <w:t>terlihat</w:t>
      </w:r>
      <w:proofErr w:type="spellEnd"/>
      <w:r w:rsidRPr="006B7D15">
        <w:rPr>
          <w:rFonts w:asciiTheme="majorBidi" w:hAnsiTheme="majorBidi" w:cstheme="majorBidi"/>
          <w:sz w:val="24"/>
          <w:szCs w:val="24"/>
        </w:rPr>
        <w:t xml:space="preserve"> pada </w:t>
      </w:r>
      <w:proofErr w:type="spellStart"/>
      <w:r w:rsidRPr="006B7D15">
        <w:rPr>
          <w:rFonts w:asciiTheme="majorBidi" w:hAnsiTheme="majorBidi" w:cstheme="majorBidi"/>
          <w:sz w:val="24"/>
          <w:szCs w:val="24"/>
        </w:rPr>
        <w:t>beberapa</w:t>
      </w:r>
      <w:proofErr w:type="spellEnd"/>
      <w:r w:rsidRPr="006B7D15">
        <w:rPr>
          <w:rFonts w:asciiTheme="majorBidi" w:hAnsiTheme="majorBidi" w:cstheme="majorBidi"/>
          <w:sz w:val="24"/>
          <w:szCs w:val="24"/>
        </w:rPr>
        <w:t xml:space="preserve"> scene, </w:t>
      </w:r>
      <w:proofErr w:type="spellStart"/>
      <w:r w:rsidRPr="006B7D15">
        <w:rPr>
          <w:rFonts w:asciiTheme="majorBidi" w:hAnsiTheme="majorBidi" w:cstheme="majorBidi"/>
          <w:sz w:val="24"/>
          <w:szCs w:val="24"/>
        </w:rPr>
        <w:t>teknik</w:t>
      </w:r>
      <w:proofErr w:type="spellEnd"/>
      <w:r w:rsidRPr="006B7D15">
        <w:rPr>
          <w:rFonts w:asciiTheme="majorBidi" w:hAnsiTheme="majorBidi" w:cstheme="majorBidi"/>
          <w:sz w:val="24"/>
          <w:szCs w:val="24"/>
        </w:rPr>
        <w:t xml:space="preserve"> </w:t>
      </w:r>
      <w:proofErr w:type="spellStart"/>
      <w:r w:rsidR="00AE4F8C" w:rsidRPr="006B7D15">
        <w:rPr>
          <w:rFonts w:asciiTheme="majorBidi" w:hAnsiTheme="majorBidi" w:cstheme="majorBidi"/>
          <w:sz w:val="24"/>
          <w:szCs w:val="24"/>
        </w:rPr>
        <w:t>pergerakan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kamera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digunakan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pengambilan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gambar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film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diantaranya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seperti</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follow, panning, tilting up and down</w:t>
      </w:r>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 xml:space="preserve">Dolly Shot </w:t>
      </w:r>
      <w:r w:rsidRPr="006B7D15">
        <w:rPr>
          <w:rFonts w:asciiTheme="majorBidi" w:hAnsiTheme="majorBidi" w:cstheme="majorBidi"/>
          <w:sz w:val="24"/>
          <w:szCs w:val="24"/>
        </w:rPr>
        <w:t xml:space="preserve">dan </w:t>
      </w:r>
      <w:r w:rsidRPr="006B7D15">
        <w:rPr>
          <w:rFonts w:asciiTheme="majorBidi" w:hAnsiTheme="majorBidi" w:cstheme="majorBidi"/>
          <w:i/>
          <w:iCs/>
          <w:sz w:val="24"/>
          <w:szCs w:val="24"/>
        </w:rPr>
        <w:t>zoom in and out</w:t>
      </w:r>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guna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pergerakan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kamera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guna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memberikan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kesan</w:t>
      </w:r>
      <w:proofErr w:type="spellEnd"/>
      <w:r w:rsidRPr="006B7D15">
        <w:rPr>
          <w:rFonts w:asciiTheme="majorBidi" w:hAnsiTheme="majorBidi" w:cstheme="majorBidi"/>
          <w:sz w:val="24"/>
          <w:szCs w:val="24"/>
        </w:rPr>
        <w:t xml:space="preserve"> </w:t>
      </w:r>
      <w:proofErr w:type="spellStart"/>
      <w:r w:rsidR="00AE4F8C" w:rsidRPr="006B7D15">
        <w:rPr>
          <w:rFonts w:asciiTheme="majorBidi" w:hAnsiTheme="majorBidi" w:cstheme="majorBidi"/>
          <w:sz w:val="24"/>
          <w:szCs w:val="24"/>
        </w:rPr>
        <w:t>sinematik</w:t>
      </w:r>
      <w:proofErr w:type="spellEnd"/>
      <w:r w:rsidRPr="006B7D15">
        <w:rPr>
          <w:rFonts w:asciiTheme="majorBidi" w:hAnsiTheme="majorBidi" w:cstheme="majorBidi"/>
          <w:sz w:val="24"/>
          <w:szCs w:val="24"/>
        </w:rPr>
        <w:t xml:space="preserve"> dan dramatis, </w:t>
      </w:r>
      <w:proofErr w:type="spellStart"/>
      <w:r w:rsidRPr="006B7D15">
        <w:rPr>
          <w:rFonts w:asciiTheme="majorBidi" w:hAnsiTheme="majorBidi" w:cstheme="majorBidi"/>
          <w:sz w:val="24"/>
          <w:szCs w:val="24"/>
        </w:rPr>
        <w:t>bahkan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menekankan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maksud</w:t>
      </w:r>
      <w:proofErr w:type="spellEnd"/>
      <w:r w:rsidRPr="006B7D15">
        <w:rPr>
          <w:rFonts w:asciiTheme="majorBidi" w:hAnsiTheme="majorBidi" w:cstheme="majorBidi"/>
          <w:sz w:val="24"/>
          <w:szCs w:val="24"/>
        </w:rPr>
        <w:t xml:space="preserve"> juga </w:t>
      </w:r>
      <w:proofErr w:type="spellStart"/>
      <w:r w:rsidRPr="006B7D15">
        <w:rPr>
          <w:rFonts w:asciiTheme="majorBidi" w:hAnsiTheme="majorBidi" w:cstheme="majorBidi"/>
          <w:sz w:val="24"/>
          <w:szCs w:val="24"/>
        </w:rPr>
        <w:t>pesan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sebuah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adegan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sedang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terjadi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Seperti</w:t>
      </w:r>
      <w:proofErr w:type="spellEnd"/>
      <w:r w:rsidRPr="006B7D15">
        <w:rPr>
          <w:rFonts w:asciiTheme="majorBidi" w:hAnsiTheme="majorBidi" w:cstheme="majorBidi"/>
          <w:sz w:val="24"/>
          <w:szCs w:val="24"/>
        </w:rPr>
        <w:t xml:space="preserve"> pada </w:t>
      </w:r>
      <w:r w:rsidRPr="006B7D15">
        <w:rPr>
          <w:rFonts w:asciiTheme="majorBidi" w:hAnsiTheme="majorBidi" w:cstheme="majorBidi"/>
          <w:i/>
          <w:iCs/>
          <w:sz w:val="24"/>
          <w:szCs w:val="24"/>
        </w:rPr>
        <w:t>scene</w:t>
      </w:r>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dimana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yang </w:t>
      </w:r>
      <w:proofErr w:type="spellStart"/>
      <w:r w:rsidRPr="006B7D15">
        <w:rPr>
          <w:rFonts w:asciiTheme="majorBidi" w:hAnsiTheme="majorBidi" w:cstheme="majorBidi"/>
          <w:sz w:val="24"/>
          <w:szCs w:val="24"/>
        </w:rPr>
        <w:t>sedang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berbelanja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tuan Kim pada </w:t>
      </w:r>
      <w:proofErr w:type="spellStart"/>
      <w:r w:rsidRPr="006B7D15">
        <w:rPr>
          <w:rFonts w:asciiTheme="majorBidi" w:hAnsiTheme="majorBidi" w:cstheme="majorBidi"/>
          <w:sz w:val="24"/>
          <w:szCs w:val="24"/>
        </w:rPr>
        <w:t>potongan</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scene</w:t>
      </w:r>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kedelapan</w:t>
      </w:r>
      <w:proofErr w:type="spellEnd"/>
      <w:r w:rsidRPr="006B7D15">
        <w:rPr>
          <w:rFonts w:asciiTheme="majorBidi" w:hAnsiTheme="majorBidi" w:cstheme="majorBidi"/>
          <w:sz w:val="24"/>
          <w:szCs w:val="24"/>
        </w:rPr>
        <w:t xml:space="preserve">, pada </w:t>
      </w:r>
      <w:r w:rsidRPr="006B7D15">
        <w:rPr>
          <w:rFonts w:asciiTheme="majorBidi" w:hAnsiTheme="majorBidi" w:cstheme="majorBidi"/>
          <w:i/>
          <w:iCs/>
          <w:sz w:val="24"/>
          <w:szCs w:val="24"/>
        </w:rPr>
        <w:t>scene</w:t>
      </w:r>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digunakan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pergerakan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kamera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secara</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tracking</w:t>
      </w:r>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dolly shot</w:t>
      </w:r>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mengambil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gambar</w:t>
      </w:r>
      <w:proofErr w:type="spellEnd"/>
      <w:r w:rsidRPr="006B7D15">
        <w:rPr>
          <w:rFonts w:asciiTheme="majorBidi" w:hAnsiTheme="majorBidi" w:cstheme="majorBidi"/>
          <w:sz w:val="24"/>
          <w:szCs w:val="24"/>
        </w:rPr>
        <w:t xml:space="preserve"> pada </w:t>
      </w:r>
      <w:proofErr w:type="spellStart"/>
      <w:r w:rsidRPr="006B7D15">
        <w:rPr>
          <w:rFonts w:asciiTheme="majorBidi" w:hAnsiTheme="majorBidi" w:cstheme="majorBidi"/>
          <w:sz w:val="24"/>
          <w:szCs w:val="24"/>
        </w:rPr>
        <w:t>saat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tuan Kim yang </w:t>
      </w:r>
      <w:proofErr w:type="spellStart"/>
      <w:r w:rsidRPr="006B7D15">
        <w:rPr>
          <w:rFonts w:asciiTheme="majorBidi" w:hAnsiTheme="majorBidi" w:cstheme="majorBidi"/>
          <w:sz w:val="24"/>
          <w:szCs w:val="24"/>
        </w:rPr>
        <w:t>mendorong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keranjang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belanjaannya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berjalan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pengambilan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gambar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tersebut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depan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melainkan</w:t>
      </w:r>
      <w:proofErr w:type="spellEnd"/>
      <w:r w:rsidRPr="006B7D15">
        <w:rPr>
          <w:rFonts w:asciiTheme="majorBidi" w:hAnsiTheme="majorBidi" w:cstheme="majorBidi"/>
          <w:sz w:val="24"/>
          <w:szCs w:val="24"/>
        </w:rPr>
        <w:t xml:space="preserve"> juga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samping</w:t>
      </w:r>
      <w:proofErr w:type="spellEnd"/>
      <w:r w:rsidRPr="006B7D15">
        <w:rPr>
          <w:rFonts w:asciiTheme="majorBidi" w:hAnsiTheme="majorBidi" w:cstheme="majorBidi"/>
          <w:sz w:val="24"/>
          <w:szCs w:val="24"/>
        </w:rPr>
        <w:t>.</w:t>
      </w:r>
    </w:p>
    <w:p w14:paraId="02DCCCB0" w14:textId="364F4F6E" w:rsidR="00BF311B" w:rsidRPr="006B7D15" w:rsidRDefault="00486946" w:rsidP="006B7D15">
      <w:pPr>
        <w:spacing w:after="0" w:line="240" w:lineRule="auto"/>
        <w:ind w:firstLine="567"/>
        <w:jc w:val="both"/>
        <w:rPr>
          <w:rFonts w:asciiTheme="majorBidi" w:hAnsiTheme="majorBidi" w:cstheme="majorBidi"/>
          <w:b/>
          <w:bCs/>
          <w:sz w:val="24"/>
          <w:szCs w:val="24"/>
        </w:rPr>
      </w:pPr>
      <w:r w:rsidRPr="006B7D15">
        <w:rPr>
          <w:rFonts w:asciiTheme="majorBidi" w:hAnsiTheme="majorBidi" w:cstheme="majorBidi"/>
          <w:sz w:val="24"/>
          <w:szCs w:val="24"/>
        </w:rPr>
        <w:t xml:space="preserve">Kode tata </w:t>
      </w:r>
      <w:proofErr w:type="spellStart"/>
      <w:r w:rsidRPr="006B7D15">
        <w:rPr>
          <w:rFonts w:asciiTheme="majorBidi" w:hAnsiTheme="majorBidi" w:cstheme="majorBidi"/>
          <w:sz w:val="24"/>
          <w:szCs w:val="24"/>
        </w:rPr>
        <w:t>cahaya</w:t>
      </w:r>
      <w:proofErr w:type="spellEnd"/>
      <w:r w:rsidRPr="006B7D15">
        <w:rPr>
          <w:rFonts w:asciiTheme="majorBidi" w:hAnsiTheme="majorBidi" w:cstheme="majorBidi"/>
          <w:sz w:val="24"/>
          <w:szCs w:val="24"/>
        </w:rPr>
        <w:t xml:space="preserve"> Kode tata </w:t>
      </w:r>
      <w:proofErr w:type="spellStart"/>
      <w:r w:rsidRPr="006B7D15">
        <w:rPr>
          <w:rFonts w:asciiTheme="majorBidi" w:hAnsiTheme="majorBidi" w:cstheme="majorBidi"/>
          <w:sz w:val="24"/>
          <w:szCs w:val="24"/>
        </w:rPr>
        <w:t>cahaya</w:t>
      </w:r>
      <w:proofErr w:type="spellEnd"/>
      <w:r w:rsidRPr="006B7D15">
        <w:rPr>
          <w:rFonts w:asciiTheme="majorBidi" w:hAnsiTheme="majorBidi" w:cstheme="majorBidi"/>
          <w:sz w:val="24"/>
          <w:szCs w:val="24"/>
        </w:rPr>
        <w:t xml:space="preserve"> yang </w:t>
      </w:r>
      <w:proofErr w:type="spellStart"/>
      <w:r w:rsidR="00AE4F8C" w:rsidRPr="006B7D15">
        <w:rPr>
          <w:rFonts w:asciiTheme="majorBidi" w:hAnsiTheme="majorBidi" w:cstheme="majorBidi"/>
          <w:sz w:val="24"/>
          <w:szCs w:val="24"/>
        </w:rPr>
        <w:t>ter</w:t>
      </w:r>
      <w:proofErr w:type="spellEnd"/>
      <w:r w:rsidR="00AE4F8C" w:rsidRPr="006B7D15">
        <w:rPr>
          <w:rFonts w:asciiTheme="majorBidi" w:hAnsiTheme="majorBidi" w:cstheme="majorBidi"/>
          <w:sz w:val="24"/>
          <w:szCs w:val="24"/>
        </w:rPr>
        <w:t xml:space="preserve"> </w:t>
      </w:r>
      <w:proofErr w:type="spellStart"/>
      <w:r w:rsidR="00AE4F8C" w:rsidRPr="006B7D15">
        <w:rPr>
          <w:rFonts w:asciiTheme="majorBidi" w:hAnsiTheme="majorBidi" w:cstheme="majorBidi"/>
          <w:sz w:val="24"/>
          <w:szCs w:val="24"/>
        </w:rPr>
        <w:t>enkode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mayoritas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berasal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dua </w:t>
      </w:r>
      <w:proofErr w:type="spellStart"/>
      <w:r w:rsidRPr="006B7D15">
        <w:rPr>
          <w:rFonts w:asciiTheme="majorBidi" w:hAnsiTheme="majorBidi" w:cstheme="majorBidi"/>
          <w:sz w:val="24"/>
          <w:szCs w:val="24"/>
        </w:rPr>
        <w:t>sumber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cahaya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yaitu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cahaya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matahari</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cahaya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lampu</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ada</w:t>
      </w:r>
      <w:proofErr w:type="spellEnd"/>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ruangan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beberapa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potongan</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 xml:space="preserve">scene </w:t>
      </w:r>
      <w:r w:rsidRPr="006B7D15">
        <w:rPr>
          <w:rFonts w:asciiTheme="majorBidi" w:hAnsiTheme="majorBidi" w:cstheme="majorBidi"/>
          <w:sz w:val="24"/>
          <w:szCs w:val="24"/>
        </w:rPr>
        <w:t xml:space="preserve">yang </w:t>
      </w:r>
      <w:proofErr w:type="spellStart"/>
      <w:r w:rsidRPr="006B7D15">
        <w:rPr>
          <w:rFonts w:asciiTheme="majorBidi" w:hAnsiTheme="majorBidi" w:cstheme="majorBidi"/>
          <w:sz w:val="24"/>
          <w:szCs w:val="24"/>
        </w:rPr>
        <w:t>ada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bayangan</w:t>
      </w:r>
      <w:proofErr w:type="spellEnd"/>
      <w:r w:rsidRPr="006B7D15">
        <w:rPr>
          <w:rFonts w:asciiTheme="majorBidi" w:hAnsiTheme="majorBidi" w:cstheme="majorBidi"/>
          <w:sz w:val="24"/>
          <w:szCs w:val="24"/>
        </w:rPr>
        <w:t xml:space="preserve"> juga </w:t>
      </w:r>
      <w:proofErr w:type="spellStart"/>
      <w:r w:rsidRPr="006B7D15">
        <w:rPr>
          <w:rFonts w:asciiTheme="majorBidi" w:hAnsiTheme="majorBidi" w:cstheme="majorBidi"/>
          <w:sz w:val="24"/>
          <w:szCs w:val="24"/>
        </w:rPr>
        <w:t>termasuk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tata </w:t>
      </w:r>
      <w:proofErr w:type="spellStart"/>
      <w:r w:rsidRPr="006B7D15">
        <w:rPr>
          <w:rFonts w:asciiTheme="majorBidi" w:hAnsiTheme="majorBidi" w:cstheme="majorBidi"/>
          <w:sz w:val="24"/>
          <w:szCs w:val="24"/>
        </w:rPr>
        <w:t>cahaya</w:t>
      </w:r>
      <w:proofErr w:type="spellEnd"/>
      <w:r w:rsidRPr="006B7D15">
        <w:rPr>
          <w:rFonts w:asciiTheme="majorBidi" w:hAnsiTheme="majorBidi" w:cstheme="majorBidi"/>
          <w:sz w:val="24"/>
          <w:szCs w:val="24"/>
        </w:rPr>
        <w:t xml:space="preserve">. Cahaya </w:t>
      </w:r>
      <w:proofErr w:type="spellStart"/>
      <w:r w:rsidRPr="006B7D15">
        <w:rPr>
          <w:rFonts w:asciiTheme="majorBidi" w:hAnsiTheme="majorBidi" w:cstheme="majorBidi"/>
          <w:sz w:val="24"/>
          <w:szCs w:val="24"/>
        </w:rPr>
        <w:t>matahari</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lampu</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ada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ruangan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digunakan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film Parasite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mendominasi</w:t>
      </w:r>
      <w:proofErr w:type="spellEnd"/>
      <w:r w:rsidRPr="006B7D15">
        <w:rPr>
          <w:rFonts w:asciiTheme="majorBidi" w:hAnsiTheme="majorBidi" w:cstheme="majorBidi"/>
          <w:sz w:val="24"/>
          <w:szCs w:val="24"/>
        </w:rPr>
        <w:t xml:space="preserve"> tata </w:t>
      </w:r>
      <w:proofErr w:type="spellStart"/>
      <w:r w:rsidRPr="006B7D15">
        <w:rPr>
          <w:rFonts w:asciiTheme="majorBidi" w:hAnsiTheme="majorBidi" w:cstheme="majorBidi"/>
          <w:sz w:val="24"/>
          <w:szCs w:val="24"/>
        </w:rPr>
        <w:t>cahaya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film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Penggunaan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pencahayaan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bantuan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cahaya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matahari</w:t>
      </w:r>
      <w:proofErr w:type="spellEnd"/>
      <w:r w:rsidRPr="006B7D15">
        <w:rPr>
          <w:rFonts w:asciiTheme="majorBidi" w:hAnsiTheme="majorBidi" w:cstheme="majorBidi"/>
          <w:sz w:val="24"/>
          <w:szCs w:val="24"/>
        </w:rPr>
        <w:t xml:space="preserve"> pada setting </w:t>
      </w:r>
      <w:proofErr w:type="spellStart"/>
      <w:r w:rsidRPr="006B7D15">
        <w:rPr>
          <w:rFonts w:asciiTheme="majorBidi" w:hAnsiTheme="majorBidi" w:cstheme="majorBidi"/>
          <w:sz w:val="24"/>
          <w:szCs w:val="24"/>
        </w:rPr>
        <w:t>waktu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pagi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siang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membangun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suasana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hangat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cerah</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lebih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hidup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tiap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adegan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dilakukan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sedangkan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penggunaan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lampu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ruangan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memanfaatkan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lampu</w:t>
      </w:r>
      <w:proofErr w:type="spellEnd"/>
      <w:r w:rsidRPr="006B7D15">
        <w:rPr>
          <w:rFonts w:asciiTheme="majorBidi" w:hAnsiTheme="majorBidi" w:cstheme="majorBidi"/>
          <w:sz w:val="24"/>
          <w:szCs w:val="24"/>
        </w:rPr>
        <w:t xml:space="preserve"> </w:t>
      </w:r>
      <w:proofErr w:type="spellStart"/>
      <w:r w:rsidR="00AE4F8C" w:rsidRPr="006B7D15">
        <w:rPr>
          <w:rFonts w:asciiTheme="majorBidi" w:hAnsiTheme="majorBidi" w:cstheme="majorBidi"/>
          <w:sz w:val="24"/>
          <w:szCs w:val="24"/>
        </w:rPr>
        <w:t>berwarna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putih</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terpantul</w:t>
      </w:r>
      <w:proofErr w:type="spellEnd"/>
      <w:r w:rsidRPr="006B7D15">
        <w:rPr>
          <w:rFonts w:asciiTheme="majorBidi" w:hAnsiTheme="majorBidi" w:cstheme="majorBidi"/>
          <w:sz w:val="24"/>
          <w:szCs w:val="24"/>
        </w:rPr>
        <w:t xml:space="preserve"> oleh interior </w:t>
      </w:r>
      <w:proofErr w:type="spellStart"/>
      <w:r w:rsidRPr="006B7D15">
        <w:rPr>
          <w:rFonts w:asciiTheme="majorBidi" w:hAnsiTheme="majorBidi" w:cstheme="majorBidi"/>
          <w:sz w:val="24"/>
          <w:szCs w:val="24"/>
        </w:rPr>
        <w:t>ruangan</w:t>
      </w:r>
      <w:proofErr w:type="spellEnd"/>
      <w:r w:rsidRPr="006B7D15">
        <w:rPr>
          <w:rFonts w:asciiTheme="majorBidi" w:hAnsiTheme="majorBidi" w:cstheme="majorBidi"/>
          <w:sz w:val="24"/>
          <w:szCs w:val="24"/>
        </w:rPr>
        <w:t xml:space="preserve"> yang </w:t>
      </w:r>
      <w:proofErr w:type="spellStart"/>
      <w:r w:rsidR="00AE4F8C" w:rsidRPr="006B7D15">
        <w:rPr>
          <w:rFonts w:asciiTheme="majorBidi" w:hAnsiTheme="majorBidi" w:cstheme="majorBidi"/>
          <w:sz w:val="24"/>
          <w:szCs w:val="24"/>
        </w:rPr>
        <w:t>berwarna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coklat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membuat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pantulan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lampu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seperti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warna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kuning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membuat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suasana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tiap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ruangan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kediaman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keluarga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terasa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mewah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elegan</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sejuk</w:t>
      </w:r>
      <w:proofErr w:type="spellEnd"/>
      <w:r w:rsidRPr="006B7D15">
        <w:rPr>
          <w:rFonts w:asciiTheme="majorBidi" w:hAnsiTheme="majorBidi" w:cstheme="majorBidi"/>
          <w:sz w:val="24"/>
          <w:szCs w:val="24"/>
        </w:rPr>
        <w:t>.</w:t>
      </w:r>
    </w:p>
    <w:p w14:paraId="068B3C03" w14:textId="31858FC7" w:rsidR="00486946" w:rsidRPr="006B7D15" w:rsidRDefault="00486946" w:rsidP="006B7D15">
      <w:pPr>
        <w:spacing w:after="0" w:line="240" w:lineRule="auto"/>
        <w:ind w:firstLine="567"/>
        <w:jc w:val="both"/>
        <w:rPr>
          <w:rFonts w:asciiTheme="majorBidi" w:hAnsiTheme="majorBidi" w:cstheme="majorBidi"/>
          <w:b/>
          <w:bCs/>
          <w:sz w:val="24"/>
          <w:szCs w:val="24"/>
        </w:rPr>
      </w:pPr>
      <w:r w:rsidRPr="006B7D15">
        <w:rPr>
          <w:rFonts w:asciiTheme="majorBidi" w:hAnsiTheme="majorBidi" w:cstheme="majorBidi"/>
          <w:sz w:val="24"/>
          <w:szCs w:val="24"/>
        </w:rPr>
        <w:t xml:space="preserve">Kode </w:t>
      </w:r>
      <w:proofErr w:type="spellStart"/>
      <w:r w:rsidRPr="006B7D15">
        <w:rPr>
          <w:rFonts w:asciiTheme="majorBidi" w:hAnsiTheme="majorBidi" w:cstheme="majorBidi"/>
          <w:sz w:val="24"/>
          <w:szCs w:val="24"/>
        </w:rPr>
        <w:t>musik</w:t>
      </w:r>
      <w:proofErr w:type="spellEnd"/>
      <w:r w:rsidRPr="006B7D15">
        <w:rPr>
          <w:rFonts w:asciiTheme="majorBidi" w:hAnsiTheme="majorBidi" w:cstheme="majorBidi"/>
          <w:sz w:val="24"/>
          <w:szCs w:val="24"/>
        </w:rPr>
        <w:t xml:space="preserve"> yang </w:t>
      </w:r>
      <w:proofErr w:type="spellStart"/>
      <w:r w:rsidR="00AE4F8C" w:rsidRPr="006B7D15">
        <w:rPr>
          <w:rFonts w:asciiTheme="majorBidi" w:hAnsiTheme="majorBidi" w:cstheme="majorBidi"/>
          <w:sz w:val="24"/>
          <w:szCs w:val="24"/>
        </w:rPr>
        <w:t>ter</w:t>
      </w:r>
      <w:proofErr w:type="spellEnd"/>
      <w:r w:rsidR="00AE4F8C" w:rsidRPr="006B7D15">
        <w:rPr>
          <w:rFonts w:asciiTheme="majorBidi" w:hAnsiTheme="majorBidi" w:cstheme="majorBidi"/>
          <w:sz w:val="24"/>
          <w:szCs w:val="24"/>
        </w:rPr>
        <w:t xml:space="preserve"> </w:t>
      </w:r>
      <w:proofErr w:type="spellStart"/>
      <w:r w:rsidR="00AE4F8C" w:rsidRPr="006B7D15">
        <w:rPr>
          <w:rFonts w:asciiTheme="majorBidi" w:hAnsiTheme="majorBidi" w:cstheme="majorBidi"/>
          <w:sz w:val="24"/>
          <w:szCs w:val="24"/>
        </w:rPr>
        <w:t>enkode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film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khususnya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potongan</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scene</w:t>
      </w:r>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diteliti</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penulis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tidaklah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banyak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sutradara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lebih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banyak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fokus</w:t>
      </w:r>
      <w:proofErr w:type="spellEnd"/>
      <w:r w:rsidRPr="006B7D15">
        <w:rPr>
          <w:rFonts w:asciiTheme="majorBidi" w:hAnsiTheme="majorBidi" w:cstheme="majorBidi"/>
          <w:sz w:val="24"/>
          <w:szCs w:val="24"/>
        </w:rPr>
        <w:t xml:space="preserve"> pada dialog </w:t>
      </w:r>
      <w:proofErr w:type="spellStart"/>
      <w:r w:rsidRPr="006B7D15">
        <w:rPr>
          <w:rFonts w:asciiTheme="majorBidi" w:hAnsiTheme="majorBidi" w:cstheme="majorBidi"/>
          <w:sz w:val="24"/>
          <w:szCs w:val="24"/>
        </w:rPr>
        <w:t>antar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dalamnya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namun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penggunaan</w:t>
      </w:r>
      <w:proofErr w:type="spellEnd"/>
      <w:r w:rsidRPr="006B7D15">
        <w:rPr>
          <w:rFonts w:asciiTheme="majorBidi" w:hAnsiTheme="majorBidi" w:cstheme="majorBidi"/>
          <w:sz w:val="24"/>
          <w:szCs w:val="24"/>
        </w:rPr>
        <w:t xml:space="preserve"> music </w:t>
      </w:r>
      <w:proofErr w:type="spellStart"/>
      <w:r w:rsidRPr="006B7D15">
        <w:rPr>
          <w:rFonts w:asciiTheme="majorBidi" w:hAnsiTheme="majorBidi" w:cstheme="majorBidi"/>
          <w:sz w:val="24"/>
          <w:szCs w:val="24"/>
        </w:rPr>
        <w:t>tetap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w:t>
      </w:r>
      <w:proofErr w:type="spellEnd"/>
      <w:r w:rsidRPr="006B7D15">
        <w:rPr>
          <w:rFonts w:asciiTheme="majorBidi" w:hAnsiTheme="majorBidi" w:cstheme="majorBidi"/>
          <w:sz w:val="24"/>
          <w:szCs w:val="24"/>
        </w:rPr>
        <w:t xml:space="preserve">, salah </w:t>
      </w:r>
      <w:proofErr w:type="spellStart"/>
      <w:r w:rsidRPr="006B7D15">
        <w:rPr>
          <w:rFonts w:asciiTheme="majorBidi" w:hAnsiTheme="majorBidi" w:cstheme="majorBidi"/>
          <w:sz w:val="24"/>
          <w:szCs w:val="24"/>
        </w:rPr>
        <w:t>satu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contohnya</w:t>
      </w:r>
      <w:proofErr w:type="spellEnd"/>
      <w:r w:rsidRPr="006B7D15">
        <w:rPr>
          <w:rFonts w:asciiTheme="majorBidi" w:hAnsiTheme="majorBidi" w:cstheme="majorBidi"/>
          <w:sz w:val="24"/>
          <w:szCs w:val="24"/>
        </w:rPr>
        <w:t xml:space="preserve"> pada </w:t>
      </w:r>
      <w:proofErr w:type="spellStart"/>
      <w:r w:rsidRPr="006B7D15">
        <w:rPr>
          <w:rFonts w:asciiTheme="majorBidi" w:hAnsiTheme="majorBidi" w:cstheme="majorBidi"/>
          <w:sz w:val="24"/>
          <w:szCs w:val="24"/>
        </w:rPr>
        <w:t>potongan</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 xml:space="preserve">scene </w:t>
      </w:r>
      <w:r w:rsidRPr="006B7D15">
        <w:rPr>
          <w:rFonts w:asciiTheme="majorBidi" w:hAnsiTheme="majorBidi" w:cstheme="majorBidi"/>
          <w:sz w:val="24"/>
          <w:szCs w:val="24"/>
        </w:rPr>
        <w:t xml:space="preserve">yang </w:t>
      </w:r>
      <w:proofErr w:type="spellStart"/>
      <w:r w:rsidRPr="006B7D15">
        <w:rPr>
          <w:rFonts w:asciiTheme="majorBidi" w:hAnsiTheme="majorBidi" w:cstheme="majorBidi"/>
          <w:sz w:val="24"/>
          <w:szCs w:val="24"/>
        </w:rPr>
        <w:t>diteliti</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penulis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yakni</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scene</w:t>
      </w:r>
      <w:r w:rsidRPr="006B7D15">
        <w:rPr>
          <w:rFonts w:asciiTheme="majorBidi" w:hAnsiTheme="majorBidi" w:cstheme="majorBidi"/>
          <w:sz w:val="24"/>
          <w:szCs w:val="24"/>
        </w:rPr>
        <w:t xml:space="preserve"> 3.1 </w:t>
      </w:r>
      <w:proofErr w:type="spellStart"/>
      <w:r w:rsidRPr="006B7D15">
        <w:rPr>
          <w:rFonts w:asciiTheme="majorBidi" w:hAnsiTheme="majorBidi" w:cstheme="majorBidi"/>
          <w:sz w:val="24"/>
          <w:szCs w:val="24"/>
        </w:rPr>
        <w:t>dimana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adegan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tersebut</w:t>
      </w:r>
      <w:proofErr w:type="spellEnd"/>
      <w:r w:rsidRPr="006B7D15">
        <w:rPr>
          <w:rFonts w:asciiTheme="majorBidi" w:hAnsiTheme="majorBidi" w:cstheme="majorBidi"/>
          <w:sz w:val="24"/>
          <w:szCs w:val="24"/>
        </w:rPr>
        <w:t xml:space="preserve"> </w:t>
      </w:r>
      <w:proofErr w:type="spellStart"/>
      <w:r w:rsidR="00AE4F8C" w:rsidRPr="006B7D15">
        <w:rPr>
          <w:rFonts w:asciiTheme="majorBidi" w:hAnsiTheme="majorBidi" w:cstheme="majorBidi"/>
          <w:sz w:val="24"/>
          <w:szCs w:val="24"/>
        </w:rPr>
        <w:t>terdengar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musik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mengalun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secara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samar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musik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tempo </w:t>
      </w:r>
      <w:proofErr w:type="spellStart"/>
      <w:r w:rsidRPr="006B7D15">
        <w:rPr>
          <w:rFonts w:asciiTheme="majorBidi" w:hAnsiTheme="majorBidi" w:cstheme="majorBidi"/>
          <w:sz w:val="24"/>
          <w:szCs w:val="24"/>
        </w:rPr>
        <w:t>lambat</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terdengar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misterius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alunan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musik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sangat </w:t>
      </w:r>
      <w:proofErr w:type="spellStart"/>
      <w:r w:rsidRPr="006B7D15">
        <w:rPr>
          <w:rFonts w:asciiTheme="majorBidi" w:hAnsiTheme="majorBidi" w:cstheme="majorBidi"/>
          <w:sz w:val="24"/>
          <w:szCs w:val="24"/>
        </w:rPr>
        <w:t>cocok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suasana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sedang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terjadi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scene</w:t>
      </w:r>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tersebut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menambah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kesan</w:t>
      </w:r>
      <w:proofErr w:type="spellEnd"/>
      <w:r w:rsidRPr="006B7D15">
        <w:rPr>
          <w:rFonts w:asciiTheme="majorBidi" w:hAnsiTheme="majorBidi" w:cstheme="majorBidi"/>
          <w:sz w:val="24"/>
          <w:szCs w:val="24"/>
        </w:rPr>
        <w:t xml:space="preserve"> yang </w:t>
      </w:r>
      <w:proofErr w:type="spellStart"/>
      <w:r w:rsidR="00AE4F8C" w:rsidRPr="006B7D15">
        <w:rPr>
          <w:rFonts w:asciiTheme="majorBidi" w:hAnsiTheme="majorBidi" w:cstheme="majorBidi"/>
          <w:sz w:val="24"/>
          <w:szCs w:val="24"/>
        </w:rPr>
        <w:t>misterius</w:t>
      </w:r>
      <w:proofErr w:type="spellEnd"/>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dalamnya</w:t>
      </w:r>
      <w:proofErr w:type="spellEnd"/>
      <w:r w:rsidR="00F5633B" w:rsidRPr="006B7D15">
        <w:rPr>
          <w:rFonts w:asciiTheme="majorBidi" w:hAnsiTheme="majorBidi" w:cstheme="majorBidi"/>
          <w:sz w:val="24"/>
          <w:szCs w:val="24"/>
        </w:rPr>
        <w:t>.</w:t>
      </w:r>
    </w:p>
    <w:p w14:paraId="310463CE" w14:textId="77777777" w:rsidR="00BF311B" w:rsidRPr="006B7D15" w:rsidRDefault="00BF311B" w:rsidP="006B7D15">
      <w:pPr>
        <w:spacing w:after="0" w:line="240" w:lineRule="auto"/>
        <w:jc w:val="both"/>
        <w:rPr>
          <w:rFonts w:asciiTheme="majorBidi" w:hAnsiTheme="majorBidi" w:cstheme="majorBidi"/>
          <w:b/>
          <w:bCs/>
          <w:sz w:val="24"/>
          <w:szCs w:val="24"/>
        </w:rPr>
      </w:pPr>
    </w:p>
    <w:p w14:paraId="590AA2D3" w14:textId="77777777" w:rsidR="00BF311B" w:rsidRPr="006B7D15" w:rsidRDefault="00F5633B" w:rsidP="006B7D15">
      <w:pPr>
        <w:spacing w:after="0" w:line="240" w:lineRule="auto"/>
        <w:jc w:val="both"/>
        <w:rPr>
          <w:rFonts w:asciiTheme="majorBidi" w:hAnsiTheme="majorBidi" w:cstheme="majorBidi"/>
          <w:b/>
          <w:bCs/>
          <w:sz w:val="24"/>
          <w:szCs w:val="24"/>
        </w:rPr>
      </w:pPr>
      <w:r w:rsidRPr="006B7D15">
        <w:rPr>
          <w:rFonts w:asciiTheme="majorBidi" w:hAnsiTheme="majorBidi" w:cstheme="majorBidi"/>
          <w:b/>
          <w:bCs/>
          <w:sz w:val="24"/>
          <w:szCs w:val="24"/>
        </w:rPr>
        <w:t xml:space="preserve">Level </w:t>
      </w:r>
      <w:proofErr w:type="spellStart"/>
      <w:r w:rsidRPr="006B7D15">
        <w:rPr>
          <w:rFonts w:asciiTheme="majorBidi" w:hAnsiTheme="majorBidi" w:cstheme="majorBidi"/>
          <w:b/>
          <w:bCs/>
          <w:sz w:val="24"/>
          <w:szCs w:val="24"/>
        </w:rPr>
        <w:t>Ideologi</w:t>
      </w:r>
      <w:proofErr w:type="spellEnd"/>
    </w:p>
    <w:p w14:paraId="6DD51CF0" w14:textId="77777777" w:rsidR="00BF311B" w:rsidRPr="006B7D15" w:rsidRDefault="00F5633B" w:rsidP="006B7D15">
      <w:pPr>
        <w:spacing w:after="0" w:line="240" w:lineRule="auto"/>
        <w:ind w:firstLine="567"/>
        <w:jc w:val="both"/>
        <w:rPr>
          <w:rFonts w:asciiTheme="majorBidi" w:hAnsiTheme="majorBidi" w:cstheme="majorBidi"/>
          <w:b/>
          <w:bCs/>
          <w:sz w:val="24"/>
          <w:szCs w:val="24"/>
        </w:rPr>
      </w:pPr>
      <w:proofErr w:type="spellStart"/>
      <w:r w:rsidRPr="006B7D15">
        <w:rPr>
          <w:rFonts w:asciiTheme="majorBidi" w:hAnsiTheme="majorBidi" w:cstheme="majorBidi"/>
          <w:sz w:val="24"/>
          <w:szCs w:val="24"/>
        </w:rPr>
        <w:t>Penelitian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berjudul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Representasi</w:t>
      </w:r>
      <w:proofErr w:type="spellEnd"/>
      <w:r w:rsidRPr="006B7D15">
        <w:rPr>
          <w:rFonts w:asciiTheme="majorBidi" w:hAnsiTheme="majorBidi" w:cstheme="majorBidi"/>
          <w:sz w:val="24"/>
          <w:szCs w:val="24"/>
        </w:rPr>
        <w:t xml:space="preserve"> Peran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Wanita pada Film Parasite” </w:t>
      </w:r>
      <w:proofErr w:type="spellStart"/>
      <w:r w:rsidRPr="006B7D15">
        <w:rPr>
          <w:rFonts w:asciiTheme="majorBidi" w:hAnsiTheme="majorBidi" w:cstheme="majorBidi"/>
          <w:sz w:val="24"/>
          <w:szCs w:val="24"/>
        </w:rPr>
        <w:t>mengambil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fokus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penelitian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berupa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adegan-adegan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terdapat</w:t>
      </w:r>
      <w:proofErr w:type="spellEnd"/>
      <w:r w:rsidRPr="006B7D15">
        <w:rPr>
          <w:rFonts w:asciiTheme="majorBidi" w:hAnsiTheme="majorBidi" w:cstheme="majorBidi"/>
          <w:sz w:val="24"/>
          <w:szCs w:val="24"/>
        </w:rPr>
        <w:t xml:space="preserve"> pada Film Parasite. </w:t>
      </w:r>
      <w:proofErr w:type="spellStart"/>
      <w:r w:rsidRPr="006B7D15">
        <w:rPr>
          <w:rFonts w:asciiTheme="majorBidi" w:hAnsiTheme="majorBidi" w:cstheme="majorBidi"/>
          <w:sz w:val="24"/>
          <w:szCs w:val="24"/>
        </w:rPr>
        <w:t>Aspek</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ada</w:t>
      </w:r>
      <w:proofErr w:type="spellEnd"/>
      <w:r w:rsidRPr="006B7D15">
        <w:rPr>
          <w:rFonts w:asciiTheme="majorBidi" w:hAnsiTheme="majorBidi" w:cstheme="majorBidi"/>
          <w:sz w:val="24"/>
          <w:szCs w:val="24"/>
        </w:rPr>
        <w:t xml:space="preserve"> pada </w:t>
      </w:r>
      <w:proofErr w:type="spellStart"/>
      <w:r w:rsidRPr="006B7D15">
        <w:rPr>
          <w:rFonts w:asciiTheme="majorBidi" w:hAnsiTheme="majorBidi" w:cstheme="majorBidi"/>
          <w:sz w:val="24"/>
          <w:szCs w:val="24"/>
        </w:rPr>
        <w:t>tiap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adegan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dibahas</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peneliti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penelitian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dibagi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aspek</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digambarkan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tiga</w:t>
      </w:r>
      <w:proofErr w:type="spellEnd"/>
      <w:r w:rsidRPr="006B7D15">
        <w:rPr>
          <w:rFonts w:asciiTheme="majorBidi" w:hAnsiTheme="majorBidi" w:cstheme="majorBidi"/>
          <w:sz w:val="24"/>
          <w:szCs w:val="24"/>
        </w:rPr>
        <w:t xml:space="preserve"> level John Fiske </w:t>
      </w:r>
      <w:proofErr w:type="spellStart"/>
      <w:r w:rsidRPr="006B7D15">
        <w:rPr>
          <w:rFonts w:asciiTheme="majorBidi" w:hAnsiTheme="majorBidi" w:cstheme="majorBidi"/>
          <w:sz w:val="24"/>
          <w:szCs w:val="24"/>
        </w:rPr>
        <w:t>yakni</w:t>
      </w:r>
      <w:proofErr w:type="spellEnd"/>
      <w:r w:rsidRPr="006B7D15">
        <w:rPr>
          <w:rFonts w:asciiTheme="majorBidi" w:hAnsiTheme="majorBidi" w:cstheme="majorBidi"/>
          <w:sz w:val="24"/>
          <w:szCs w:val="24"/>
        </w:rPr>
        <w:t xml:space="preserve">, level </w:t>
      </w:r>
      <w:proofErr w:type="spellStart"/>
      <w:r w:rsidRPr="006B7D15">
        <w:rPr>
          <w:rFonts w:asciiTheme="majorBidi" w:hAnsiTheme="majorBidi" w:cstheme="majorBidi"/>
          <w:sz w:val="24"/>
          <w:szCs w:val="24"/>
        </w:rPr>
        <w:t>realitas</w:t>
      </w:r>
      <w:proofErr w:type="spellEnd"/>
      <w:r w:rsidRPr="006B7D15">
        <w:rPr>
          <w:rFonts w:asciiTheme="majorBidi" w:hAnsiTheme="majorBidi" w:cstheme="majorBidi"/>
          <w:sz w:val="24"/>
          <w:szCs w:val="24"/>
        </w:rPr>
        <w:t xml:space="preserve">, level </w:t>
      </w:r>
      <w:proofErr w:type="spellStart"/>
      <w:r w:rsidRPr="006B7D15">
        <w:rPr>
          <w:rFonts w:asciiTheme="majorBidi" w:hAnsiTheme="majorBidi" w:cstheme="majorBidi"/>
          <w:sz w:val="24"/>
          <w:szCs w:val="24"/>
        </w:rPr>
        <w:t>representasi</w:t>
      </w:r>
      <w:proofErr w:type="spellEnd"/>
      <w:r w:rsidRPr="006B7D15">
        <w:rPr>
          <w:rFonts w:asciiTheme="majorBidi" w:hAnsiTheme="majorBidi" w:cstheme="majorBidi"/>
          <w:sz w:val="24"/>
          <w:szCs w:val="24"/>
        </w:rPr>
        <w:t xml:space="preserve">, dan level </w:t>
      </w:r>
      <w:proofErr w:type="spellStart"/>
      <w:r w:rsidRPr="006B7D15">
        <w:rPr>
          <w:rFonts w:asciiTheme="majorBidi" w:hAnsiTheme="majorBidi" w:cstheme="majorBidi"/>
          <w:sz w:val="24"/>
          <w:szCs w:val="24"/>
        </w:rPr>
        <w:t>ideologi</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tampak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jelas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beberapa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nilai-nilai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ideologi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lastRenderedPageBreak/>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adegan-adegan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ada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film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w:t>
      </w:r>
    </w:p>
    <w:p w14:paraId="10A94C21" w14:textId="343E2F13" w:rsidR="00BF311B" w:rsidRPr="006B7D15" w:rsidRDefault="00F5633B" w:rsidP="006B7D15">
      <w:pPr>
        <w:spacing w:after="0" w:line="240" w:lineRule="auto"/>
        <w:ind w:firstLine="567"/>
        <w:jc w:val="both"/>
        <w:rPr>
          <w:rFonts w:asciiTheme="majorBidi" w:hAnsiTheme="majorBidi" w:cstheme="majorBidi"/>
          <w:b/>
          <w:bCs/>
          <w:sz w:val="24"/>
          <w:szCs w:val="24"/>
        </w:rPr>
      </w:pP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kehidupan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tangga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masih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belum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mendapatkan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penghargaan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secara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maksimal</w:t>
      </w:r>
      <w:proofErr w:type="spellEnd"/>
      <w:r w:rsidRPr="006B7D15">
        <w:rPr>
          <w:rFonts w:asciiTheme="majorBidi" w:hAnsiTheme="majorBidi" w:cstheme="majorBidi"/>
          <w:sz w:val="24"/>
          <w:szCs w:val="24"/>
        </w:rPr>
        <w:t xml:space="preserve">. Peran </w:t>
      </w:r>
      <w:proofErr w:type="spellStart"/>
      <w:r w:rsidRPr="006B7D15">
        <w:rPr>
          <w:rFonts w:asciiTheme="majorBidi" w:hAnsiTheme="majorBidi" w:cstheme="majorBidi"/>
          <w:sz w:val="24"/>
          <w:szCs w:val="24"/>
        </w:rPr>
        <w:t>ibu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seorang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istri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masih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dianggap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sebagai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pekerjaan</w:t>
      </w:r>
      <w:proofErr w:type="spellEnd"/>
      <w:r w:rsidRPr="006B7D15">
        <w:rPr>
          <w:rFonts w:asciiTheme="majorBidi" w:hAnsiTheme="majorBidi" w:cstheme="majorBidi"/>
          <w:sz w:val="24"/>
          <w:szCs w:val="24"/>
        </w:rPr>
        <w:t xml:space="preserve">. </w:t>
      </w:r>
      <w:r w:rsidR="0086034C" w:rsidRPr="006B7D15">
        <w:rPr>
          <w:rFonts w:asciiTheme="majorBidi" w:hAnsiTheme="majorBidi" w:cstheme="majorBidi"/>
          <w:sz w:val="24"/>
          <w:szCs w:val="24"/>
        </w:rPr>
        <w:t>Orang lain</w:t>
      </w:r>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memiliki</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mindset</w:t>
      </w:r>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bahwa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pekerjaan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merupakan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sesuatu</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bisa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mendapatkan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penghasilan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gaji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berupa</w:t>
      </w:r>
      <w:proofErr w:type="spellEnd"/>
      <w:r w:rsidRPr="006B7D15">
        <w:rPr>
          <w:rFonts w:asciiTheme="majorBidi" w:hAnsiTheme="majorBidi" w:cstheme="majorBidi"/>
          <w:sz w:val="24"/>
          <w:szCs w:val="24"/>
        </w:rPr>
        <w:t xml:space="preserve"> uang. Hal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terbukti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masih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banyak</w:t>
      </w:r>
      <w:proofErr w:type="spellEnd"/>
      <w:r w:rsidRPr="006B7D15">
        <w:rPr>
          <w:rFonts w:asciiTheme="majorBidi" w:hAnsiTheme="majorBidi" w:cstheme="majorBidi"/>
          <w:sz w:val="24"/>
          <w:szCs w:val="24"/>
        </w:rPr>
        <w:t xml:space="preserve"> orang </w:t>
      </w:r>
      <w:proofErr w:type="spellStart"/>
      <w:r w:rsidRPr="006B7D15">
        <w:rPr>
          <w:rFonts w:asciiTheme="majorBidi" w:hAnsiTheme="majorBidi" w:cstheme="majorBidi"/>
          <w:sz w:val="24"/>
          <w:szCs w:val="24"/>
        </w:rPr>
        <w:t>saat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ditanya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apa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pekerjaan</w:t>
      </w:r>
      <w:proofErr w:type="spellEnd"/>
      <w:r w:rsidRPr="006B7D15">
        <w:rPr>
          <w:rFonts w:asciiTheme="majorBidi" w:hAnsiTheme="majorBidi" w:cstheme="majorBidi"/>
          <w:sz w:val="24"/>
          <w:szCs w:val="24"/>
        </w:rPr>
        <w:t xml:space="preserve"> </w:t>
      </w:r>
      <w:proofErr w:type="spellStart"/>
      <w:r w:rsidR="0086034C" w:rsidRPr="006B7D15">
        <w:rPr>
          <w:rFonts w:asciiTheme="majorBidi" w:hAnsiTheme="majorBidi" w:cstheme="majorBidi"/>
          <w:sz w:val="24"/>
          <w:szCs w:val="24"/>
        </w:rPr>
        <w:t>istrinya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ibunya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menjawab</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istri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bekerja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seorang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ibu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tangga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pertanyaan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seperti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siapa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memberi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anda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sarapan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Siapa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mengantar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anak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anak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anda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sekolah</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Semua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jawabannya</w:t>
      </w:r>
      <w:proofErr w:type="spellEnd"/>
      <w:r w:rsidRPr="006B7D15">
        <w:rPr>
          <w:rFonts w:asciiTheme="majorBidi" w:hAnsiTheme="majorBidi" w:cstheme="majorBidi"/>
          <w:sz w:val="24"/>
          <w:szCs w:val="24"/>
        </w:rPr>
        <w:t xml:space="preserve"> </w:t>
      </w:r>
      <w:proofErr w:type="spellStart"/>
      <w:r w:rsidR="00BF311B" w:rsidRPr="006B7D15">
        <w:rPr>
          <w:rFonts w:asciiTheme="majorBidi" w:hAnsiTheme="majorBidi" w:cstheme="majorBidi"/>
          <w:sz w:val="24"/>
          <w:szCs w:val="24"/>
        </w:rPr>
        <w:t>kebanyakan</w:t>
      </w:r>
      <w:proofErr w:type="spellEnd"/>
      <w:r w:rsidR="00BF311B" w:rsidRPr="006B7D15">
        <w:rPr>
          <w:rFonts w:asciiTheme="majorBidi" w:hAnsiTheme="majorBidi" w:cstheme="majorBidi"/>
          <w:sz w:val="24"/>
          <w:szCs w:val="24"/>
        </w:rPr>
        <w:t xml:space="preserve">” </w:t>
      </w:r>
      <w:proofErr w:type="spellStart"/>
      <w:r w:rsidR="00BF311B" w:rsidRPr="006B7D15">
        <w:rPr>
          <w:rFonts w:asciiTheme="majorBidi" w:hAnsiTheme="majorBidi" w:cstheme="majorBidi"/>
          <w:sz w:val="24"/>
          <w:szCs w:val="24"/>
        </w:rPr>
        <w:t>istri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saya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karena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bekerja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penelitian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representasi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sangat </w:t>
      </w:r>
      <w:proofErr w:type="spellStart"/>
      <w:r w:rsidRPr="006B7D15">
        <w:rPr>
          <w:rFonts w:asciiTheme="majorBidi" w:hAnsiTheme="majorBidi" w:cstheme="majorBidi"/>
          <w:sz w:val="24"/>
          <w:szCs w:val="24"/>
        </w:rPr>
        <w:t>terlihat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bagaimana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aktivitas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mengurus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menjaga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kedua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anaknya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mengurus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suaminya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hingga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mengurus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pembagian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upah</w:t>
      </w:r>
      <w:proofErr w:type="spellEnd"/>
      <w:r w:rsidRPr="006B7D15">
        <w:rPr>
          <w:rFonts w:asciiTheme="majorBidi" w:hAnsiTheme="majorBidi" w:cstheme="majorBidi"/>
          <w:sz w:val="24"/>
          <w:szCs w:val="24"/>
        </w:rPr>
        <w:t xml:space="preserve"> para </w:t>
      </w:r>
      <w:proofErr w:type="spellStart"/>
      <w:r w:rsidRPr="006B7D15">
        <w:rPr>
          <w:rFonts w:asciiTheme="majorBidi" w:hAnsiTheme="majorBidi" w:cstheme="majorBidi"/>
          <w:sz w:val="24"/>
          <w:szCs w:val="24"/>
        </w:rPr>
        <w:t>pekerja</w:t>
      </w:r>
      <w:proofErr w:type="spellEnd"/>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kediaman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keluarga</w:t>
      </w:r>
      <w:proofErr w:type="spellEnd"/>
      <w:r w:rsidRPr="006B7D15">
        <w:rPr>
          <w:rFonts w:asciiTheme="majorBidi" w:hAnsiTheme="majorBidi" w:cstheme="majorBidi"/>
          <w:sz w:val="24"/>
          <w:szCs w:val="24"/>
        </w:rPr>
        <w:t xml:space="preserve"> Park.</w:t>
      </w:r>
    </w:p>
    <w:p w14:paraId="6785480C" w14:textId="61E68E1C" w:rsidR="00432A2C" w:rsidRPr="006B7D15" w:rsidRDefault="0086034C" w:rsidP="006B7D15">
      <w:pPr>
        <w:spacing w:after="0" w:line="240" w:lineRule="auto"/>
        <w:ind w:firstLine="567"/>
        <w:jc w:val="both"/>
        <w:rPr>
          <w:rFonts w:asciiTheme="majorBidi" w:hAnsiTheme="majorBidi" w:cstheme="majorBidi"/>
          <w:b/>
          <w:bCs/>
          <w:sz w:val="24"/>
          <w:szCs w:val="24"/>
        </w:rPr>
      </w:pPr>
      <w:proofErr w:type="spellStart"/>
      <w:r w:rsidRPr="006B7D15">
        <w:rPr>
          <w:rFonts w:asciiTheme="majorBidi" w:hAnsiTheme="majorBidi" w:cstheme="majorBidi"/>
          <w:sz w:val="24"/>
          <w:szCs w:val="24"/>
        </w:rPr>
        <w:t>Pengamatan</w:t>
      </w:r>
      <w:proofErr w:type="spellEnd"/>
      <w:r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peneliti</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terhadap</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rutinitas</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peran</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domestik</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wanita</w:t>
      </w:r>
      <w:proofErr w:type="spellEnd"/>
      <w:r w:rsidR="003F4E49" w:rsidRPr="006B7D15">
        <w:rPr>
          <w:rFonts w:asciiTheme="majorBidi" w:hAnsiTheme="majorBidi" w:cstheme="majorBidi"/>
          <w:sz w:val="24"/>
          <w:szCs w:val="24"/>
        </w:rPr>
        <w:t xml:space="preserve"> yang </w:t>
      </w:r>
      <w:proofErr w:type="spellStart"/>
      <w:r w:rsidR="003F4E49" w:rsidRPr="006B7D15">
        <w:rPr>
          <w:rFonts w:asciiTheme="majorBidi" w:hAnsiTheme="majorBidi" w:cstheme="majorBidi"/>
          <w:sz w:val="24"/>
          <w:szCs w:val="24"/>
        </w:rPr>
        <w:t>dilakukan</w:t>
      </w:r>
      <w:proofErr w:type="spellEnd"/>
      <w:r w:rsidR="003F4E49" w:rsidRPr="006B7D15">
        <w:rPr>
          <w:rFonts w:asciiTheme="majorBidi" w:hAnsiTheme="majorBidi" w:cstheme="majorBidi"/>
          <w:sz w:val="24"/>
          <w:szCs w:val="24"/>
        </w:rPr>
        <w:t xml:space="preserve"> oleh </w:t>
      </w:r>
      <w:proofErr w:type="spellStart"/>
      <w:r w:rsidR="003F4E49" w:rsidRPr="006B7D15">
        <w:rPr>
          <w:rFonts w:asciiTheme="majorBidi" w:hAnsiTheme="majorBidi" w:cstheme="majorBidi"/>
          <w:sz w:val="24"/>
          <w:szCs w:val="24"/>
        </w:rPr>
        <w:t>nyonya</w:t>
      </w:r>
      <w:proofErr w:type="spellEnd"/>
      <w:r w:rsidR="003F4E49" w:rsidRPr="006B7D15">
        <w:rPr>
          <w:rFonts w:asciiTheme="majorBidi" w:hAnsiTheme="majorBidi" w:cstheme="majorBidi"/>
          <w:sz w:val="24"/>
          <w:szCs w:val="24"/>
        </w:rPr>
        <w:t xml:space="preserve"> Park, </w:t>
      </w:r>
      <w:proofErr w:type="spellStart"/>
      <w:r w:rsidR="003F4E49" w:rsidRPr="006B7D15">
        <w:rPr>
          <w:rFonts w:asciiTheme="majorBidi" w:hAnsiTheme="majorBidi" w:cstheme="majorBidi"/>
          <w:sz w:val="24"/>
          <w:szCs w:val="24"/>
        </w:rPr>
        <w:t>tidak</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ada</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pergantian</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peran</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domestik</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terhadap</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suaminya</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atau</w:t>
      </w:r>
      <w:proofErr w:type="spellEnd"/>
      <w:r w:rsidR="003F4E49" w:rsidRPr="006B7D15">
        <w:rPr>
          <w:rFonts w:asciiTheme="majorBidi" w:hAnsiTheme="majorBidi" w:cstheme="majorBidi"/>
          <w:sz w:val="24"/>
          <w:szCs w:val="24"/>
        </w:rPr>
        <w:t xml:space="preserve"> tuan Park </w:t>
      </w:r>
      <w:proofErr w:type="spellStart"/>
      <w:r w:rsidR="003F4E49" w:rsidRPr="006B7D15">
        <w:rPr>
          <w:rFonts w:asciiTheme="majorBidi" w:hAnsiTheme="majorBidi" w:cstheme="majorBidi"/>
          <w:sz w:val="24"/>
          <w:szCs w:val="24"/>
        </w:rPr>
        <w:t>dalam</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urusan</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mengurus</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rumah</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tangga</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Dengan</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demikian</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berdasarkan</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hasil</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analisis</w:t>
      </w:r>
      <w:proofErr w:type="spellEnd"/>
      <w:r w:rsidR="003F4E49" w:rsidRPr="006B7D15">
        <w:rPr>
          <w:rFonts w:asciiTheme="majorBidi" w:hAnsiTheme="majorBidi" w:cstheme="majorBidi"/>
          <w:sz w:val="24"/>
          <w:szCs w:val="24"/>
        </w:rPr>
        <w:t xml:space="preserve"> dan </w:t>
      </w:r>
      <w:proofErr w:type="spellStart"/>
      <w:r w:rsidR="003F4E49" w:rsidRPr="006B7D15">
        <w:rPr>
          <w:rFonts w:asciiTheme="majorBidi" w:hAnsiTheme="majorBidi" w:cstheme="majorBidi"/>
          <w:sz w:val="24"/>
          <w:szCs w:val="24"/>
        </w:rPr>
        <w:t>pengamatan</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peneliti</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dapat</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melihat</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peran</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domestik</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wanita</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ini</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ditampilkan</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atas</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dasar</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kewajaran</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dikarenakan</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hal</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ini</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sudah</w:t>
      </w:r>
      <w:proofErr w:type="spellEnd"/>
      <w:r w:rsidR="003F4E49" w:rsidRPr="006B7D15">
        <w:rPr>
          <w:rFonts w:asciiTheme="majorBidi" w:hAnsiTheme="majorBidi" w:cstheme="majorBidi"/>
          <w:sz w:val="24"/>
          <w:szCs w:val="24"/>
        </w:rPr>
        <w:t xml:space="preserve"> sangat </w:t>
      </w:r>
      <w:proofErr w:type="spellStart"/>
      <w:r w:rsidR="003F4E49" w:rsidRPr="006B7D15">
        <w:rPr>
          <w:rFonts w:asciiTheme="majorBidi" w:hAnsiTheme="majorBidi" w:cstheme="majorBidi"/>
          <w:sz w:val="24"/>
          <w:szCs w:val="24"/>
        </w:rPr>
        <w:t>terbiasa</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dilakukan</w:t>
      </w:r>
      <w:proofErr w:type="spellEnd"/>
      <w:r w:rsidR="003F4E49" w:rsidRPr="006B7D15">
        <w:rPr>
          <w:rFonts w:asciiTheme="majorBidi" w:hAnsiTheme="majorBidi" w:cstheme="majorBidi"/>
          <w:sz w:val="24"/>
          <w:szCs w:val="24"/>
        </w:rPr>
        <w:t xml:space="preserve"> oleh </w:t>
      </w:r>
      <w:proofErr w:type="spellStart"/>
      <w:r w:rsidR="003F4E49" w:rsidRPr="006B7D15">
        <w:rPr>
          <w:rFonts w:asciiTheme="majorBidi" w:hAnsiTheme="majorBidi" w:cstheme="majorBidi"/>
          <w:sz w:val="24"/>
          <w:szCs w:val="24"/>
        </w:rPr>
        <w:t>kaum</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wanita</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tidak</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hanya</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dalam</w:t>
      </w:r>
      <w:proofErr w:type="spellEnd"/>
      <w:r w:rsidR="003F4E49" w:rsidRPr="006B7D15">
        <w:rPr>
          <w:rFonts w:asciiTheme="majorBidi" w:hAnsiTheme="majorBidi" w:cstheme="majorBidi"/>
          <w:sz w:val="24"/>
          <w:szCs w:val="24"/>
        </w:rPr>
        <w:t xml:space="preserve"> negeri </w:t>
      </w:r>
      <w:proofErr w:type="spellStart"/>
      <w:r w:rsidR="003F4E49" w:rsidRPr="006B7D15">
        <w:rPr>
          <w:rFonts w:asciiTheme="majorBidi" w:hAnsiTheme="majorBidi" w:cstheme="majorBidi"/>
          <w:sz w:val="24"/>
          <w:szCs w:val="24"/>
        </w:rPr>
        <w:t>melainkan</w:t>
      </w:r>
      <w:proofErr w:type="spellEnd"/>
      <w:r w:rsidR="003F4E49" w:rsidRPr="006B7D15">
        <w:rPr>
          <w:rFonts w:asciiTheme="majorBidi" w:hAnsiTheme="majorBidi" w:cstheme="majorBidi"/>
          <w:sz w:val="24"/>
          <w:szCs w:val="24"/>
        </w:rPr>
        <w:t xml:space="preserve"> juga negara lain. </w:t>
      </w:r>
      <w:proofErr w:type="spellStart"/>
      <w:r w:rsidR="003F4E49" w:rsidRPr="006B7D15">
        <w:rPr>
          <w:rFonts w:asciiTheme="majorBidi" w:hAnsiTheme="majorBidi" w:cstheme="majorBidi"/>
          <w:sz w:val="24"/>
          <w:szCs w:val="24"/>
        </w:rPr>
        <w:t>sedangkan</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jika</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kita</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membalik</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peran</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domestik</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ini</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kepada</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kaum</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laki-laki</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maka</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akan</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muncul</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pertanyaan-pertanyaan</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penuh</w:t>
      </w:r>
      <w:proofErr w:type="spellEnd"/>
      <w:r w:rsidR="003F4E49" w:rsidRPr="006B7D15">
        <w:rPr>
          <w:rFonts w:asciiTheme="majorBidi" w:hAnsiTheme="majorBidi" w:cstheme="majorBidi"/>
          <w:sz w:val="24"/>
          <w:szCs w:val="24"/>
        </w:rPr>
        <w:t xml:space="preserve"> rasa </w:t>
      </w:r>
      <w:proofErr w:type="spellStart"/>
      <w:r w:rsidR="003F4E49" w:rsidRPr="006B7D15">
        <w:rPr>
          <w:rFonts w:asciiTheme="majorBidi" w:hAnsiTheme="majorBidi" w:cstheme="majorBidi"/>
          <w:sz w:val="24"/>
          <w:szCs w:val="24"/>
        </w:rPr>
        <w:t>bingung</w:t>
      </w:r>
      <w:proofErr w:type="spellEnd"/>
      <w:r w:rsidR="003F4E49" w:rsidRPr="006B7D15">
        <w:rPr>
          <w:rFonts w:asciiTheme="majorBidi" w:hAnsiTheme="majorBidi" w:cstheme="majorBidi"/>
          <w:sz w:val="24"/>
          <w:szCs w:val="24"/>
        </w:rPr>
        <w:t xml:space="preserve"> dan rasa </w:t>
      </w:r>
      <w:proofErr w:type="spellStart"/>
      <w:r w:rsidR="003F4E49" w:rsidRPr="006B7D15">
        <w:rPr>
          <w:rFonts w:asciiTheme="majorBidi" w:hAnsiTheme="majorBidi" w:cstheme="majorBidi"/>
          <w:sz w:val="24"/>
          <w:szCs w:val="24"/>
        </w:rPr>
        <w:t>ingin</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tahu</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apa</w:t>
      </w:r>
      <w:proofErr w:type="spellEnd"/>
      <w:r w:rsidR="003F4E49" w:rsidRPr="006B7D15">
        <w:rPr>
          <w:rFonts w:asciiTheme="majorBidi" w:hAnsiTheme="majorBidi" w:cstheme="majorBidi"/>
          <w:sz w:val="24"/>
          <w:szCs w:val="24"/>
        </w:rPr>
        <w:t xml:space="preserve"> yang </w:t>
      </w:r>
      <w:proofErr w:type="spellStart"/>
      <w:r w:rsidR="003F4E49" w:rsidRPr="006B7D15">
        <w:rPr>
          <w:rFonts w:asciiTheme="majorBidi" w:hAnsiTheme="majorBidi" w:cstheme="majorBidi"/>
          <w:sz w:val="24"/>
          <w:szCs w:val="24"/>
        </w:rPr>
        <w:t>terjadi</w:t>
      </w:r>
      <w:proofErr w:type="spellEnd"/>
      <w:r w:rsidR="003F4E49" w:rsidRPr="006B7D15">
        <w:rPr>
          <w:rFonts w:asciiTheme="majorBidi" w:hAnsiTheme="majorBidi" w:cstheme="majorBidi"/>
          <w:sz w:val="24"/>
          <w:szCs w:val="24"/>
        </w:rPr>
        <w:t xml:space="preserve"> dan </w:t>
      </w:r>
      <w:proofErr w:type="spellStart"/>
      <w:r w:rsidR="003F4E49" w:rsidRPr="006B7D15">
        <w:rPr>
          <w:rFonts w:asciiTheme="majorBidi" w:hAnsiTheme="majorBidi" w:cstheme="majorBidi"/>
          <w:sz w:val="24"/>
          <w:szCs w:val="24"/>
        </w:rPr>
        <w:t>kenapa</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bisa</w:t>
      </w:r>
      <w:proofErr w:type="spellEnd"/>
      <w:r w:rsidR="003F4E49" w:rsidRPr="006B7D15">
        <w:rPr>
          <w:rFonts w:asciiTheme="majorBidi" w:hAnsiTheme="majorBidi" w:cstheme="majorBidi"/>
          <w:sz w:val="24"/>
          <w:szCs w:val="24"/>
        </w:rPr>
        <w:t xml:space="preserve"> </w:t>
      </w:r>
      <w:proofErr w:type="spellStart"/>
      <w:r w:rsidR="003F4E49" w:rsidRPr="006B7D15">
        <w:rPr>
          <w:rFonts w:asciiTheme="majorBidi" w:hAnsiTheme="majorBidi" w:cstheme="majorBidi"/>
          <w:sz w:val="24"/>
          <w:szCs w:val="24"/>
        </w:rPr>
        <w:t>terjadi</w:t>
      </w:r>
      <w:proofErr w:type="spellEnd"/>
      <w:r w:rsidR="003F4E49" w:rsidRPr="006B7D15">
        <w:rPr>
          <w:rFonts w:asciiTheme="majorBidi" w:hAnsiTheme="majorBidi" w:cstheme="majorBidi"/>
          <w:sz w:val="24"/>
          <w:szCs w:val="24"/>
        </w:rPr>
        <w:t>.</w:t>
      </w:r>
    </w:p>
    <w:p w14:paraId="09A83653" w14:textId="77777777" w:rsidR="000E4868" w:rsidRPr="006B7D15" w:rsidRDefault="000E4868" w:rsidP="006B7D15">
      <w:pPr>
        <w:spacing w:after="0" w:line="240" w:lineRule="auto"/>
        <w:jc w:val="both"/>
        <w:rPr>
          <w:rFonts w:asciiTheme="majorBidi" w:hAnsiTheme="majorBidi" w:cstheme="majorBidi"/>
          <w:b/>
          <w:bCs/>
          <w:sz w:val="24"/>
          <w:szCs w:val="24"/>
        </w:rPr>
      </w:pPr>
    </w:p>
    <w:p w14:paraId="1CDC73E2" w14:textId="11B9380E" w:rsidR="000E4868" w:rsidRPr="006B7D15" w:rsidRDefault="000E4868" w:rsidP="006B7D15">
      <w:pPr>
        <w:spacing w:after="0" w:line="240" w:lineRule="auto"/>
        <w:jc w:val="both"/>
        <w:rPr>
          <w:rFonts w:asciiTheme="majorBidi" w:hAnsiTheme="majorBidi" w:cstheme="majorBidi"/>
          <w:b/>
          <w:bCs/>
          <w:sz w:val="24"/>
          <w:szCs w:val="24"/>
        </w:rPr>
      </w:pPr>
      <w:r w:rsidRPr="006B7D15">
        <w:rPr>
          <w:rFonts w:asciiTheme="majorBidi" w:hAnsiTheme="majorBidi" w:cstheme="majorBidi"/>
          <w:b/>
          <w:bCs/>
          <w:sz w:val="24"/>
          <w:szCs w:val="24"/>
        </w:rPr>
        <w:t xml:space="preserve">PEMBAHASAN </w:t>
      </w:r>
    </w:p>
    <w:p w14:paraId="1FF9FE31" w14:textId="344026D7" w:rsidR="002F5763" w:rsidRPr="006B7D15" w:rsidRDefault="0030717E" w:rsidP="003A02FC">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 xml:space="preserve">Hasil </w:t>
      </w:r>
      <w:proofErr w:type="spellStart"/>
      <w:r w:rsidR="008230DD" w:rsidRPr="006B7D15">
        <w:rPr>
          <w:rFonts w:asciiTheme="majorBidi" w:hAnsiTheme="majorBidi" w:cstheme="majorBidi"/>
          <w:sz w:val="24"/>
          <w:szCs w:val="24"/>
        </w:rPr>
        <w:t>representasi</w:t>
      </w:r>
      <w:proofErr w:type="spellEnd"/>
      <w:r w:rsidR="008230DD" w:rsidRPr="006B7D15">
        <w:rPr>
          <w:rFonts w:asciiTheme="majorBidi" w:hAnsiTheme="majorBidi" w:cstheme="majorBidi"/>
          <w:sz w:val="24"/>
          <w:szCs w:val="24"/>
        </w:rPr>
        <w:t xml:space="preserve"> </w:t>
      </w:r>
      <w:proofErr w:type="spellStart"/>
      <w:r w:rsidR="008230DD" w:rsidRPr="006B7D15">
        <w:rPr>
          <w:rFonts w:asciiTheme="majorBidi" w:hAnsiTheme="majorBidi" w:cstheme="majorBidi"/>
          <w:sz w:val="24"/>
          <w:szCs w:val="24"/>
        </w:rPr>
        <w:t>peran</w:t>
      </w:r>
      <w:proofErr w:type="spellEnd"/>
      <w:r w:rsidR="008230DD" w:rsidRPr="006B7D15">
        <w:rPr>
          <w:rFonts w:asciiTheme="majorBidi" w:hAnsiTheme="majorBidi" w:cstheme="majorBidi"/>
          <w:sz w:val="24"/>
          <w:szCs w:val="24"/>
        </w:rPr>
        <w:t xml:space="preserve"> </w:t>
      </w:r>
      <w:proofErr w:type="spellStart"/>
      <w:r w:rsidR="008230DD" w:rsidRPr="006B7D15">
        <w:rPr>
          <w:rFonts w:asciiTheme="majorBidi" w:hAnsiTheme="majorBidi" w:cstheme="majorBidi"/>
          <w:sz w:val="24"/>
          <w:szCs w:val="24"/>
        </w:rPr>
        <w:t>domestik</w:t>
      </w:r>
      <w:proofErr w:type="spellEnd"/>
      <w:r w:rsidR="008230DD" w:rsidRPr="006B7D15">
        <w:rPr>
          <w:rFonts w:asciiTheme="majorBidi" w:hAnsiTheme="majorBidi" w:cstheme="majorBidi"/>
          <w:sz w:val="24"/>
          <w:szCs w:val="24"/>
        </w:rPr>
        <w:t xml:space="preserve"> </w:t>
      </w:r>
      <w:proofErr w:type="spellStart"/>
      <w:r w:rsidR="008230DD" w:rsidRPr="006B7D15">
        <w:rPr>
          <w:rFonts w:asciiTheme="majorBidi" w:hAnsiTheme="majorBidi" w:cstheme="majorBidi"/>
          <w:sz w:val="24"/>
          <w:szCs w:val="24"/>
        </w:rPr>
        <w:t>wanita</w:t>
      </w:r>
      <w:proofErr w:type="spellEnd"/>
      <w:r w:rsidR="008230DD" w:rsidRPr="006B7D15">
        <w:rPr>
          <w:rFonts w:asciiTheme="majorBidi" w:hAnsiTheme="majorBidi" w:cstheme="majorBidi"/>
          <w:sz w:val="24"/>
          <w:szCs w:val="24"/>
        </w:rPr>
        <w:t xml:space="preserve"> </w:t>
      </w:r>
      <w:proofErr w:type="spellStart"/>
      <w:r w:rsidR="008230DD" w:rsidRPr="006B7D15">
        <w:rPr>
          <w:rFonts w:asciiTheme="majorBidi" w:hAnsiTheme="majorBidi" w:cstheme="majorBidi"/>
          <w:sz w:val="24"/>
          <w:szCs w:val="24"/>
        </w:rPr>
        <w:t>dalam</w:t>
      </w:r>
      <w:proofErr w:type="spellEnd"/>
      <w:r w:rsidR="008230DD" w:rsidRPr="006B7D15">
        <w:rPr>
          <w:rFonts w:asciiTheme="majorBidi" w:hAnsiTheme="majorBidi" w:cstheme="majorBidi"/>
          <w:sz w:val="24"/>
          <w:szCs w:val="24"/>
        </w:rPr>
        <w:t xml:space="preserve"> film parasite </w:t>
      </w:r>
      <w:proofErr w:type="spellStart"/>
      <w:r w:rsidR="008230DD" w:rsidRPr="006B7D15">
        <w:rPr>
          <w:rFonts w:asciiTheme="majorBidi" w:hAnsiTheme="majorBidi" w:cstheme="majorBidi"/>
          <w:sz w:val="24"/>
          <w:szCs w:val="24"/>
        </w:rPr>
        <w:t>menampilkan</w:t>
      </w:r>
      <w:proofErr w:type="spellEnd"/>
      <w:r w:rsidR="008230DD" w:rsidRPr="006B7D15">
        <w:rPr>
          <w:rFonts w:asciiTheme="majorBidi" w:hAnsiTheme="majorBidi" w:cstheme="majorBidi"/>
          <w:sz w:val="24"/>
          <w:szCs w:val="24"/>
        </w:rPr>
        <w:t xml:space="preserve"> </w:t>
      </w:r>
      <w:proofErr w:type="spellStart"/>
      <w:r w:rsidR="008230DD" w:rsidRPr="006B7D15">
        <w:rPr>
          <w:rFonts w:asciiTheme="majorBidi" w:hAnsiTheme="majorBidi" w:cstheme="majorBidi"/>
          <w:sz w:val="24"/>
          <w:szCs w:val="24"/>
        </w:rPr>
        <w:t>berbagai</w:t>
      </w:r>
      <w:proofErr w:type="spellEnd"/>
      <w:r w:rsidR="008230DD" w:rsidRPr="006B7D15">
        <w:rPr>
          <w:rFonts w:asciiTheme="majorBidi" w:hAnsiTheme="majorBidi" w:cstheme="majorBidi"/>
          <w:sz w:val="24"/>
          <w:szCs w:val="24"/>
        </w:rPr>
        <w:t xml:space="preserve"> level </w:t>
      </w:r>
      <w:proofErr w:type="spellStart"/>
      <w:r w:rsidR="008230DD" w:rsidRPr="006B7D15">
        <w:rPr>
          <w:rFonts w:asciiTheme="majorBidi" w:hAnsiTheme="majorBidi" w:cstheme="majorBidi"/>
          <w:sz w:val="24"/>
          <w:szCs w:val="24"/>
        </w:rPr>
        <w:t>semiotika</w:t>
      </w:r>
      <w:proofErr w:type="spellEnd"/>
      <w:r w:rsidR="008230DD" w:rsidRPr="006B7D15">
        <w:rPr>
          <w:rFonts w:asciiTheme="majorBidi" w:hAnsiTheme="majorBidi" w:cstheme="majorBidi"/>
          <w:sz w:val="24"/>
          <w:szCs w:val="24"/>
        </w:rPr>
        <w:t xml:space="preserve"> </w:t>
      </w:r>
      <w:proofErr w:type="spellStart"/>
      <w:r w:rsidR="008230DD" w:rsidRPr="006B7D15">
        <w:rPr>
          <w:rFonts w:asciiTheme="majorBidi" w:hAnsiTheme="majorBidi" w:cstheme="majorBidi"/>
          <w:sz w:val="24"/>
          <w:szCs w:val="24"/>
        </w:rPr>
        <w:t>menurut</w:t>
      </w:r>
      <w:proofErr w:type="spellEnd"/>
      <w:r w:rsidR="008230DD" w:rsidRPr="006B7D15">
        <w:rPr>
          <w:rFonts w:asciiTheme="majorBidi" w:hAnsiTheme="majorBidi" w:cstheme="majorBidi"/>
          <w:sz w:val="24"/>
          <w:szCs w:val="24"/>
        </w:rPr>
        <w:t xml:space="preserve"> Jhon </w:t>
      </w:r>
      <w:r w:rsidR="00CB7719" w:rsidRPr="006B7D15">
        <w:rPr>
          <w:rFonts w:asciiTheme="majorBidi" w:hAnsiTheme="majorBidi" w:cstheme="majorBidi"/>
          <w:sz w:val="24"/>
          <w:szCs w:val="24"/>
        </w:rPr>
        <w:t>Fiske’s</w:t>
      </w:r>
      <w:r w:rsidR="008230DD" w:rsidRPr="006B7D15">
        <w:rPr>
          <w:rFonts w:asciiTheme="majorBidi" w:hAnsiTheme="majorBidi" w:cstheme="majorBidi"/>
          <w:sz w:val="24"/>
          <w:szCs w:val="24"/>
        </w:rPr>
        <w:t xml:space="preserve"> </w:t>
      </w:r>
      <w:proofErr w:type="spellStart"/>
      <w:r w:rsidR="008230DD" w:rsidRPr="006B7D15">
        <w:rPr>
          <w:rFonts w:asciiTheme="majorBidi" w:hAnsiTheme="majorBidi" w:cstheme="majorBidi"/>
          <w:sz w:val="24"/>
          <w:szCs w:val="24"/>
        </w:rPr>
        <w:t>yaitu</w:t>
      </w:r>
      <w:proofErr w:type="spellEnd"/>
      <w:r w:rsidR="008230DD" w:rsidRPr="006B7D15">
        <w:rPr>
          <w:rFonts w:asciiTheme="majorBidi" w:hAnsiTheme="majorBidi" w:cstheme="majorBidi"/>
          <w:sz w:val="24"/>
          <w:szCs w:val="24"/>
        </w:rPr>
        <w:t xml:space="preserve"> Level </w:t>
      </w:r>
      <w:proofErr w:type="spellStart"/>
      <w:r w:rsidR="008230DD" w:rsidRPr="006B7D15">
        <w:rPr>
          <w:rFonts w:asciiTheme="majorBidi" w:hAnsiTheme="majorBidi" w:cstheme="majorBidi"/>
          <w:sz w:val="24"/>
          <w:szCs w:val="24"/>
        </w:rPr>
        <w:t>realitas</w:t>
      </w:r>
      <w:proofErr w:type="spellEnd"/>
      <w:r w:rsidR="008230DD" w:rsidRPr="006B7D15">
        <w:rPr>
          <w:rFonts w:asciiTheme="majorBidi" w:hAnsiTheme="majorBidi" w:cstheme="majorBidi"/>
          <w:sz w:val="24"/>
          <w:szCs w:val="24"/>
        </w:rPr>
        <w:t xml:space="preserve">, level </w:t>
      </w:r>
      <w:proofErr w:type="spellStart"/>
      <w:r w:rsidR="008230DD" w:rsidRPr="006B7D15">
        <w:rPr>
          <w:rFonts w:asciiTheme="majorBidi" w:hAnsiTheme="majorBidi" w:cstheme="majorBidi"/>
          <w:sz w:val="24"/>
          <w:szCs w:val="24"/>
        </w:rPr>
        <w:t>representasi</w:t>
      </w:r>
      <w:proofErr w:type="spellEnd"/>
      <w:r w:rsidR="008230DD" w:rsidRPr="006B7D15">
        <w:rPr>
          <w:rFonts w:asciiTheme="majorBidi" w:hAnsiTheme="majorBidi" w:cstheme="majorBidi"/>
          <w:sz w:val="24"/>
          <w:szCs w:val="24"/>
        </w:rPr>
        <w:t xml:space="preserve">, level </w:t>
      </w:r>
      <w:proofErr w:type="spellStart"/>
      <w:r w:rsidR="008230DD" w:rsidRPr="006B7D15">
        <w:rPr>
          <w:rFonts w:asciiTheme="majorBidi" w:hAnsiTheme="majorBidi" w:cstheme="majorBidi"/>
          <w:sz w:val="24"/>
          <w:szCs w:val="24"/>
        </w:rPr>
        <w:t>ideologi</w:t>
      </w:r>
      <w:proofErr w:type="spellEnd"/>
      <w:r w:rsidR="008230DD" w:rsidRPr="006B7D15">
        <w:rPr>
          <w:rFonts w:asciiTheme="majorBidi" w:hAnsiTheme="majorBidi" w:cstheme="majorBidi"/>
          <w:sz w:val="24"/>
          <w:szCs w:val="24"/>
        </w:rPr>
        <w:t>.</w:t>
      </w:r>
      <w:r w:rsidR="002F5763" w:rsidRPr="006B7D15">
        <w:rPr>
          <w:rFonts w:asciiTheme="majorBidi" w:hAnsiTheme="majorBidi" w:cstheme="majorBidi"/>
          <w:sz w:val="24"/>
          <w:szCs w:val="24"/>
        </w:rPr>
        <w:t xml:space="preserve"> </w:t>
      </w:r>
      <w:proofErr w:type="spellStart"/>
      <w:r w:rsidR="002F5763" w:rsidRPr="006B7D15">
        <w:rPr>
          <w:rFonts w:asciiTheme="majorBidi" w:hAnsiTheme="majorBidi" w:cstheme="majorBidi"/>
          <w:sz w:val="24"/>
          <w:szCs w:val="24"/>
        </w:rPr>
        <w:t>Ketiga</w:t>
      </w:r>
      <w:proofErr w:type="spellEnd"/>
      <w:r w:rsidR="002F5763" w:rsidRPr="006B7D15">
        <w:rPr>
          <w:rFonts w:asciiTheme="majorBidi" w:hAnsiTheme="majorBidi" w:cstheme="majorBidi"/>
          <w:sz w:val="24"/>
          <w:szCs w:val="24"/>
        </w:rPr>
        <w:t xml:space="preserve"> level </w:t>
      </w:r>
      <w:proofErr w:type="spellStart"/>
      <w:r w:rsidR="002F5763" w:rsidRPr="006B7D15">
        <w:rPr>
          <w:rFonts w:asciiTheme="majorBidi" w:hAnsiTheme="majorBidi" w:cstheme="majorBidi"/>
          <w:sz w:val="24"/>
          <w:szCs w:val="24"/>
        </w:rPr>
        <w:t>tersebut</w:t>
      </w:r>
      <w:proofErr w:type="spellEnd"/>
      <w:r w:rsidR="002F5763" w:rsidRPr="006B7D15">
        <w:rPr>
          <w:rFonts w:asciiTheme="majorBidi" w:hAnsiTheme="majorBidi" w:cstheme="majorBidi"/>
          <w:sz w:val="24"/>
          <w:szCs w:val="24"/>
        </w:rPr>
        <w:t xml:space="preserve"> </w:t>
      </w:r>
      <w:proofErr w:type="spellStart"/>
      <w:r w:rsidR="002F5763" w:rsidRPr="006B7D15">
        <w:rPr>
          <w:rFonts w:asciiTheme="majorBidi" w:hAnsiTheme="majorBidi" w:cstheme="majorBidi"/>
          <w:sz w:val="24"/>
          <w:szCs w:val="24"/>
        </w:rPr>
        <w:t>memiliki</w:t>
      </w:r>
      <w:proofErr w:type="spellEnd"/>
      <w:r w:rsidR="002F5763" w:rsidRPr="006B7D15">
        <w:rPr>
          <w:rFonts w:asciiTheme="majorBidi" w:hAnsiTheme="majorBidi" w:cstheme="majorBidi"/>
          <w:sz w:val="24"/>
          <w:szCs w:val="24"/>
        </w:rPr>
        <w:t xml:space="preserve"> arti </w:t>
      </w:r>
      <w:proofErr w:type="spellStart"/>
      <w:r w:rsidR="002F5763" w:rsidRPr="006B7D15">
        <w:rPr>
          <w:rFonts w:asciiTheme="majorBidi" w:hAnsiTheme="majorBidi" w:cstheme="majorBidi"/>
          <w:sz w:val="24"/>
          <w:szCs w:val="24"/>
        </w:rPr>
        <w:t>penting</w:t>
      </w:r>
      <w:proofErr w:type="spellEnd"/>
      <w:r w:rsidR="002F5763" w:rsidRPr="006B7D15">
        <w:rPr>
          <w:rFonts w:asciiTheme="majorBidi" w:hAnsiTheme="majorBidi" w:cstheme="majorBidi"/>
          <w:sz w:val="24"/>
          <w:szCs w:val="24"/>
        </w:rPr>
        <w:t xml:space="preserve"> </w:t>
      </w:r>
      <w:proofErr w:type="spellStart"/>
      <w:r w:rsidR="002F5763" w:rsidRPr="006B7D15">
        <w:rPr>
          <w:rFonts w:asciiTheme="majorBidi" w:hAnsiTheme="majorBidi" w:cstheme="majorBidi"/>
          <w:sz w:val="24"/>
          <w:szCs w:val="24"/>
        </w:rPr>
        <w:t>dalam</w:t>
      </w:r>
      <w:proofErr w:type="spellEnd"/>
      <w:r w:rsidR="002F5763" w:rsidRPr="006B7D15">
        <w:rPr>
          <w:rFonts w:asciiTheme="majorBidi" w:hAnsiTheme="majorBidi" w:cstheme="majorBidi"/>
          <w:sz w:val="24"/>
          <w:szCs w:val="24"/>
        </w:rPr>
        <w:t xml:space="preserve"> film parasite </w:t>
      </w:r>
      <w:proofErr w:type="spellStart"/>
      <w:r w:rsidR="002F5763" w:rsidRPr="006B7D15">
        <w:rPr>
          <w:rFonts w:asciiTheme="majorBidi" w:hAnsiTheme="majorBidi" w:cstheme="majorBidi"/>
          <w:sz w:val="24"/>
          <w:szCs w:val="24"/>
        </w:rPr>
        <w:t>sebagai</w:t>
      </w:r>
      <w:proofErr w:type="spellEnd"/>
      <w:r w:rsidR="002F5763" w:rsidRPr="006B7D15">
        <w:rPr>
          <w:rFonts w:asciiTheme="majorBidi" w:hAnsiTheme="majorBidi" w:cstheme="majorBidi"/>
          <w:sz w:val="24"/>
          <w:szCs w:val="24"/>
        </w:rPr>
        <w:t xml:space="preserve"> </w:t>
      </w:r>
      <w:proofErr w:type="spellStart"/>
      <w:r w:rsidR="002F5763" w:rsidRPr="006B7D15">
        <w:rPr>
          <w:rFonts w:asciiTheme="majorBidi" w:hAnsiTheme="majorBidi" w:cstheme="majorBidi"/>
          <w:sz w:val="24"/>
          <w:szCs w:val="24"/>
        </w:rPr>
        <w:t>representasi</w:t>
      </w:r>
      <w:proofErr w:type="spellEnd"/>
      <w:r w:rsidR="002F5763" w:rsidRPr="006B7D15">
        <w:rPr>
          <w:rFonts w:asciiTheme="majorBidi" w:hAnsiTheme="majorBidi" w:cstheme="majorBidi"/>
          <w:sz w:val="24"/>
          <w:szCs w:val="24"/>
        </w:rPr>
        <w:t xml:space="preserve"> </w:t>
      </w:r>
      <w:proofErr w:type="spellStart"/>
      <w:r w:rsidR="002F5763" w:rsidRPr="006B7D15">
        <w:rPr>
          <w:rFonts w:asciiTheme="majorBidi" w:hAnsiTheme="majorBidi" w:cstheme="majorBidi"/>
          <w:sz w:val="24"/>
          <w:szCs w:val="24"/>
        </w:rPr>
        <w:t>kapitalisme</w:t>
      </w:r>
      <w:proofErr w:type="spellEnd"/>
      <w:r w:rsidR="002F5763" w:rsidRPr="006B7D15">
        <w:rPr>
          <w:rFonts w:asciiTheme="majorBidi" w:hAnsiTheme="majorBidi" w:cstheme="majorBidi"/>
          <w:sz w:val="24"/>
          <w:szCs w:val="24"/>
        </w:rPr>
        <w:t xml:space="preserve">.  </w:t>
      </w:r>
    </w:p>
    <w:p w14:paraId="18D47E30" w14:textId="1AD41AF6" w:rsidR="002F5763" w:rsidRPr="006B7D15" w:rsidRDefault="002F5763" w:rsidP="003A02FC">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 xml:space="preserve">Pada Level </w:t>
      </w:r>
      <w:proofErr w:type="spellStart"/>
      <w:r w:rsidRPr="006B7D15">
        <w:rPr>
          <w:rFonts w:asciiTheme="majorBidi" w:hAnsiTheme="majorBidi" w:cstheme="majorBidi"/>
          <w:sz w:val="24"/>
          <w:szCs w:val="24"/>
        </w:rPr>
        <w:t>realitas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memiliki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kode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tampilan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kostum</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perilaku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disimpulkan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bahwa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domestic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ditampilkan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film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ditunjukkan</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sutradara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memperlihatkan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karakter</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kuat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sebagai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yang </w:t>
      </w:r>
      <w:proofErr w:type="spellStart"/>
      <w:r w:rsidRPr="006B7D15">
        <w:rPr>
          <w:rFonts w:asciiTheme="majorBidi" w:hAnsiTheme="majorBidi" w:cstheme="majorBidi"/>
          <w:sz w:val="24"/>
          <w:szCs w:val="24"/>
        </w:rPr>
        <w:t>berperan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sebagai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istri</w:t>
      </w:r>
      <w:proofErr w:type="spellEnd"/>
      <w:r w:rsidRPr="006B7D15">
        <w:rPr>
          <w:rFonts w:asciiTheme="majorBidi" w:hAnsiTheme="majorBidi" w:cstheme="majorBidi"/>
          <w:sz w:val="24"/>
          <w:szCs w:val="24"/>
        </w:rPr>
        <w:t xml:space="preserve"> juga </w:t>
      </w:r>
      <w:proofErr w:type="spellStart"/>
      <w:r w:rsidRPr="006B7D15">
        <w:rPr>
          <w:rFonts w:asciiTheme="majorBidi" w:hAnsiTheme="majorBidi" w:cstheme="majorBidi"/>
          <w:sz w:val="24"/>
          <w:szCs w:val="24"/>
        </w:rPr>
        <w:t>ibu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tanggal</w:t>
      </w:r>
      <w:proofErr w:type="spellEnd"/>
      <w:r w:rsidRPr="006B7D15">
        <w:rPr>
          <w:rFonts w:asciiTheme="majorBidi" w:hAnsiTheme="majorBidi" w:cstheme="majorBidi"/>
          <w:sz w:val="24"/>
          <w:szCs w:val="24"/>
        </w:rPr>
        <w:t xml:space="preserve">. Hal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memperlihatkan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bahwa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karakter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berperan</w:t>
      </w:r>
      <w:proofErr w:type="spellEnd"/>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r w:rsidR="008D7305" w:rsidRPr="006B7D15">
        <w:rPr>
          <w:rFonts w:asciiTheme="majorBidi" w:hAnsiTheme="majorBidi" w:cstheme="majorBidi"/>
          <w:sz w:val="24"/>
          <w:szCs w:val="24"/>
        </w:rPr>
        <w:t>film</w:t>
      </w:r>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memiliki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sosok</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kuat</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didukung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tampilan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kostum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perilaku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sebagai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karakter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dan </w:t>
      </w:r>
      <w:proofErr w:type="spellStart"/>
      <w:r w:rsidRPr="006B7D15">
        <w:rPr>
          <w:rFonts w:asciiTheme="majorBidi" w:hAnsiTheme="majorBidi" w:cstheme="majorBidi"/>
          <w:sz w:val="24"/>
          <w:szCs w:val="24"/>
        </w:rPr>
        <w:t>tampilan</w:t>
      </w:r>
      <w:proofErr w:type="spellEnd"/>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film.</w:t>
      </w:r>
      <w:r w:rsidR="00342DEC">
        <w:rPr>
          <w:rFonts w:asciiTheme="majorBidi" w:hAnsiTheme="majorBidi" w:cstheme="majorBidi"/>
          <w:sz w:val="24"/>
          <w:szCs w:val="24"/>
        </w:rPr>
        <w:t xml:space="preserve"> (Firdaus, 2015)</w:t>
      </w:r>
    </w:p>
    <w:p w14:paraId="67FA40A1" w14:textId="52BB1FB0" w:rsidR="002F5763" w:rsidRPr="006B7D15" w:rsidRDefault="002F5763" w:rsidP="003A02FC">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 xml:space="preserve">Level </w:t>
      </w:r>
      <w:proofErr w:type="spellStart"/>
      <w:r w:rsidR="008D7305" w:rsidRPr="006B7D15">
        <w:rPr>
          <w:rFonts w:asciiTheme="majorBidi" w:hAnsiTheme="majorBidi" w:cstheme="majorBidi"/>
          <w:sz w:val="24"/>
          <w:szCs w:val="24"/>
        </w:rPr>
        <w:t>representatif</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diperlihatkan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melalui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kode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kamera</w:t>
      </w:r>
      <w:proofErr w:type="spellEnd"/>
      <w:r w:rsidRPr="006B7D15">
        <w:rPr>
          <w:rFonts w:asciiTheme="majorBidi" w:hAnsiTheme="majorBidi" w:cstheme="majorBidi"/>
          <w:sz w:val="24"/>
          <w:szCs w:val="24"/>
        </w:rPr>
        <w:t xml:space="preserve">, tata </w:t>
      </w:r>
      <w:proofErr w:type="spellStart"/>
      <w:r w:rsidRPr="006B7D15">
        <w:rPr>
          <w:rFonts w:asciiTheme="majorBidi" w:hAnsiTheme="majorBidi" w:cstheme="majorBidi"/>
          <w:sz w:val="24"/>
          <w:szCs w:val="24"/>
        </w:rPr>
        <w:t>cahaya</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musik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cara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pengambilan</w:t>
      </w:r>
      <w:proofErr w:type="spellEnd"/>
      <w:r w:rsidRPr="006B7D15">
        <w:rPr>
          <w:rFonts w:asciiTheme="majorBidi" w:hAnsiTheme="majorBidi" w:cstheme="majorBidi"/>
          <w:sz w:val="24"/>
          <w:szCs w:val="24"/>
        </w:rPr>
        <w:t xml:space="preserve">/setting camera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mengambil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gambar</w:t>
      </w:r>
      <w:proofErr w:type="spellEnd"/>
      <w:r w:rsidRPr="006B7D15">
        <w:rPr>
          <w:rFonts w:asciiTheme="majorBidi" w:hAnsiTheme="majorBidi" w:cstheme="majorBidi"/>
          <w:sz w:val="24"/>
          <w:szCs w:val="24"/>
        </w:rPr>
        <w:t xml:space="preserve">, tata </w:t>
      </w:r>
      <w:proofErr w:type="spellStart"/>
      <w:r w:rsidRPr="006B7D15">
        <w:rPr>
          <w:rFonts w:asciiTheme="majorBidi" w:hAnsiTheme="majorBidi" w:cstheme="majorBidi"/>
          <w:sz w:val="24"/>
          <w:szCs w:val="24"/>
        </w:rPr>
        <w:t>pencahayaan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serta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gabungan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musik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membuat</w:t>
      </w:r>
      <w:proofErr w:type="spellEnd"/>
      <w:r w:rsidRPr="006B7D15">
        <w:rPr>
          <w:rFonts w:asciiTheme="majorBidi" w:hAnsiTheme="majorBidi" w:cstheme="majorBidi"/>
          <w:sz w:val="24"/>
          <w:szCs w:val="24"/>
        </w:rPr>
        <w:t xml:space="preserve"> film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menjadi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lebih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seru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dinikmati</w:t>
      </w:r>
      <w:proofErr w:type="spellEnd"/>
      <w:r w:rsidRPr="006B7D15">
        <w:rPr>
          <w:rFonts w:asciiTheme="majorBidi" w:hAnsiTheme="majorBidi" w:cstheme="majorBidi"/>
          <w:sz w:val="24"/>
          <w:szCs w:val="24"/>
        </w:rPr>
        <w:t xml:space="preserve">. </w:t>
      </w:r>
    </w:p>
    <w:p w14:paraId="6EF46D2D" w14:textId="680F8512" w:rsidR="002F5763" w:rsidRPr="006B7D15" w:rsidRDefault="002F5763" w:rsidP="003A02FC">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 xml:space="preserve">Level </w:t>
      </w:r>
      <w:proofErr w:type="spellStart"/>
      <w:r w:rsidRPr="006B7D15">
        <w:rPr>
          <w:rFonts w:asciiTheme="majorBidi" w:hAnsiTheme="majorBidi" w:cstheme="majorBidi"/>
          <w:sz w:val="24"/>
          <w:szCs w:val="24"/>
        </w:rPr>
        <w:t>ideologi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bahwa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sutradara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ingin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menampilkan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sebuah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cerita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007E523C">
        <w:rPr>
          <w:rFonts w:asciiTheme="majorBidi" w:hAnsiTheme="majorBidi" w:cstheme="majorBidi"/>
          <w:sz w:val="24"/>
          <w:szCs w:val="24"/>
        </w:rPr>
        <w:t>a</w:t>
      </w:r>
      <w:r w:rsidRPr="006B7D15">
        <w:rPr>
          <w:rFonts w:asciiTheme="majorBidi" w:hAnsiTheme="majorBidi" w:cstheme="majorBidi"/>
          <w:sz w:val="24"/>
          <w:szCs w:val="24"/>
        </w:rPr>
        <w:t>danya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kesenjangan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sosial</w:t>
      </w:r>
      <w:proofErr w:type="spellEnd"/>
      <w:r w:rsidRPr="006B7D15">
        <w:rPr>
          <w:rFonts w:asciiTheme="majorBidi" w:hAnsiTheme="majorBidi" w:cstheme="majorBidi"/>
          <w:sz w:val="24"/>
          <w:szCs w:val="24"/>
        </w:rPr>
        <w:t xml:space="preserve">. Akan </w:t>
      </w:r>
      <w:proofErr w:type="spellStart"/>
      <w:r w:rsidRPr="006B7D15">
        <w:rPr>
          <w:rFonts w:asciiTheme="majorBidi" w:hAnsiTheme="majorBidi" w:cstheme="majorBidi"/>
          <w:sz w:val="24"/>
          <w:szCs w:val="24"/>
        </w:rPr>
        <w:t>tetapi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kesenjangan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sosial</w:t>
      </w:r>
      <w:proofErr w:type="spellEnd"/>
      <w:r w:rsidRPr="006B7D15">
        <w:rPr>
          <w:rFonts w:asciiTheme="majorBidi" w:hAnsiTheme="majorBidi" w:cstheme="majorBidi"/>
          <w:sz w:val="24"/>
          <w:szCs w:val="24"/>
        </w:rPr>
        <w:t xml:space="preserve"> in, </w:t>
      </w:r>
      <w:proofErr w:type="spellStart"/>
      <w:r w:rsidR="007E523C" w:rsidRPr="006B7D15">
        <w:rPr>
          <w:rFonts w:asciiTheme="majorBidi" w:hAnsiTheme="majorBidi" w:cstheme="majorBidi"/>
          <w:sz w:val="24"/>
          <w:szCs w:val="24"/>
        </w:rPr>
        <w:t>karakter</w:t>
      </w:r>
      <w:proofErr w:type="spellEnd"/>
      <w:r w:rsidRPr="006B7D15">
        <w:rPr>
          <w:rFonts w:asciiTheme="majorBidi" w:hAnsiTheme="majorBidi" w:cstheme="majorBidi"/>
          <w:sz w:val="24"/>
          <w:szCs w:val="24"/>
        </w:rPr>
        <w:t xml:space="preserve"> </w:t>
      </w:r>
      <w:proofErr w:type="spellStart"/>
      <w:r w:rsidR="007E523C"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film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seperti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menjadi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hilang</w:t>
      </w:r>
      <w:proofErr w:type="spellEnd"/>
      <w:r w:rsidRPr="006B7D15">
        <w:rPr>
          <w:rFonts w:asciiTheme="majorBidi" w:hAnsiTheme="majorBidi" w:cstheme="majorBidi"/>
          <w:sz w:val="24"/>
          <w:szCs w:val="24"/>
        </w:rPr>
        <w:t>.</w:t>
      </w:r>
    </w:p>
    <w:p w14:paraId="321D8723" w14:textId="4B9798FA" w:rsidR="002C08EB" w:rsidRPr="006B7D15" w:rsidRDefault="002F5763" w:rsidP="003A02FC">
      <w:pPr>
        <w:spacing w:after="0" w:line="240" w:lineRule="auto"/>
        <w:ind w:firstLine="567"/>
        <w:jc w:val="both"/>
        <w:rPr>
          <w:rFonts w:asciiTheme="majorBidi" w:hAnsiTheme="majorBidi" w:cstheme="majorBidi"/>
          <w:sz w:val="24"/>
          <w:szCs w:val="24"/>
        </w:rPr>
      </w:pPr>
      <w:proofErr w:type="spellStart"/>
      <w:r w:rsidRPr="006B7D15">
        <w:rPr>
          <w:rFonts w:asciiTheme="majorBidi" w:hAnsiTheme="majorBidi" w:cstheme="majorBidi"/>
          <w:sz w:val="24"/>
          <w:szCs w:val="24"/>
        </w:rPr>
        <w:t>Penggabungan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tiga</w:t>
      </w:r>
      <w:proofErr w:type="spellEnd"/>
      <w:r w:rsidRPr="006B7D15">
        <w:rPr>
          <w:rFonts w:asciiTheme="majorBidi" w:hAnsiTheme="majorBidi" w:cstheme="majorBidi"/>
          <w:sz w:val="24"/>
          <w:szCs w:val="24"/>
        </w:rPr>
        <w:t xml:space="preserve"> level </w:t>
      </w:r>
      <w:proofErr w:type="spellStart"/>
      <w:r w:rsidRPr="006B7D15">
        <w:rPr>
          <w:rFonts w:asciiTheme="majorBidi" w:hAnsiTheme="majorBidi" w:cstheme="majorBidi"/>
          <w:sz w:val="24"/>
          <w:szCs w:val="24"/>
        </w:rPr>
        <w:t>tersebut</w:t>
      </w:r>
      <w:proofErr w:type="spellEnd"/>
      <w:r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berfungsi</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sebagai</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penunjang</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untuk</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menunjukan</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nilai</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kapitalisme</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dari</w:t>
      </w:r>
      <w:proofErr w:type="spellEnd"/>
      <w:r w:rsidR="00692633" w:rsidRPr="006B7D15">
        <w:rPr>
          <w:rFonts w:asciiTheme="majorBidi" w:hAnsiTheme="majorBidi" w:cstheme="majorBidi"/>
          <w:sz w:val="24"/>
          <w:szCs w:val="24"/>
        </w:rPr>
        <w:t xml:space="preserve"> </w:t>
      </w:r>
      <w:proofErr w:type="spellStart"/>
      <w:r w:rsidR="007E523C" w:rsidRPr="006B7D15">
        <w:rPr>
          <w:rFonts w:asciiTheme="majorBidi" w:hAnsiTheme="majorBidi" w:cstheme="majorBidi"/>
          <w:sz w:val="24"/>
          <w:szCs w:val="24"/>
        </w:rPr>
        <w:t>perpaduan</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kode-kode</w:t>
      </w:r>
      <w:proofErr w:type="spellEnd"/>
      <w:r w:rsidR="00692633" w:rsidRPr="006B7D15">
        <w:rPr>
          <w:rFonts w:asciiTheme="majorBidi" w:hAnsiTheme="majorBidi" w:cstheme="majorBidi"/>
          <w:sz w:val="24"/>
          <w:szCs w:val="24"/>
        </w:rPr>
        <w:t xml:space="preserve"> yang </w:t>
      </w:r>
      <w:proofErr w:type="spellStart"/>
      <w:r w:rsidR="00692633" w:rsidRPr="006B7D15">
        <w:rPr>
          <w:rFonts w:asciiTheme="majorBidi" w:hAnsiTheme="majorBidi" w:cstheme="majorBidi"/>
          <w:sz w:val="24"/>
          <w:szCs w:val="24"/>
        </w:rPr>
        <w:t>saling</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melengkapi</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untuk</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menyampaikan</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makna</w:t>
      </w:r>
      <w:proofErr w:type="spellEnd"/>
      <w:r w:rsidR="00692633" w:rsidRPr="006B7D15">
        <w:rPr>
          <w:rFonts w:asciiTheme="majorBidi" w:hAnsiTheme="majorBidi" w:cstheme="majorBidi"/>
          <w:sz w:val="24"/>
          <w:szCs w:val="24"/>
        </w:rPr>
        <w:t xml:space="preserve"> film </w:t>
      </w:r>
      <w:r w:rsidRPr="006B7D15">
        <w:rPr>
          <w:rFonts w:asciiTheme="majorBidi" w:hAnsiTheme="majorBidi" w:cstheme="majorBidi"/>
          <w:sz w:val="24"/>
          <w:szCs w:val="24"/>
        </w:rPr>
        <w:t>parasite.</w:t>
      </w:r>
      <w:r w:rsidR="00692633" w:rsidRPr="006B7D15">
        <w:rPr>
          <w:rFonts w:asciiTheme="majorBidi" w:hAnsiTheme="majorBidi" w:cstheme="majorBidi"/>
          <w:sz w:val="24"/>
          <w:szCs w:val="24"/>
        </w:rPr>
        <w:t xml:space="preserve"> </w:t>
      </w:r>
      <w:r w:rsidRPr="006B7D15">
        <w:rPr>
          <w:rFonts w:asciiTheme="majorBidi" w:hAnsiTheme="majorBidi" w:cstheme="majorBidi"/>
          <w:sz w:val="24"/>
          <w:szCs w:val="24"/>
        </w:rPr>
        <w:t xml:space="preserve">Film parasite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sesuai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buku</w:t>
      </w:r>
      <w:proofErr w:type="spellEnd"/>
      <w:r w:rsidRPr="006B7D15">
        <w:rPr>
          <w:rFonts w:asciiTheme="majorBidi" w:hAnsiTheme="majorBidi" w:cstheme="majorBidi"/>
          <w:sz w:val="24"/>
          <w:szCs w:val="24"/>
        </w:rPr>
        <w:t xml:space="preserve"> yang di </w:t>
      </w:r>
      <w:proofErr w:type="spellStart"/>
      <w:r w:rsidRPr="006B7D15">
        <w:rPr>
          <w:rFonts w:asciiTheme="majorBidi" w:hAnsiTheme="majorBidi" w:cstheme="majorBidi"/>
          <w:sz w:val="24"/>
          <w:szCs w:val="24"/>
        </w:rPr>
        <w:t>tulis</w:t>
      </w:r>
      <w:proofErr w:type="spellEnd"/>
      <w:r w:rsidRPr="006B7D15">
        <w:rPr>
          <w:rFonts w:asciiTheme="majorBidi" w:hAnsiTheme="majorBidi" w:cstheme="majorBidi"/>
          <w:sz w:val="24"/>
          <w:szCs w:val="24"/>
        </w:rPr>
        <w:t xml:space="preserve"> oleh Jhon </w:t>
      </w:r>
      <w:r w:rsidR="00D834AD" w:rsidRPr="006B7D15">
        <w:rPr>
          <w:rFonts w:asciiTheme="majorBidi" w:hAnsiTheme="majorBidi" w:cstheme="majorBidi"/>
          <w:sz w:val="24"/>
          <w:szCs w:val="24"/>
        </w:rPr>
        <w:t>Fiske’s</w:t>
      </w:r>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berjudul</w:t>
      </w:r>
      <w:proofErr w:type="spellEnd"/>
      <w:r w:rsidRPr="006B7D15">
        <w:rPr>
          <w:rFonts w:asciiTheme="majorBidi" w:hAnsiTheme="majorBidi" w:cstheme="majorBidi"/>
          <w:sz w:val="24"/>
          <w:szCs w:val="24"/>
        </w:rPr>
        <w:t xml:space="preserve"> </w:t>
      </w:r>
      <w:r w:rsidR="00692633" w:rsidRPr="006B7D15">
        <w:rPr>
          <w:rFonts w:asciiTheme="majorBidi" w:hAnsiTheme="majorBidi" w:cstheme="majorBidi"/>
          <w:sz w:val="24"/>
          <w:szCs w:val="24"/>
        </w:rPr>
        <w:t xml:space="preserve">Television Culture. Fiske </w:t>
      </w:r>
      <w:proofErr w:type="spellStart"/>
      <w:r w:rsidR="00692633" w:rsidRPr="006B7D15">
        <w:rPr>
          <w:rFonts w:asciiTheme="majorBidi" w:hAnsiTheme="majorBidi" w:cstheme="majorBidi"/>
          <w:sz w:val="24"/>
          <w:szCs w:val="24"/>
        </w:rPr>
        <w:t>menjelaskan</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bahwa</w:t>
      </w:r>
      <w:proofErr w:type="spellEnd"/>
      <w:r w:rsidR="00692633" w:rsidRPr="006B7D15">
        <w:rPr>
          <w:rFonts w:asciiTheme="majorBidi" w:hAnsiTheme="majorBidi" w:cstheme="majorBidi"/>
          <w:sz w:val="24"/>
          <w:szCs w:val="24"/>
        </w:rPr>
        <w:t xml:space="preserve"> “</w:t>
      </w:r>
      <w:r w:rsidR="00D234FF" w:rsidRPr="006B7D15">
        <w:rPr>
          <w:rFonts w:asciiTheme="majorBidi" w:hAnsiTheme="majorBidi" w:cstheme="majorBidi"/>
          <w:sz w:val="24"/>
          <w:szCs w:val="24"/>
        </w:rPr>
        <w:t xml:space="preserve">level </w:t>
      </w:r>
      <w:proofErr w:type="spellStart"/>
      <w:r w:rsidR="00692633" w:rsidRPr="006B7D15">
        <w:rPr>
          <w:rFonts w:asciiTheme="majorBidi" w:hAnsiTheme="majorBidi" w:cstheme="majorBidi"/>
          <w:sz w:val="24"/>
          <w:szCs w:val="24"/>
        </w:rPr>
        <w:t>realitas</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dapat</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dikodekan</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at</w:t>
      </w:r>
      <w:r w:rsidR="00D234FF" w:rsidRPr="006B7D15">
        <w:rPr>
          <w:rFonts w:asciiTheme="majorBidi" w:hAnsiTheme="majorBidi" w:cstheme="majorBidi"/>
          <w:sz w:val="24"/>
          <w:szCs w:val="24"/>
        </w:rPr>
        <w:t>au</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penonton</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dapat</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lastRenderedPageBreak/>
        <w:t>melihat</w:t>
      </w:r>
      <w:proofErr w:type="spellEnd"/>
      <w:r w:rsidR="00692633" w:rsidRPr="006B7D15">
        <w:rPr>
          <w:rFonts w:asciiTheme="majorBidi" w:hAnsiTheme="majorBidi" w:cstheme="majorBidi"/>
          <w:sz w:val="24"/>
          <w:szCs w:val="24"/>
        </w:rPr>
        <w:t xml:space="preserve"> dan </w:t>
      </w:r>
      <w:proofErr w:type="spellStart"/>
      <w:r w:rsidR="00692633" w:rsidRPr="006B7D15">
        <w:rPr>
          <w:rFonts w:asciiTheme="majorBidi" w:hAnsiTheme="majorBidi" w:cstheme="majorBidi"/>
          <w:sz w:val="24"/>
          <w:szCs w:val="24"/>
        </w:rPr>
        <w:t>menganggap</w:t>
      </w:r>
      <w:proofErr w:type="spellEnd"/>
      <w:r w:rsidR="00692633" w:rsidRPr="006B7D15">
        <w:rPr>
          <w:rFonts w:asciiTheme="majorBidi" w:hAnsiTheme="majorBidi" w:cstheme="majorBidi"/>
          <w:sz w:val="24"/>
          <w:szCs w:val="24"/>
        </w:rPr>
        <w:t xml:space="preserve"> </w:t>
      </w:r>
      <w:proofErr w:type="spellStart"/>
      <w:r w:rsidR="00D234FF" w:rsidRPr="006B7D15">
        <w:rPr>
          <w:rFonts w:asciiTheme="majorBidi" w:hAnsiTheme="majorBidi" w:cstheme="majorBidi"/>
          <w:sz w:val="24"/>
          <w:szCs w:val="24"/>
        </w:rPr>
        <w:t>sebuah</w:t>
      </w:r>
      <w:proofErr w:type="spellEnd"/>
      <w:r w:rsidR="00D234FF" w:rsidRPr="006B7D15">
        <w:rPr>
          <w:rFonts w:asciiTheme="majorBidi" w:hAnsiTheme="majorBidi" w:cstheme="majorBidi"/>
          <w:sz w:val="24"/>
          <w:szCs w:val="24"/>
        </w:rPr>
        <w:t xml:space="preserve"> </w:t>
      </w:r>
      <w:r w:rsidR="00692633" w:rsidRPr="006B7D15">
        <w:rPr>
          <w:rFonts w:asciiTheme="majorBidi" w:hAnsiTheme="majorBidi" w:cstheme="majorBidi"/>
          <w:sz w:val="24"/>
          <w:szCs w:val="24"/>
        </w:rPr>
        <w:t xml:space="preserve">film </w:t>
      </w:r>
      <w:proofErr w:type="spellStart"/>
      <w:r w:rsidR="00692633" w:rsidRPr="006B7D15">
        <w:rPr>
          <w:rFonts w:asciiTheme="majorBidi" w:hAnsiTheme="majorBidi" w:cstheme="majorBidi"/>
          <w:sz w:val="24"/>
          <w:szCs w:val="24"/>
        </w:rPr>
        <w:t>sebagai</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suatu</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realitas</w:t>
      </w:r>
      <w:proofErr w:type="spellEnd"/>
      <w:r w:rsidR="00692633" w:rsidRPr="006B7D15">
        <w:rPr>
          <w:rFonts w:asciiTheme="majorBidi" w:hAnsiTheme="majorBidi" w:cstheme="majorBidi"/>
          <w:sz w:val="24"/>
          <w:szCs w:val="24"/>
        </w:rPr>
        <w:t xml:space="preserve"> </w:t>
      </w:r>
      <w:r w:rsidR="00D234FF" w:rsidRPr="006B7D15">
        <w:rPr>
          <w:rFonts w:asciiTheme="majorBidi" w:hAnsiTheme="majorBidi" w:cstheme="majorBidi"/>
          <w:sz w:val="24"/>
          <w:szCs w:val="24"/>
        </w:rPr>
        <w:t xml:space="preserve">di </w:t>
      </w:r>
      <w:proofErr w:type="spellStart"/>
      <w:r w:rsidR="00D234FF" w:rsidRPr="006B7D15">
        <w:rPr>
          <w:rFonts w:asciiTheme="majorBidi" w:hAnsiTheme="majorBidi" w:cstheme="majorBidi"/>
          <w:sz w:val="24"/>
          <w:szCs w:val="24"/>
        </w:rPr>
        <w:t>dalam</w:t>
      </w:r>
      <w:proofErr w:type="spellEnd"/>
      <w:r w:rsidR="00692633" w:rsidRPr="006B7D15">
        <w:rPr>
          <w:rFonts w:asciiTheme="majorBidi" w:hAnsiTheme="majorBidi" w:cstheme="majorBidi"/>
          <w:sz w:val="24"/>
          <w:szCs w:val="24"/>
        </w:rPr>
        <w:t xml:space="preserve"> film </w:t>
      </w:r>
      <w:proofErr w:type="spellStart"/>
      <w:r w:rsidR="003A02FC" w:rsidRPr="006B7D15">
        <w:rPr>
          <w:rFonts w:asciiTheme="majorBidi" w:hAnsiTheme="majorBidi" w:cstheme="majorBidi"/>
          <w:sz w:val="24"/>
          <w:szCs w:val="24"/>
        </w:rPr>
        <w:t>tersebut</w:t>
      </w:r>
      <w:proofErr w:type="spellEnd"/>
      <w:r w:rsidR="003A02FC" w:rsidRPr="006B7D15">
        <w:rPr>
          <w:rFonts w:asciiTheme="majorBidi" w:hAnsiTheme="majorBidi" w:cstheme="majorBidi"/>
          <w:sz w:val="24"/>
          <w:szCs w:val="24"/>
        </w:rPr>
        <w:t xml:space="preserve"> agar</w:t>
      </w:r>
      <w:r w:rsidR="00D234FF"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sesuai</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dengan</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budaya</w:t>
      </w:r>
      <w:proofErr w:type="spellEnd"/>
      <w:r w:rsidR="00692633" w:rsidRPr="006B7D15">
        <w:rPr>
          <w:rFonts w:asciiTheme="majorBidi" w:hAnsiTheme="majorBidi" w:cstheme="majorBidi"/>
          <w:sz w:val="24"/>
          <w:szCs w:val="24"/>
        </w:rPr>
        <w:t xml:space="preserve"> yang </w:t>
      </w:r>
      <w:proofErr w:type="spellStart"/>
      <w:r w:rsidR="00692633" w:rsidRPr="006B7D15">
        <w:rPr>
          <w:rFonts w:asciiTheme="majorBidi" w:hAnsiTheme="majorBidi" w:cstheme="majorBidi"/>
          <w:sz w:val="24"/>
          <w:szCs w:val="24"/>
        </w:rPr>
        <w:t>berlaku</w:t>
      </w:r>
      <w:proofErr w:type="spellEnd"/>
      <w:r w:rsidR="00692633" w:rsidRPr="006B7D15">
        <w:rPr>
          <w:rFonts w:asciiTheme="majorBidi" w:hAnsiTheme="majorBidi" w:cstheme="majorBidi"/>
          <w:sz w:val="24"/>
          <w:szCs w:val="24"/>
        </w:rPr>
        <w:t xml:space="preserve">. Pada film </w:t>
      </w:r>
      <w:r w:rsidR="00D234FF" w:rsidRPr="006B7D15">
        <w:rPr>
          <w:rFonts w:asciiTheme="majorBidi" w:hAnsiTheme="majorBidi" w:cstheme="majorBidi"/>
          <w:sz w:val="24"/>
          <w:szCs w:val="24"/>
        </w:rPr>
        <w:t>parasite</w:t>
      </w:r>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dapat</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dilihat</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kode-kode</w:t>
      </w:r>
      <w:proofErr w:type="spellEnd"/>
      <w:r w:rsidR="00692633" w:rsidRPr="006B7D15">
        <w:rPr>
          <w:rFonts w:asciiTheme="majorBidi" w:hAnsiTheme="majorBidi" w:cstheme="majorBidi"/>
          <w:sz w:val="24"/>
          <w:szCs w:val="24"/>
        </w:rPr>
        <w:t xml:space="preserve"> </w:t>
      </w:r>
      <w:r w:rsidR="00D234FF" w:rsidRPr="006B7D15">
        <w:rPr>
          <w:rFonts w:asciiTheme="majorBidi" w:hAnsiTheme="majorBidi" w:cstheme="majorBidi"/>
          <w:sz w:val="24"/>
          <w:szCs w:val="24"/>
        </w:rPr>
        <w:t xml:space="preserve">level </w:t>
      </w:r>
      <w:proofErr w:type="spellStart"/>
      <w:r w:rsidR="00D234FF" w:rsidRPr="006B7D15">
        <w:rPr>
          <w:rFonts w:asciiTheme="majorBidi" w:hAnsiTheme="majorBidi" w:cstheme="majorBidi"/>
          <w:sz w:val="24"/>
          <w:szCs w:val="24"/>
        </w:rPr>
        <w:t>realitas</w:t>
      </w:r>
      <w:proofErr w:type="spellEnd"/>
      <w:r w:rsidR="00D234FF" w:rsidRPr="006B7D15">
        <w:rPr>
          <w:rFonts w:asciiTheme="majorBidi" w:hAnsiTheme="majorBidi" w:cstheme="majorBidi"/>
          <w:sz w:val="24"/>
          <w:szCs w:val="24"/>
        </w:rPr>
        <w:t xml:space="preserve"> </w:t>
      </w:r>
      <w:r w:rsidR="00692633" w:rsidRPr="006B7D15">
        <w:rPr>
          <w:rFonts w:asciiTheme="majorBidi" w:hAnsiTheme="majorBidi" w:cstheme="majorBidi"/>
          <w:sz w:val="24"/>
          <w:szCs w:val="24"/>
        </w:rPr>
        <w:t xml:space="preserve">yang </w:t>
      </w:r>
      <w:proofErr w:type="spellStart"/>
      <w:r w:rsidR="00692633" w:rsidRPr="006B7D15">
        <w:rPr>
          <w:rFonts w:asciiTheme="majorBidi" w:hAnsiTheme="majorBidi" w:cstheme="majorBidi"/>
          <w:sz w:val="24"/>
          <w:szCs w:val="24"/>
        </w:rPr>
        <w:t>telah</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disusun</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sedemikian</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rupa</w:t>
      </w:r>
      <w:proofErr w:type="spellEnd"/>
      <w:r w:rsidR="00692633" w:rsidRPr="006B7D15">
        <w:rPr>
          <w:rFonts w:asciiTheme="majorBidi" w:hAnsiTheme="majorBidi" w:cstheme="majorBidi"/>
          <w:sz w:val="24"/>
          <w:szCs w:val="24"/>
        </w:rPr>
        <w:t xml:space="preserve"> agar </w:t>
      </w:r>
      <w:proofErr w:type="spellStart"/>
      <w:r w:rsidR="00692633" w:rsidRPr="006B7D15">
        <w:rPr>
          <w:rFonts w:asciiTheme="majorBidi" w:hAnsiTheme="majorBidi" w:cstheme="majorBidi"/>
          <w:sz w:val="24"/>
          <w:szCs w:val="24"/>
        </w:rPr>
        <w:t>dapat</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dipahami</w:t>
      </w:r>
      <w:proofErr w:type="spellEnd"/>
      <w:r w:rsidR="00692633" w:rsidRPr="006B7D15">
        <w:rPr>
          <w:rFonts w:asciiTheme="majorBidi" w:hAnsiTheme="majorBidi" w:cstheme="majorBidi"/>
          <w:sz w:val="24"/>
          <w:szCs w:val="24"/>
        </w:rPr>
        <w:t xml:space="preserve"> </w:t>
      </w:r>
      <w:proofErr w:type="spellStart"/>
      <w:r w:rsidR="003A02FC" w:rsidRPr="006B7D15">
        <w:rPr>
          <w:rFonts w:asciiTheme="majorBidi" w:hAnsiTheme="majorBidi" w:cstheme="majorBidi"/>
          <w:sz w:val="24"/>
          <w:szCs w:val="24"/>
        </w:rPr>
        <w:t>sebagai</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sebuah</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realitas</w:t>
      </w:r>
      <w:proofErr w:type="spellEnd"/>
      <w:r w:rsidR="00692633" w:rsidRPr="006B7D15">
        <w:rPr>
          <w:rFonts w:asciiTheme="majorBidi" w:hAnsiTheme="majorBidi" w:cstheme="majorBidi"/>
          <w:sz w:val="24"/>
          <w:szCs w:val="24"/>
        </w:rPr>
        <w:t xml:space="preserve"> dan </w:t>
      </w:r>
      <w:proofErr w:type="spellStart"/>
      <w:r w:rsidR="00692633" w:rsidRPr="006B7D15">
        <w:rPr>
          <w:rFonts w:asciiTheme="majorBidi" w:hAnsiTheme="majorBidi" w:cstheme="majorBidi"/>
          <w:sz w:val="24"/>
          <w:szCs w:val="24"/>
        </w:rPr>
        <w:t>makna</w:t>
      </w:r>
      <w:proofErr w:type="spellEnd"/>
      <w:r w:rsidR="00692633" w:rsidRPr="006B7D15">
        <w:rPr>
          <w:rFonts w:asciiTheme="majorBidi" w:hAnsiTheme="majorBidi" w:cstheme="majorBidi"/>
          <w:sz w:val="24"/>
          <w:szCs w:val="24"/>
        </w:rPr>
        <w:t xml:space="preserve"> yang </w:t>
      </w:r>
      <w:proofErr w:type="spellStart"/>
      <w:r w:rsidR="00692633" w:rsidRPr="006B7D15">
        <w:rPr>
          <w:rFonts w:asciiTheme="majorBidi" w:hAnsiTheme="majorBidi" w:cstheme="majorBidi"/>
          <w:sz w:val="24"/>
          <w:szCs w:val="24"/>
        </w:rPr>
        <w:t>ingin</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disampaikan</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dapat</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ditangkap</w:t>
      </w:r>
      <w:proofErr w:type="spellEnd"/>
      <w:r w:rsidR="00692633" w:rsidRPr="006B7D15">
        <w:rPr>
          <w:rFonts w:asciiTheme="majorBidi" w:hAnsiTheme="majorBidi" w:cstheme="majorBidi"/>
          <w:sz w:val="24"/>
          <w:szCs w:val="24"/>
        </w:rPr>
        <w:t xml:space="preserve"> oleh </w:t>
      </w:r>
      <w:proofErr w:type="spellStart"/>
      <w:r w:rsidR="00692633" w:rsidRPr="006B7D15">
        <w:rPr>
          <w:rFonts w:asciiTheme="majorBidi" w:hAnsiTheme="majorBidi" w:cstheme="majorBidi"/>
          <w:sz w:val="24"/>
          <w:szCs w:val="24"/>
        </w:rPr>
        <w:t>penonton</w:t>
      </w:r>
      <w:proofErr w:type="spellEnd"/>
      <w:r w:rsidR="00692633" w:rsidRPr="006B7D15">
        <w:rPr>
          <w:rFonts w:asciiTheme="majorBidi" w:hAnsiTheme="majorBidi" w:cstheme="majorBidi"/>
          <w:sz w:val="24"/>
          <w:szCs w:val="24"/>
        </w:rPr>
        <w:t xml:space="preserve">. </w:t>
      </w:r>
      <w:r w:rsidR="000375B7">
        <w:rPr>
          <w:rFonts w:asciiTheme="majorBidi" w:hAnsiTheme="majorBidi" w:cstheme="majorBidi"/>
          <w:sz w:val="24"/>
          <w:szCs w:val="24"/>
        </w:rPr>
        <w:t>(</w:t>
      </w:r>
      <w:proofErr w:type="spellStart"/>
      <w:r w:rsidR="000375B7">
        <w:rPr>
          <w:rFonts w:asciiTheme="majorBidi" w:hAnsiTheme="majorBidi" w:cstheme="majorBidi"/>
          <w:sz w:val="24"/>
          <w:szCs w:val="24"/>
        </w:rPr>
        <w:t>Puspita</w:t>
      </w:r>
      <w:proofErr w:type="spellEnd"/>
      <w:r w:rsidR="000375B7">
        <w:rPr>
          <w:rFonts w:asciiTheme="majorBidi" w:hAnsiTheme="majorBidi" w:cstheme="majorBidi"/>
          <w:sz w:val="24"/>
          <w:szCs w:val="24"/>
        </w:rPr>
        <w:t>, 2019)</w:t>
      </w:r>
    </w:p>
    <w:p w14:paraId="6DB60941" w14:textId="00E07158" w:rsidR="000A286F" w:rsidRPr="006B7D15" w:rsidRDefault="001302F8" w:rsidP="003A02FC">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 xml:space="preserve">Pada </w:t>
      </w:r>
      <w:proofErr w:type="spellStart"/>
      <w:r w:rsidRPr="006B7D15">
        <w:rPr>
          <w:rFonts w:asciiTheme="majorBidi" w:hAnsiTheme="majorBidi" w:cstheme="majorBidi"/>
          <w:sz w:val="24"/>
          <w:szCs w:val="24"/>
        </w:rPr>
        <w:t>abad</w:t>
      </w:r>
      <w:proofErr w:type="spellEnd"/>
      <w:r w:rsidRPr="006B7D15">
        <w:rPr>
          <w:rFonts w:asciiTheme="majorBidi" w:hAnsiTheme="majorBidi" w:cstheme="majorBidi"/>
          <w:sz w:val="24"/>
          <w:szCs w:val="24"/>
        </w:rPr>
        <w:t xml:space="preserve"> ke-18 di </w:t>
      </w:r>
      <w:proofErr w:type="spellStart"/>
      <w:r w:rsidRPr="006B7D15">
        <w:rPr>
          <w:rFonts w:asciiTheme="majorBidi" w:hAnsiTheme="majorBidi" w:cstheme="majorBidi"/>
          <w:sz w:val="24"/>
          <w:szCs w:val="24"/>
        </w:rPr>
        <w:t>inggris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realitas</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terjadi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mencerminkan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cara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hidup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kemudian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berkembang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Eropa</w:t>
      </w:r>
      <w:proofErr w:type="spellEnd"/>
      <w:r w:rsidRPr="006B7D15">
        <w:rPr>
          <w:rFonts w:asciiTheme="majorBidi" w:hAnsiTheme="majorBidi" w:cstheme="majorBidi"/>
          <w:sz w:val="24"/>
          <w:szCs w:val="24"/>
        </w:rPr>
        <w:t xml:space="preserve"> dan Amerika Utara. </w:t>
      </w:r>
      <w:proofErr w:type="spellStart"/>
      <w:r w:rsidR="00692633" w:rsidRPr="006B7D15">
        <w:rPr>
          <w:rFonts w:asciiTheme="majorBidi" w:hAnsiTheme="majorBidi" w:cstheme="majorBidi"/>
          <w:sz w:val="24"/>
          <w:szCs w:val="24"/>
        </w:rPr>
        <w:t>konsep</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dasar</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pembuatan</w:t>
      </w:r>
      <w:proofErr w:type="spellEnd"/>
      <w:r w:rsidR="00692633" w:rsidRPr="006B7D15">
        <w:rPr>
          <w:rFonts w:asciiTheme="majorBidi" w:hAnsiTheme="majorBidi" w:cstheme="majorBidi"/>
          <w:sz w:val="24"/>
          <w:szCs w:val="24"/>
        </w:rPr>
        <w:t xml:space="preserve"> film </w:t>
      </w:r>
      <w:proofErr w:type="spellStart"/>
      <w:r w:rsidR="00692633" w:rsidRPr="006B7D15">
        <w:rPr>
          <w:rFonts w:asciiTheme="majorBidi" w:hAnsiTheme="majorBidi" w:cstheme="majorBidi"/>
          <w:sz w:val="24"/>
          <w:szCs w:val="24"/>
        </w:rPr>
        <w:t>banyak</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mengambil</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tema</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baik</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itu</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dari</w:t>
      </w:r>
      <w:proofErr w:type="spellEnd"/>
      <w:r w:rsidR="00692633"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kode</w:t>
      </w:r>
      <w:proofErr w:type="spellEnd"/>
      <w:r w:rsidR="00692633" w:rsidRPr="006B7D15">
        <w:rPr>
          <w:rFonts w:asciiTheme="majorBidi" w:hAnsiTheme="majorBidi" w:cstheme="majorBidi"/>
          <w:sz w:val="24"/>
          <w:szCs w:val="24"/>
        </w:rPr>
        <w:t xml:space="preserve"> setting, </w:t>
      </w:r>
      <w:proofErr w:type="spellStart"/>
      <w:r w:rsidR="00692633" w:rsidRPr="006B7D15">
        <w:rPr>
          <w:rFonts w:asciiTheme="majorBidi" w:hAnsiTheme="majorBidi" w:cstheme="majorBidi"/>
          <w:sz w:val="24"/>
          <w:szCs w:val="24"/>
        </w:rPr>
        <w:t>kostum</w:t>
      </w:r>
      <w:proofErr w:type="spellEnd"/>
      <w:r w:rsidR="00692633" w:rsidRPr="006B7D15">
        <w:rPr>
          <w:rFonts w:asciiTheme="majorBidi" w:hAnsiTheme="majorBidi" w:cstheme="majorBidi"/>
          <w:sz w:val="24"/>
          <w:szCs w:val="24"/>
        </w:rPr>
        <w:t xml:space="preserve"> dan tata</w:t>
      </w:r>
      <w:r w:rsidR="003A02FC">
        <w:rPr>
          <w:rFonts w:asciiTheme="majorBidi" w:hAnsiTheme="majorBidi" w:cstheme="majorBidi"/>
          <w:sz w:val="24"/>
          <w:szCs w:val="24"/>
        </w:rPr>
        <w:t xml:space="preserve"> </w:t>
      </w:r>
      <w:r w:rsidR="00692633" w:rsidRPr="006B7D15">
        <w:rPr>
          <w:rFonts w:asciiTheme="majorBidi" w:hAnsiTheme="majorBidi" w:cstheme="majorBidi"/>
          <w:sz w:val="24"/>
          <w:szCs w:val="24"/>
        </w:rPr>
        <w:t xml:space="preserve">rias </w:t>
      </w:r>
      <w:proofErr w:type="spellStart"/>
      <w:r w:rsidR="00692633" w:rsidRPr="006B7D15">
        <w:rPr>
          <w:rFonts w:asciiTheme="majorBidi" w:hAnsiTheme="majorBidi" w:cstheme="majorBidi"/>
          <w:sz w:val="24"/>
          <w:szCs w:val="24"/>
        </w:rPr>
        <w:t>mengacu</w:t>
      </w:r>
      <w:proofErr w:type="spellEnd"/>
      <w:r w:rsidR="00692633" w:rsidRPr="006B7D15">
        <w:rPr>
          <w:rFonts w:asciiTheme="majorBidi" w:hAnsiTheme="majorBidi" w:cstheme="majorBidi"/>
          <w:sz w:val="24"/>
          <w:szCs w:val="24"/>
        </w:rPr>
        <w:t xml:space="preserve"> pada </w:t>
      </w:r>
      <w:proofErr w:type="spellStart"/>
      <w:r w:rsidR="00AF232A" w:rsidRPr="006B7D15">
        <w:rPr>
          <w:rFonts w:asciiTheme="majorBidi" w:hAnsiTheme="majorBidi" w:cstheme="majorBidi"/>
          <w:sz w:val="24"/>
          <w:szCs w:val="24"/>
        </w:rPr>
        <w:t>jaman</w:t>
      </w:r>
      <w:proofErr w:type="spellEnd"/>
      <w:r w:rsidR="00AF232A" w:rsidRPr="006B7D15">
        <w:rPr>
          <w:rFonts w:asciiTheme="majorBidi" w:hAnsiTheme="majorBidi" w:cstheme="majorBidi"/>
          <w:sz w:val="24"/>
          <w:szCs w:val="24"/>
        </w:rPr>
        <w:t xml:space="preserve"> </w:t>
      </w:r>
      <w:proofErr w:type="spellStart"/>
      <w:r w:rsidR="00AF232A" w:rsidRPr="006B7D15">
        <w:rPr>
          <w:rFonts w:asciiTheme="majorBidi" w:hAnsiTheme="majorBidi" w:cstheme="majorBidi"/>
          <w:sz w:val="24"/>
          <w:szCs w:val="24"/>
        </w:rPr>
        <w:t>moderen</w:t>
      </w:r>
      <w:proofErr w:type="spellEnd"/>
      <w:r w:rsidR="00AF232A" w:rsidRPr="006B7D15">
        <w:rPr>
          <w:rFonts w:asciiTheme="majorBidi" w:hAnsiTheme="majorBidi" w:cstheme="majorBidi"/>
          <w:sz w:val="24"/>
          <w:szCs w:val="24"/>
        </w:rPr>
        <w:t xml:space="preserve">, </w:t>
      </w:r>
      <w:proofErr w:type="spellStart"/>
      <w:r w:rsidR="00692633" w:rsidRPr="006B7D15">
        <w:rPr>
          <w:rFonts w:asciiTheme="majorBidi" w:hAnsiTheme="majorBidi" w:cstheme="majorBidi"/>
          <w:sz w:val="24"/>
          <w:szCs w:val="24"/>
        </w:rPr>
        <w:t>walaupun</w:t>
      </w:r>
      <w:proofErr w:type="spellEnd"/>
      <w:r w:rsidR="00692633" w:rsidRPr="006B7D15">
        <w:rPr>
          <w:rFonts w:asciiTheme="majorBidi" w:hAnsiTheme="majorBidi" w:cstheme="majorBidi"/>
          <w:sz w:val="24"/>
          <w:szCs w:val="24"/>
        </w:rPr>
        <w:t xml:space="preserve"> film </w:t>
      </w:r>
      <w:r w:rsidR="001927E6" w:rsidRPr="006B7D15">
        <w:rPr>
          <w:rFonts w:asciiTheme="majorBidi" w:hAnsiTheme="majorBidi" w:cstheme="majorBidi"/>
          <w:sz w:val="24"/>
          <w:szCs w:val="24"/>
        </w:rPr>
        <w:t>parasite</w:t>
      </w:r>
      <w:r w:rsidR="00692633" w:rsidRPr="006B7D15">
        <w:rPr>
          <w:rFonts w:asciiTheme="majorBidi" w:hAnsiTheme="majorBidi" w:cstheme="majorBidi"/>
          <w:sz w:val="24"/>
          <w:szCs w:val="24"/>
        </w:rPr>
        <w:t xml:space="preserve"> </w:t>
      </w:r>
      <w:proofErr w:type="spellStart"/>
      <w:r w:rsidR="00564C6E" w:rsidRPr="006B7D15">
        <w:rPr>
          <w:rFonts w:asciiTheme="majorBidi" w:hAnsiTheme="majorBidi" w:cstheme="majorBidi"/>
          <w:sz w:val="24"/>
          <w:szCs w:val="24"/>
        </w:rPr>
        <w:t>mengambil</w:t>
      </w:r>
      <w:proofErr w:type="spellEnd"/>
      <w:r w:rsidR="00564C6E" w:rsidRPr="006B7D15">
        <w:rPr>
          <w:rFonts w:asciiTheme="majorBidi" w:hAnsiTheme="majorBidi" w:cstheme="majorBidi"/>
          <w:sz w:val="24"/>
          <w:szCs w:val="24"/>
        </w:rPr>
        <w:t xml:space="preserve"> setting </w:t>
      </w:r>
      <w:proofErr w:type="spellStart"/>
      <w:r w:rsidR="00564C6E" w:rsidRPr="006B7D15">
        <w:rPr>
          <w:rFonts w:asciiTheme="majorBidi" w:hAnsiTheme="majorBidi" w:cstheme="majorBidi"/>
          <w:sz w:val="24"/>
          <w:szCs w:val="24"/>
        </w:rPr>
        <w:t>jaman</w:t>
      </w:r>
      <w:proofErr w:type="spellEnd"/>
      <w:r w:rsidR="00564C6E" w:rsidRPr="006B7D15">
        <w:rPr>
          <w:rFonts w:asciiTheme="majorBidi" w:hAnsiTheme="majorBidi" w:cstheme="majorBidi"/>
          <w:sz w:val="24"/>
          <w:szCs w:val="24"/>
        </w:rPr>
        <w:t xml:space="preserve"> </w:t>
      </w:r>
      <w:proofErr w:type="spellStart"/>
      <w:r w:rsidR="00564C6E" w:rsidRPr="006B7D15">
        <w:rPr>
          <w:rFonts w:asciiTheme="majorBidi" w:hAnsiTheme="majorBidi" w:cstheme="majorBidi"/>
          <w:sz w:val="24"/>
          <w:szCs w:val="24"/>
        </w:rPr>
        <w:t>moderen</w:t>
      </w:r>
      <w:proofErr w:type="spellEnd"/>
      <w:r w:rsidR="00564C6E" w:rsidRPr="006B7D15">
        <w:rPr>
          <w:rFonts w:asciiTheme="majorBidi" w:hAnsiTheme="majorBidi" w:cstheme="majorBidi"/>
          <w:sz w:val="24"/>
          <w:szCs w:val="24"/>
        </w:rPr>
        <w:t xml:space="preserve">. </w:t>
      </w:r>
      <w:r w:rsidR="00DB0A58" w:rsidRPr="006B7D15">
        <w:rPr>
          <w:rFonts w:asciiTheme="majorBidi" w:hAnsiTheme="majorBidi" w:cstheme="majorBidi"/>
          <w:sz w:val="24"/>
          <w:szCs w:val="24"/>
        </w:rPr>
        <w:t xml:space="preserve">Film </w:t>
      </w:r>
      <w:proofErr w:type="spellStart"/>
      <w:r w:rsidR="00DB0A58" w:rsidRPr="006B7D15">
        <w:rPr>
          <w:rFonts w:asciiTheme="majorBidi" w:hAnsiTheme="majorBidi" w:cstheme="majorBidi"/>
          <w:sz w:val="24"/>
          <w:szCs w:val="24"/>
        </w:rPr>
        <w:t>ini</w:t>
      </w:r>
      <w:proofErr w:type="spellEnd"/>
      <w:r w:rsidR="00DB0A58" w:rsidRPr="006B7D15">
        <w:rPr>
          <w:rFonts w:asciiTheme="majorBidi" w:hAnsiTheme="majorBidi" w:cstheme="majorBidi"/>
          <w:sz w:val="24"/>
          <w:szCs w:val="24"/>
        </w:rPr>
        <w:t xml:space="preserve"> </w:t>
      </w:r>
      <w:proofErr w:type="spellStart"/>
      <w:r w:rsidR="00DB0A58" w:rsidRPr="006B7D15">
        <w:rPr>
          <w:rFonts w:asciiTheme="majorBidi" w:hAnsiTheme="majorBidi" w:cstheme="majorBidi"/>
          <w:sz w:val="24"/>
          <w:szCs w:val="24"/>
        </w:rPr>
        <w:t>mencerita</w:t>
      </w:r>
      <w:r w:rsidR="00A42800">
        <w:rPr>
          <w:rFonts w:asciiTheme="majorBidi" w:hAnsiTheme="majorBidi" w:cstheme="majorBidi"/>
          <w:sz w:val="24"/>
          <w:szCs w:val="24"/>
        </w:rPr>
        <w:t>kan</w:t>
      </w:r>
      <w:proofErr w:type="spellEnd"/>
      <w:r w:rsidR="00DB0A58" w:rsidRPr="006B7D15">
        <w:rPr>
          <w:rFonts w:asciiTheme="majorBidi" w:hAnsiTheme="majorBidi" w:cstheme="majorBidi"/>
          <w:sz w:val="24"/>
          <w:szCs w:val="24"/>
        </w:rPr>
        <w:t xml:space="preserve"> </w:t>
      </w:r>
      <w:proofErr w:type="spellStart"/>
      <w:r w:rsidR="00DB0A58" w:rsidRPr="006B7D15">
        <w:rPr>
          <w:rFonts w:asciiTheme="majorBidi" w:hAnsiTheme="majorBidi" w:cstheme="majorBidi"/>
          <w:sz w:val="24"/>
          <w:szCs w:val="24"/>
        </w:rPr>
        <w:t>tentang</w:t>
      </w:r>
      <w:proofErr w:type="spellEnd"/>
      <w:r w:rsidR="00DB0A58" w:rsidRPr="006B7D15">
        <w:rPr>
          <w:rFonts w:asciiTheme="majorBidi" w:hAnsiTheme="majorBidi" w:cstheme="majorBidi"/>
          <w:sz w:val="24"/>
          <w:szCs w:val="24"/>
        </w:rPr>
        <w:t xml:space="preserve"> parasite </w:t>
      </w:r>
      <w:proofErr w:type="spellStart"/>
      <w:r w:rsidR="00DB0A58" w:rsidRPr="006B7D15">
        <w:rPr>
          <w:rFonts w:asciiTheme="majorBidi" w:hAnsiTheme="majorBidi" w:cstheme="majorBidi"/>
          <w:sz w:val="24"/>
          <w:szCs w:val="24"/>
        </w:rPr>
        <w:t>dari</w:t>
      </w:r>
      <w:proofErr w:type="spellEnd"/>
      <w:r w:rsidR="00DB0A58" w:rsidRPr="006B7D15">
        <w:rPr>
          <w:rFonts w:asciiTheme="majorBidi" w:hAnsiTheme="majorBidi" w:cstheme="majorBidi"/>
          <w:sz w:val="24"/>
          <w:szCs w:val="24"/>
        </w:rPr>
        <w:t xml:space="preserve"> </w:t>
      </w:r>
      <w:proofErr w:type="spellStart"/>
      <w:r w:rsidR="00DB0A58" w:rsidRPr="006B7D15">
        <w:rPr>
          <w:rFonts w:asciiTheme="majorBidi" w:hAnsiTheme="majorBidi" w:cstheme="majorBidi"/>
          <w:sz w:val="24"/>
          <w:szCs w:val="24"/>
        </w:rPr>
        <w:t>luar</w:t>
      </w:r>
      <w:proofErr w:type="spellEnd"/>
      <w:r w:rsidR="00DB0A58" w:rsidRPr="006B7D15">
        <w:rPr>
          <w:rFonts w:asciiTheme="majorBidi" w:hAnsiTheme="majorBidi" w:cstheme="majorBidi"/>
          <w:sz w:val="24"/>
          <w:szCs w:val="24"/>
        </w:rPr>
        <w:t xml:space="preserve"> </w:t>
      </w:r>
      <w:proofErr w:type="spellStart"/>
      <w:r w:rsidR="00DB0A58" w:rsidRPr="006B7D15">
        <w:rPr>
          <w:rFonts w:asciiTheme="majorBidi" w:hAnsiTheme="majorBidi" w:cstheme="majorBidi"/>
          <w:sz w:val="24"/>
          <w:szCs w:val="24"/>
        </w:rPr>
        <w:t>angkasa</w:t>
      </w:r>
      <w:proofErr w:type="spellEnd"/>
      <w:r w:rsidR="00DB0A58" w:rsidRPr="006B7D15">
        <w:rPr>
          <w:rFonts w:asciiTheme="majorBidi" w:hAnsiTheme="majorBidi" w:cstheme="majorBidi"/>
          <w:sz w:val="24"/>
          <w:szCs w:val="24"/>
        </w:rPr>
        <w:t xml:space="preserve"> yang </w:t>
      </w:r>
      <w:proofErr w:type="spellStart"/>
      <w:r w:rsidR="00DB0A58" w:rsidRPr="006B7D15">
        <w:rPr>
          <w:rFonts w:asciiTheme="majorBidi" w:hAnsiTheme="majorBidi" w:cstheme="majorBidi"/>
          <w:sz w:val="24"/>
          <w:szCs w:val="24"/>
        </w:rPr>
        <w:t>akan</w:t>
      </w:r>
      <w:proofErr w:type="spellEnd"/>
      <w:r w:rsidR="00DB0A58" w:rsidRPr="006B7D15">
        <w:rPr>
          <w:rFonts w:asciiTheme="majorBidi" w:hAnsiTheme="majorBidi" w:cstheme="majorBidi"/>
          <w:sz w:val="24"/>
          <w:szCs w:val="24"/>
        </w:rPr>
        <w:t xml:space="preserve"> </w:t>
      </w:r>
      <w:proofErr w:type="spellStart"/>
      <w:r w:rsidR="00DB0A58" w:rsidRPr="006B7D15">
        <w:rPr>
          <w:rFonts w:asciiTheme="majorBidi" w:hAnsiTheme="majorBidi" w:cstheme="majorBidi"/>
          <w:sz w:val="24"/>
          <w:szCs w:val="24"/>
        </w:rPr>
        <w:t>menguasai</w:t>
      </w:r>
      <w:proofErr w:type="spellEnd"/>
      <w:r w:rsidR="00DB0A58" w:rsidRPr="006B7D15">
        <w:rPr>
          <w:rFonts w:asciiTheme="majorBidi" w:hAnsiTheme="majorBidi" w:cstheme="majorBidi"/>
          <w:sz w:val="24"/>
          <w:szCs w:val="24"/>
        </w:rPr>
        <w:t xml:space="preserve"> </w:t>
      </w:r>
      <w:proofErr w:type="spellStart"/>
      <w:r w:rsidR="00DB0A58" w:rsidRPr="006B7D15">
        <w:rPr>
          <w:rFonts w:asciiTheme="majorBidi" w:hAnsiTheme="majorBidi" w:cstheme="majorBidi"/>
          <w:sz w:val="24"/>
          <w:szCs w:val="24"/>
        </w:rPr>
        <w:t>bumi</w:t>
      </w:r>
      <w:proofErr w:type="spellEnd"/>
      <w:r w:rsidR="00DB0A58" w:rsidRPr="006B7D15">
        <w:rPr>
          <w:rFonts w:asciiTheme="majorBidi" w:hAnsiTheme="majorBidi" w:cstheme="majorBidi"/>
          <w:sz w:val="24"/>
          <w:szCs w:val="24"/>
        </w:rPr>
        <w:t xml:space="preserve">, </w:t>
      </w:r>
      <w:proofErr w:type="spellStart"/>
      <w:r w:rsidR="00DB0A58" w:rsidRPr="006B7D15">
        <w:rPr>
          <w:rFonts w:asciiTheme="majorBidi" w:hAnsiTheme="majorBidi" w:cstheme="majorBidi"/>
          <w:sz w:val="24"/>
          <w:szCs w:val="24"/>
        </w:rPr>
        <w:t>dengan</w:t>
      </w:r>
      <w:proofErr w:type="spellEnd"/>
      <w:r w:rsidR="00DB0A58" w:rsidRPr="006B7D15">
        <w:rPr>
          <w:rFonts w:asciiTheme="majorBidi" w:hAnsiTheme="majorBidi" w:cstheme="majorBidi"/>
          <w:sz w:val="24"/>
          <w:szCs w:val="24"/>
        </w:rPr>
        <w:t xml:space="preserve"> </w:t>
      </w:r>
      <w:proofErr w:type="spellStart"/>
      <w:r w:rsidR="00DB0A58" w:rsidRPr="006B7D15">
        <w:rPr>
          <w:rFonts w:asciiTheme="majorBidi" w:hAnsiTheme="majorBidi" w:cstheme="majorBidi"/>
          <w:sz w:val="24"/>
          <w:szCs w:val="24"/>
        </w:rPr>
        <w:t>cara</w:t>
      </w:r>
      <w:proofErr w:type="spellEnd"/>
      <w:r w:rsidR="00DB0A58" w:rsidRPr="006B7D15">
        <w:rPr>
          <w:rFonts w:asciiTheme="majorBidi" w:hAnsiTheme="majorBidi" w:cstheme="majorBidi"/>
          <w:sz w:val="24"/>
          <w:szCs w:val="24"/>
        </w:rPr>
        <w:t xml:space="preserve"> </w:t>
      </w:r>
      <w:proofErr w:type="spellStart"/>
      <w:r w:rsidR="00DB0A58" w:rsidRPr="006B7D15">
        <w:rPr>
          <w:rFonts w:asciiTheme="majorBidi" w:hAnsiTheme="majorBidi" w:cstheme="majorBidi"/>
          <w:sz w:val="24"/>
          <w:szCs w:val="24"/>
        </w:rPr>
        <w:t>parasit</w:t>
      </w:r>
      <w:proofErr w:type="spellEnd"/>
      <w:r w:rsidR="00DB0A58" w:rsidRPr="006B7D15">
        <w:rPr>
          <w:rFonts w:asciiTheme="majorBidi" w:hAnsiTheme="majorBidi" w:cstheme="majorBidi"/>
          <w:sz w:val="24"/>
          <w:szCs w:val="24"/>
        </w:rPr>
        <w:t xml:space="preserve"> </w:t>
      </w:r>
      <w:proofErr w:type="spellStart"/>
      <w:r w:rsidR="00DB0A58" w:rsidRPr="006B7D15">
        <w:rPr>
          <w:rFonts w:asciiTheme="majorBidi" w:hAnsiTheme="majorBidi" w:cstheme="majorBidi"/>
          <w:sz w:val="24"/>
          <w:szCs w:val="24"/>
        </w:rPr>
        <w:t>masuk</w:t>
      </w:r>
      <w:proofErr w:type="spellEnd"/>
      <w:r w:rsidR="00DB0A58" w:rsidRPr="006B7D15">
        <w:rPr>
          <w:rFonts w:asciiTheme="majorBidi" w:hAnsiTheme="majorBidi" w:cstheme="majorBidi"/>
          <w:sz w:val="24"/>
          <w:szCs w:val="24"/>
        </w:rPr>
        <w:t xml:space="preserve"> </w:t>
      </w:r>
      <w:proofErr w:type="spellStart"/>
      <w:r w:rsidR="00DB0A58" w:rsidRPr="006B7D15">
        <w:rPr>
          <w:rFonts w:asciiTheme="majorBidi" w:hAnsiTheme="majorBidi" w:cstheme="majorBidi"/>
          <w:sz w:val="24"/>
          <w:szCs w:val="24"/>
        </w:rPr>
        <w:t>ke</w:t>
      </w:r>
      <w:proofErr w:type="spellEnd"/>
      <w:r w:rsidR="00DB0A58" w:rsidRPr="006B7D15">
        <w:rPr>
          <w:rFonts w:asciiTheme="majorBidi" w:hAnsiTheme="majorBidi" w:cstheme="majorBidi"/>
          <w:sz w:val="24"/>
          <w:szCs w:val="24"/>
        </w:rPr>
        <w:t xml:space="preserve"> </w:t>
      </w:r>
      <w:proofErr w:type="spellStart"/>
      <w:r w:rsidR="00DB0A58" w:rsidRPr="006B7D15">
        <w:rPr>
          <w:rFonts w:asciiTheme="majorBidi" w:hAnsiTheme="majorBidi" w:cstheme="majorBidi"/>
          <w:sz w:val="24"/>
          <w:szCs w:val="24"/>
        </w:rPr>
        <w:t>tubuh</w:t>
      </w:r>
      <w:proofErr w:type="spellEnd"/>
      <w:r w:rsidR="00DB0A58" w:rsidRPr="006B7D15">
        <w:rPr>
          <w:rFonts w:asciiTheme="majorBidi" w:hAnsiTheme="majorBidi" w:cstheme="majorBidi"/>
          <w:sz w:val="24"/>
          <w:szCs w:val="24"/>
        </w:rPr>
        <w:t xml:space="preserve"> </w:t>
      </w:r>
      <w:proofErr w:type="spellStart"/>
      <w:r w:rsidR="00DB0A58" w:rsidRPr="006B7D15">
        <w:rPr>
          <w:rFonts w:asciiTheme="majorBidi" w:hAnsiTheme="majorBidi" w:cstheme="majorBidi"/>
          <w:sz w:val="24"/>
          <w:szCs w:val="24"/>
        </w:rPr>
        <w:t>inang</w:t>
      </w:r>
      <w:proofErr w:type="spellEnd"/>
      <w:r w:rsidR="00DB0A58" w:rsidRPr="006B7D15">
        <w:rPr>
          <w:rFonts w:asciiTheme="majorBidi" w:hAnsiTheme="majorBidi" w:cstheme="majorBidi"/>
          <w:sz w:val="24"/>
          <w:szCs w:val="24"/>
        </w:rPr>
        <w:t xml:space="preserve"> </w:t>
      </w:r>
      <w:proofErr w:type="spellStart"/>
      <w:r w:rsidR="00DB0A58" w:rsidRPr="006B7D15">
        <w:rPr>
          <w:rFonts w:asciiTheme="majorBidi" w:hAnsiTheme="majorBidi" w:cstheme="majorBidi"/>
          <w:sz w:val="24"/>
          <w:szCs w:val="24"/>
        </w:rPr>
        <w:t>menuju</w:t>
      </w:r>
      <w:proofErr w:type="spellEnd"/>
      <w:r w:rsidR="00DB0A58" w:rsidRPr="006B7D15">
        <w:rPr>
          <w:rFonts w:asciiTheme="majorBidi" w:hAnsiTheme="majorBidi" w:cstheme="majorBidi"/>
          <w:sz w:val="24"/>
          <w:szCs w:val="24"/>
        </w:rPr>
        <w:t xml:space="preserve"> </w:t>
      </w:r>
      <w:proofErr w:type="spellStart"/>
      <w:r w:rsidR="00DB0A58" w:rsidRPr="006B7D15">
        <w:rPr>
          <w:rFonts w:asciiTheme="majorBidi" w:hAnsiTheme="majorBidi" w:cstheme="majorBidi"/>
          <w:sz w:val="24"/>
          <w:szCs w:val="24"/>
        </w:rPr>
        <w:t>otak</w:t>
      </w:r>
      <w:proofErr w:type="spellEnd"/>
      <w:r w:rsidR="00DB0A58" w:rsidRPr="006B7D15">
        <w:rPr>
          <w:rFonts w:asciiTheme="majorBidi" w:hAnsiTheme="majorBidi" w:cstheme="majorBidi"/>
          <w:sz w:val="24"/>
          <w:szCs w:val="24"/>
        </w:rPr>
        <w:t xml:space="preserve"> </w:t>
      </w:r>
      <w:proofErr w:type="spellStart"/>
      <w:r w:rsidR="00DB0A58" w:rsidRPr="006B7D15">
        <w:rPr>
          <w:rFonts w:asciiTheme="majorBidi" w:hAnsiTheme="majorBidi" w:cstheme="majorBidi"/>
          <w:sz w:val="24"/>
          <w:szCs w:val="24"/>
        </w:rPr>
        <w:t>untuk</w:t>
      </w:r>
      <w:proofErr w:type="spellEnd"/>
      <w:r w:rsidR="00DB0A58" w:rsidRPr="006B7D15">
        <w:rPr>
          <w:rFonts w:asciiTheme="majorBidi" w:hAnsiTheme="majorBidi" w:cstheme="majorBidi"/>
          <w:sz w:val="24"/>
          <w:szCs w:val="24"/>
        </w:rPr>
        <w:t xml:space="preserve"> di </w:t>
      </w:r>
      <w:proofErr w:type="spellStart"/>
      <w:r w:rsidR="00DB0A58" w:rsidRPr="006B7D15">
        <w:rPr>
          <w:rFonts w:asciiTheme="majorBidi" w:hAnsiTheme="majorBidi" w:cstheme="majorBidi"/>
          <w:sz w:val="24"/>
          <w:szCs w:val="24"/>
        </w:rPr>
        <w:t>kontrol</w:t>
      </w:r>
      <w:proofErr w:type="spellEnd"/>
      <w:r w:rsidR="00DB0A58" w:rsidRPr="006B7D15">
        <w:rPr>
          <w:rFonts w:asciiTheme="majorBidi" w:hAnsiTheme="majorBidi" w:cstheme="majorBidi"/>
          <w:sz w:val="24"/>
          <w:szCs w:val="24"/>
        </w:rPr>
        <w:t xml:space="preserve"> oleh </w:t>
      </w:r>
      <w:proofErr w:type="spellStart"/>
      <w:r w:rsidR="00DB0A58" w:rsidRPr="006B7D15">
        <w:rPr>
          <w:rFonts w:asciiTheme="majorBidi" w:hAnsiTheme="majorBidi" w:cstheme="majorBidi"/>
          <w:sz w:val="24"/>
          <w:szCs w:val="24"/>
        </w:rPr>
        <w:t>parasit</w:t>
      </w:r>
      <w:proofErr w:type="spellEnd"/>
      <w:r w:rsidR="00DB0A58" w:rsidRPr="006B7D15">
        <w:rPr>
          <w:rFonts w:asciiTheme="majorBidi" w:hAnsiTheme="majorBidi" w:cstheme="majorBidi"/>
          <w:sz w:val="24"/>
          <w:szCs w:val="24"/>
        </w:rPr>
        <w:t xml:space="preserve">. </w:t>
      </w:r>
    </w:p>
    <w:p w14:paraId="4B2E9F2F" w14:textId="6DB2AC84" w:rsidR="00606B35" w:rsidRPr="006B7D15" w:rsidRDefault="00692633" w:rsidP="003A02FC">
      <w:pPr>
        <w:spacing w:after="0" w:line="240" w:lineRule="auto"/>
        <w:ind w:firstLine="567"/>
        <w:jc w:val="both"/>
        <w:rPr>
          <w:rFonts w:asciiTheme="majorBidi" w:hAnsiTheme="majorBidi" w:cstheme="majorBidi"/>
          <w:sz w:val="24"/>
          <w:szCs w:val="24"/>
        </w:rPr>
      </w:pPr>
      <w:proofErr w:type="spellStart"/>
      <w:r w:rsidRPr="006B7D15">
        <w:rPr>
          <w:rFonts w:asciiTheme="majorBidi" w:hAnsiTheme="majorBidi" w:cstheme="majorBidi"/>
          <w:sz w:val="24"/>
          <w:szCs w:val="24"/>
        </w:rPr>
        <w:t>Poin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penting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film </w:t>
      </w:r>
      <w:r w:rsidR="00A45623" w:rsidRPr="006B7D15">
        <w:rPr>
          <w:rFonts w:asciiTheme="majorBidi" w:hAnsiTheme="majorBidi" w:cstheme="majorBidi"/>
          <w:sz w:val="24"/>
          <w:szCs w:val="24"/>
        </w:rPr>
        <w:t xml:space="preserve">parasite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proofErr w:type="spellStart"/>
      <w:r w:rsidR="00BD6745" w:rsidRPr="006B7D15">
        <w:rPr>
          <w:rFonts w:asciiTheme="majorBidi" w:hAnsiTheme="majorBidi" w:cstheme="majorBidi"/>
          <w:sz w:val="24"/>
          <w:szCs w:val="24"/>
        </w:rPr>
        <w:t>menggambarkan</w:t>
      </w:r>
      <w:proofErr w:type="spellEnd"/>
      <w:r w:rsidR="009668EA" w:rsidRPr="006B7D15">
        <w:rPr>
          <w:rFonts w:asciiTheme="majorBidi" w:hAnsiTheme="majorBidi" w:cstheme="majorBidi"/>
          <w:sz w:val="24"/>
          <w:szCs w:val="24"/>
        </w:rPr>
        <w:t xml:space="preserve"> </w:t>
      </w:r>
      <w:proofErr w:type="spellStart"/>
      <w:r w:rsidR="009668EA" w:rsidRPr="006B7D15">
        <w:rPr>
          <w:rFonts w:asciiTheme="majorBidi" w:hAnsiTheme="majorBidi" w:cstheme="majorBidi"/>
          <w:sz w:val="24"/>
          <w:szCs w:val="24"/>
        </w:rPr>
        <w:t>tokoh</w:t>
      </w:r>
      <w:proofErr w:type="spellEnd"/>
      <w:r w:rsidR="009668EA" w:rsidRPr="006B7D15">
        <w:rPr>
          <w:rFonts w:asciiTheme="majorBidi" w:hAnsiTheme="majorBidi" w:cstheme="majorBidi"/>
          <w:sz w:val="24"/>
          <w:szCs w:val="24"/>
        </w:rPr>
        <w:t xml:space="preserve"> </w:t>
      </w:r>
      <w:proofErr w:type="spellStart"/>
      <w:r w:rsidR="009668EA" w:rsidRPr="006B7D15">
        <w:rPr>
          <w:rFonts w:asciiTheme="majorBidi" w:hAnsiTheme="majorBidi" w:cstheme="majorBidi"/>
          <w:sz w:val="24"/>
          <w:szCs w:val="24"/>
        </w:rPr>
        <w:t>utama</w:t>
      </w:r>
      <w:proofErr w:type="spellEnd"/>
      <w:r w:rsidR="009668EA" w:rsidRPr="006B7D15">
        <w:rPr>
          <w:rFonts w:asciiTheme="majorBidi" w:hAnsiTheme="majorBidi" w:cstheme="majorBidi"/>
          <w:sz w:val="24"/>
          <w:szCs w:val="24"/>
        </w:rPr>
        <w:t xml:space="preserve"> yang </w:t>
      </w:r>
      <w:proofErr w:type="spellStart"/>
      <w:r w:rsidR="009668EA" w:rsidRPr="006B7D15">
        <w:rPr>
          <w:rFonts w:asciiTheme="majorBidi" w:hAnsiTheme="majorBidi" w:cstheme="majorBidi"/>
          <w:sz w:val="24"/>
          <w:szCs w:val="24"/>
        </w:rPr>
        <w:t>dapat</w:t>
      </w:r>
      <w:proofErr w:type="spellEnd"/>
      <w:r w:rsidR="009668EA" w:rsidRPr="006B7D15">
        <w:rPr>
          <w:rFonts w:asciiTheme="majorBidi" w:hAnsiTheme="majorBidi" w:cstheme="majorBidi"/>
          <w:sz w:val="24"/>
          <w:szCs w:val="24"/>
        </w:rPr>
        <w:t xml:space="preserve"> </w:t>
      </w:r>
      <w:proofErr w:type="spellStart"/>
      <w:r w:rsidR="00BD6745" w:rsidRPr="006B7D15">
        <w:rPr>
          <w:rFonts w:asciiTheme="majorBidi" w:hAnsiTheme="majorBidi" w:cstheme="majorBidi"/>
          <w:sz w:val="24"/>
          <w:szCs w:val="24"/>
        </w:rPr>
        <w:t>mengendalikan</w:t>
      </w:r>
      <w:proofErr w:type="spellEnd"/>
      <w:r w:rsidR="009668EA" w:rsidRPr="006B7D15">
        <w:rPr>
          <w:rFonts w:asciiTheme="majorBidi" w:hAnsiTheme="majorBidi" w:cstheme="majorBidi"/>
          <w:sz w:val="24"/>
          <w:szCs w:val="24"/>
        </w:rPr>
        <w:t xml:space="preserve"> </w:t>
      </w:r>
      <w:proofErr w:type="spellStart"/>
      <w:r w:rsidR="009668EA" w:rsidRPr="006B7D15">
        <w:rPr>
          <w:rFonts w:asciiTheme="majorBidi" w:hAnsiTheme="majorBidi" w:cstheme="majorBidi"/>
          <w:sz w:val="24"/>
          <w:szCs w:val="24"/>
        </w:rPr>
        <w:t>parasit</w:t>
      </w:r>
      <w:proofErr w:type="spellEnd"/>
      <w:r w:rsidR="009668EA" w:rsidRPr="006B7D15">
        <w:rPr>
          <w:rFonts w:asciiTheme="majorBidi" w:hAnsiTheme="majorBidi" w:cstheme="majorBidi"/>
          <w:sz w:val="24"/>
          <w:szCs w:val="24"/>
        </w:rPr>
        <w:t xml:space="preserve"> </w:t>
      </w:r>
      <w:proofErr w:type="spellStart"/>
      <w:r w:rsidR="009668EA" w:rsidRPr="006B7D15">
        <w:rPr>
          <w:rFonts w:asciiTheme="majorBidi" w:hAnsiTheme="majorBidi" w:cstheme="majorBidi"/>
          <w:sz w:val="24"/>
          <w:szCs w:val="24"/>
        </w:rPr>
        <w:t>edan</w:t>
      </w:r>
      <w:proofErr w:type="spellEnd"/>
      <w:r w:rsidR="009668EA" w:rsidRPr="006B7D15">
        <w:rPr>
          <w:rFonts w:asciiTheme="majorBidi" w:hAnsiTheme="majorBidi" w:cstheme="majorBidi"/>
          <w:sz w:val="24"/>
          <w:szCs w:val="24"/>
        </w:rPr>
        <w:t xml:space="preserve"> </w:t>
      </w:r>
      <w:proofErr w:type="spellStart"/>
      <w:r w:rsidR="009668EA" w:rsidRPr="006B7D15">
        <w:rPr>
          <w:rFonts w:asciiTheme="majorBidi" w:hAnsiTheme="majorBidi" w:cstheme="majorBidi"/>
          <w:sz w:val="24"/>
          <w:szCs w:val="24"/>
        </w:rPr>
        <w:t>berteman</w:t>
      </w:r>
      <w:proofErr w:type="spellEnd"/>
      <w:r w:rsidR="009668EA" w:rsidRPr="006B7D15">
        <w:rPr>
          <w:rFonts w:asciiTheme="majorBidi" w:hAnsiTheme="majorBidi" w:cstheme="majorBidi"/>
          <w:sz w:val="24"/>
          <w:szCs w:val="24"/>
        </w:rPr>
        <w:t xml:space="preserve"> </w:t>
      </w:r>
      <w:proofErr w:type="spellStart"/>
      <w:r w:rsidR="009668EA" w:rsidRPr="006B7D15">
        <w:rPr>
          <w:rFonts w:asciiTheme="majorBidi" w:hAnsiTheme="majorBidi" w:cstheme="majorBidi"/>
          <w:sz w:val="24"/>
          <w:szCs w:val="24"/>
        </w:rPr>
        <w:t>dengan</w:t>
      </w:r>
      <w:proofErr w:type="spellEnd"/>
      <w:r w:rsidR="009668EA" w:rsidRPr="006B7D15">
        <w:rPr>
          <w:rFonts w:asciiTheme="majorBidi" w:hAnsiTheme="majorBidi" w:cstheme="majorBidi"/>
          <w:sz w:val="24"/>
          <w:szCs w:val="24"/>
        </w:rPr>
        <w:t xml:space="preserve"> </w:t>
      </w:r>
      <w:proofErr w:type="spellStart"/>
      <w:r w:rsidR="009668EA" w:rsidRPr="006B7D15">
        <w:rPr>
          <w:rFonts w:asciiTheme="majorBidi" w:hAnsiTheme="majorBidi" w:cstheme="majorBidi"/>
          <w:sz w:val="24"/>
          <w:szCs w:val="24"/>
        </w:rPr>
        <w:t>parasit</w:t>
      </w:r>
      <w:proofErr w:type="spellEnd"/>
      <w:r w:rsidR="009668EA" w:rsidRPr="006B7D15">
        <w:rPr>
          <w:rFonts w:asciiTheme="majorBidi" w:hAnsiTheme="majorBidi" w:cstheme="majorBidi"/>
          <w:sz w:val="24"/>
          <w:szCs w:val="24"/>
        </w:rPr>
        <w:t xml:space="preserve"> di </w:t>
      </w:r>
      <w:proofErr w:type="spellStart"/>
      <w:r w:rsidR="009668EA" w:rsidRPr="006B7D15">
        <w:rPr>
          <w:rFonts w:asciiTheme="majorBidi" w:hAnsiTheme="majorBidi" w:cstheme="majorBidi"/>
          <w:sz w:val="24"/>
          <w:szCs w:val="24"/>
        </w:rPr>
        <w:t>dalam</w:t>
      </w:r>
      <w:proofErr w:type="spellEnd"/>
      <w:r w:rsidR="009668EA" w:rsidRPr="006B7D15">
        <w:rPr>
          <w:rFonts w:asciiTheme="majorBidi" w:hAnsiTheme="majorBidi" w:cstheme="majorBidi"/>
          <w:sz w:val="24"/>
          <w:szCs w:val="24"/>
        </w:rPr>
        <w:t xml:space="preserve"> </w:t>
      </w:r>
      <w:proofErr w:type="spellStart"/>
      <w:r w:rsidR="009668EA" w:rsidRPr="006B7D15">
        <w:rPr>
          <w:rFonts w:asciiTheme="majorBidi" w:hAnsiTheme="majorBidi" w:cstheme="majorBidi"/>
          <w:sz w:val="24"/>
          <w:szCs w:val="24"/>
        </w:rPr>
        <w:t>tubuhnya</w:t>
      </w:r>
      <w:proofErr w:type="spellEnd"/>
      <w:r w:rsidR="009668EA" w:rsidRPr="006B7D15">
        <w:rPr>
          <w:rFonts w:asciiTheme="majorBidi" w:hAnsiTheme="majorBidi" w:cstheme="majorBidi"/>
          <w:sz w:val="24"/>
          <w:szCs w:val="24"/>
        </w:rPr>
        <w:t xml:space="preserve">. </w:t>
      </w:r>
    </w:p>
    <w:p w14:paraId="13031556" w14:textId="77777777" w:rsidR="00C110D5" w:rsidRPr="006B7D15" w:rsidRDefault="00C110D5" w:rsidP="006B7D15">
      <w:pPr>
        <w:spacing w:after="0" w:line="240" w:lineRule="auto"/>
        <w:jc w:val="both"/>
        <w:rPr>
          <w:rFonts w:asciiTheme="majorBidi" w:hAnsiTheme="majorBidi" w:cstheme="majorBidi"/>
          <w:b/>
          <w:bCs/>
          <w:sz w:val="24"/>
          <w:szCs w:val="24"/>
        </w:rPr>
      </w:pPr>
    </w:p>
    <w:p w14:paraId="1387742C" w14:textId="76508749" w:rsidR="003F4E49" w:rsidRPr="006B7D15" w:rsidRDefault="003F4E49" w:rsidP="006B7D15">
      <w:pPr>
        <w:spacing w:after="0" w:line="240" w:lineRule="auto"/>
        <w:jc w:val="both"/>
        <w:rPr>
          <w:rFonts w:asciiTheme="majorBidi" w:hAnsiTheme="majorBidi" w:cstheme="majorBidi"/>
          <w:b/>
          <w:bCs/>
          <w:sz w:val="24"/>
          <w:szCs w:val="24"/>
        </w:rPr>
      </w:pPr>
      <w:r w:rsidRPr="006B7D15">
        <w:rPr>
          <w:rFonts w:asciiTheme="majorBidi" w:hAnsiTheme="majorBidi" w:cstheme="majorBidi"/>
          <w:b/>
          <w:bCs/>
          <w:sz w:val="24"/>
          <w:szCs w:val="24"/>
        </w:rPr>
        <w:t>SIMPULAN</w:t>
      </w:r>
    </w:p>
    <w:p w14:paraId="681DF3A1" w14:textId="7B0DD1C9" w:rsidR="00BF311B" w:rsidRPr="006B7D15" w:rsidRDefault="003F4E49" w:rsidP="006B7D15">
      <w:pPr>
        <w:spacing w:after="0" w:line="240" w:lineRule="auto"/>
        <w:ind w:firstLine="567"/>
        <w:jc w:val="both"/>
        <w:rPr>
          <w:rFonts w:asciiTheme="majorBidi" w:hAnsiTheme="majorBidi" w:cstheme="majorBidi"/>
          <w:sz w:val="24"/>
          <w:szCs w:val="24"/>
        </w:rPr>
      </w:pP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penelitian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disimpulkan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bahwa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film Parasite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ideologi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dalamnya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berhasil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direpresentasikan</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sutradara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film Parasite, Bong Joon-Ho.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melakukan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penelitian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penulis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menggunakan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tiga</w:t>
      </w:r>
      <w:proofErr w:type="spellEnd"/>
      <w:r w:rsidRPr="006B7D15">
        <w:rPr>
          <w:rFonts w:asciiTheme="majorBidi" w:hAnsiTheme="majorBidi" w:cstheme="majorBidi"/>
          <w:sz w:val="24"/>
          <w:szCs w:val="24"/>
        </w:rPr>
        <w:t xml:space="preserve"> level </w:t>
      </w:r>
      <w:proofErr w:type="spellStart"/>
      <w:r w:rsidRPr="006B7D15">
        <w:rPr>
          <w:rFonts w:asciiTheme="majorBidi" w:hAnsiTheme="majorBidi" w:cstheme="majorBidi"/>
          <w:sz w:val="24"/>
          <w:szCs w:val="24"/>
        </w:rPr>
        <w:t>analisis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semiotika</w:t>
      </w:r>
      <w:proofErr w:type="spellEnd"/>
      <w:r w:rsidRPr="006B7D15">
        <w:rPr>
          <w:rFonts w:asciiTheme="majorBidi" w:hAnsiTheme="majorBidi" w:cstheme="majorBidi"/>
          <w:sz w:val="24"/>
          <w:szCs w:val="24"/>
        </w:rPr>
        <w:t xml:space="preserve"> John Fiske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kesimpulan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sebagai</w:t>
      </w:r>
      <w:proofErr w:type="spellEnd"/>
      <w:r w:rsidRPr="006B7D15">
        <w:rPr>
          <w:rFonts w:asciiTheme="majorBidi" w:hAnsiTheme="majorBidi" w:cstheme="majorBidi"/>
          <w:sz w:val="24"/>
          <w:szCs w:val="24"/>
        </w:rPr>
        <w:t xml:space="preserve"> </w:t>
      </w:r>
      <w:proofErr w:type="spellStart"/>
      <w:r w:rsidR="00BF311B" w:rsidRPr="006B7D15">
        <w:rPr>
          <w:rFonts w:asciiTheme="majorBidi" w:hAnsiTheme="majorBidi" w:cstheme="majorBidi"/>
          <w:sz w:val="24"/>
          <w:szCs w:val="24"/>
        </w:rPr>
        <w:t>berikut</w:t>
      </w:r>
      <w:proofErr w:type="spellEnd"/>
      <w:r w:rsidR="00BF311B" w:rsidRPr="006B7D15">
        <w:rPr>
          <w:rFonts w:asciiTheme="majorBidi" w:hAnsiTheme="majorBidi" w:cstheme="majorBidi"/>
          <w:sz w:val="24"/>
          <w:szCs w:val="24"/>
        </w:rPr>
        <w:t>:</w:t>
      </w:r>
    </w:p>
    <w:p w14:paraId="0E46E53E" w14:textId="3173122C" w:rsidR="004D52F6" w:rsidRPr="006B7D15" w:rsidRDefault="003F4E49" w:rsidP="006B7D15">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 xml:space="preserve">Level </w:t>
      </w:r>
      <w:proofErr w:type="spellStart"/>
      <w:r w:rsidRPr="006B7D15">
        <w:rPr>
          <w:rFonts w:asciiTheme="majorBidi" w:hAnsiTheme="majorBidi" w:cstheme="majorBidi"/>
          <w:sz w:val="24"/>
          <w:szCs w:val="24"/>
        </w:rPr>
        <w:t>Realitas</w:t>
      </w:r>
      <w:proofErr w:type="spellEnd"/>
      <w:r w:rsidR="00BF311B" w:rsidRPr="006B7D15">
        <w:rPr>
          <w:rFonts w:asciiTheme="majorBidi" w:hAnsiTheme="majorBidi" w:cstheme="majorBidi"/>
          <w:sz w:val="24"/>
          <w:szCs w:val="24"/>
        </w:rPr>
        <w:t xml:space="preserve">. </w:t>
      </w:r>
      <w:r w:rsidRPr="006B7D15">
        <w:rPr>
          <w:rFonts w:asciiTheme="majorBidi" w:hAnsiTheme="majorBidi" w:cstheme="majorBidi"/>
          <w:sz w:val="24"/>
          <w:szCs w:val="24"/>
        </w:rPr>
        <w:t xml:space="preserve">Pada </w:t>
      </w:r>
      <w:proofErr w:type="spellStart"/>
      <w:r w:rsidRPr="006B7D15">
        <w:rPr>
          <w:rFonts w:asciiTheme="majorBidi" w:hAnsiTheme="majorBidi" w:cstheme="majorBidi"/>
          <w:sz w:val="24"/>
          <w:szCs w:val="24"/>
        </w:rPr>
        <w:t>analisis</w:t>
      </w:r>
      <w:proofErr w:type="spellEnd"/>
      <w:r w:rsidRPr="006B7D15">
        <w:rPr>
          <w:rFonts w:asciiTheme="majorBidi" w:hAnsiTheme="majorBidi" w:cstheme="majorBidi"/>
          <w:sz w:val="24"/>
          <w:szCs w:val="24"/>
        </w:rPr>
        <w:t xml:space="preserve"> level </w:t>
      </w:r>
      <w:proofErr w:type="spellStart"/>
      <w:r w:rsidRPr="006B7D15">
        <w:rPr>
          <w:rFonts w:asciiTheme="majorBidi" w:hAnsiTheme="majorBidi" w:cstheme="majorBidi"/>
          <w:sz w:val="24"/>
          <w:szCs w:val="24"/>
        </w:rPr>
        <w:t>realitas</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digambarkan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melalui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kode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tampilan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kostum</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perilaku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disimpulkan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bahwa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domestic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ditampilkan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film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ditunjukkan</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sutradara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memperlihatkan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w:t>
      </w:r>
      <w:r w:rsidRPr="006B7D15">
        <w:rPr>
          <w:rFonts w:asciiTheme="majorBidi" w:hAnsiTheme="majorBidi" w:cstheme="majorBidi"/>
          <w:sz w:val="24"/>
          <w:szCs w:val="24"/>
        </w:rPr>
        <w:t xml:space="preserve">yang </w:t>
      </w:r>
      <w:proofErr w:type="spellStart"/>
      <w:r w:rsidRPr="006B7D15">
        <w:rPr>
          <w:rFonts w:asciiTheme="majorBidi" w:hAnsiTheme="majorBidi" w:cstheme="majorBidi"/>
          <w:sz w:val="24"/>
          <w:szCs w:val="24"/>
        </w:rPr>
        <w:t>berperan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sebagai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istri</w:t>
      </w:r>
      <w:proofErr w:type="spellEnd"/>
      <w:r w:rsidRPr="006B7D15">
        <w:rPr>
          <w:rFonts w:asciiTheme="majorBidi" w:hAnsiTheme="majorBidi" w:cstheme="majorBidi"/>
          <w:sz w:val="24"/>
          <w:szCs w:val="24"/>
        </w:rPr>
        <w:t xml:space="preserve"> juga </w:t>
      </w:r>
      <w:proofErr w:type="spellStart"/>
      <w:r w:rsidRPr="006B7D15">
        <w:rPr>
          <w:rFonts w:asciiTheme="majorBidi" w:hAnsiTheme="majorBidi" w:cstheme="majorBidi"/>
          <w:sz w:val="24"/>
          <w:szCs w:val="24"/>
        </w:rPr>
        <w:t>ibu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tampilan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digambarkan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sebagai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berusia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kepala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pakaian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keseharian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sederhana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namun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tetap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elegan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terlihat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mengurus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segala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kebutuhan</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mengurus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segala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sesuatu</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terjadi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masalah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keluarga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sendiri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maupun</w:t>
      </w:r>
      <w:proofErr w:type="spellEnd"/>
      <w:r w:rsidRPr="006B7D15">
        <w:rPr>
          <w:rFonts w:asciiTheme="majorBidi" w:hAnsiTheme="majorBidi" w:cstheme="majorBidi"/>
          <w:sz w:val="24"/>
          <w:szCs w:val="24"/>
        </w:rPr>
        <w:t xml:space="preserve"> juga </w:t>
      </w:r>
      <w:proofErr w:type="spellStart"/>
      <w:r w:rsidRPr="006B7D15">
        <w:rPr>
          <w:rFonts w:asciiTheme="majorBidi" w:hAnsiTheme="majorBidi" w:cstheme="majorBidi"/>
          <w:sz w:val="24"/>
          <w:szCs w:val="24"/>
        </w:rPr>
        <w:t>urusan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Perilaku</w:t>
      </w:r>
      <w:proofErr w:type="spellEnd"/>
      <w:r w:rsidRPr="006B7D15">
        <w:rPr>
          <w:rFonts w:asciiTheme="majorBidi" w:hAnsiTheme="majorBidi" w:cstheme="majorBidi"/>
          <w:sz w:val="24"/>
          <w:szCs w:val="24"/>
        </w:rPr>
        <w:t xml:space="preserve"> yang </w:t>
      </w:r>
      <w:proofErr w:type="spellStart"/>
      <w:r w:rsidR="0093411F" w:rsidRPr="006B7D15">
        <w:rPr>
          <w:rFonts w:asciiTheme="majorBidi" w:hAnsiTheme="majorBidi" w:cstheme="majorBidi"/>
          <w:sz w:val="24"/>
          <w:szCs w:val="24"/>
        </w:rPr>
        <w:t>ditunjukkan</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sendiri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memperlihatkan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sebagai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seorang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ibu</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istri</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baik</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mengurus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suami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anak</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demikian</w:t>
      </w:r>
      <w:proofErr w:type="spellEnd"/>
      <w:r w:rsidRPr="006B7D15">
        <w:rPr>
          <w:rFonts w:asciiTheme="majorBidi" w:hAnsiTheme="majorBidi" w:cstheme="majorBidi"/>
          <w:sz w:val="24"/>
          <w:szCs w:val="24"/>
        </w:rPr>
        <w:t xml:space="preserve">, level </w:t>
      </w:r>
      <w:proofErr w:type="spellStart"/>
      <w:r w:rsidRPr="006B7D15">
        <w:rPr>
          <w:rFonts w:asciiTheme="majorBidi" w:hAnsiTheme="majorBidi" w:cstheme="majorBidi"/>
          <w:sz w:val="24"/>
          <w:szCs w:val="24"/>
        </w:rPr>
        <w:t>realitas</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digambarkan</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tokoh-tokoh</w:t>
      </w:r>
      <w:proofErr w:type="spellEnd"/>
      <w:r w:rsidRPr="006B7D15">
        <w:rPr>
          <w:rFonts w:asciiTheme="majorBidi" w:hAnsiTheme="majorBidi" w:cstheme="majorBidi"/>
          <w:sz w:val="24"/>
          <w:szCs w:val="24"/>
        </w:rPr>
        <w:t xml:space="preserve"> pada </w:t>
      </w:r>
      <w:proofErr w:type="spellStart"/>
      <w:r w:rsidRPr="006B7D15">
        <w:rPr>
          <w:rFonts w:asciiTheme="majorBidi" w:hAnsiTheme="majorBidi" w:cstheme="majorBidi"/>
          <w:sz w:val="24"/>
          <w:szCs w:val="24"/>
        </w:rPr>
        <w:t>adegan</w:t>
      </w:r>
      <w:proofErr w:type="spellEnd"/>
      <w:r w:rsidRPr="006B7D15">
        <w:rPr>
          <w:rFonts w:asciiTheme="majorBidi" w:hAnsiTheme="majorBidi" w:cstheme="majorBidi"/>
          <w:sz w:val="24"/>
          <w:szCs w:val="24"/>
        </w:rPr>
        <w:t xml:space="preserve"> Film Parasite, </w:t>
      </w:r>
      <w:proofErr w:type="spellStart"/>
      <w:r w:rsidRPr="006B7D15">
        <w:rPr>
          <w:rFonts w:asciiTheme="majorBidi" w:hAnsiTheme="majorBidi" w:cstheme="majorBidi"/>
          <w:sz w:val="24"/>
          <w:szCs w:val="24"/>
        </w:rPr>
        <w:t>memiliki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penggambaran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terhadap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terkandung</w:t>
      </w:r>
      <w:proofErr w:type="spellEnd"/>
      <w:r w:rsidRPr="006B7D15">
        <w:rPr>
          <w:rFonts w:asciiTheme="majorBidi" w:hAnsiTheme="majorBidi" w:cstheme="majorBidi"/>
          <w:sz w:val="24"/>
          <w:szCs w:val="24"/>
        </w:rPr>
        <w:t xml:space="preserve"> pada </w:t>
      </w:r>
      <w:proofErr w:type="spellStart"/>
      <w:r w:rsidRPr="006B7D15">
        <w:rPr>
          <w:rFonts w:asciiTheme="majorBidi" w:hAnsiTheme="majorBidi" w:cstheme="majorBidi"/>
          <w:sz w:val="24"/>
          <w:szCs w:val="24"/>
        </w:rPr>
        <w:t>tiap</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scene</w:t>
      </w:r>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terdapat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di </w:t>
      </w:r>
      <w:proofErr w:type="spellStart"/>
      <w:r w:rsidRPr="006B7D15">
        <w:rPr>
          <w:rFonts w:asciiTheme="majorBidi" w:hAnsiTheme="majorBidi" w:cstheme="majorBidi"/>
          <w:sz w:val="24"/>
          <w:szCs w:val="24"/>
        </w:rPr>
        <w:t>dalamnya</w:t>
      </w:r>
      <w:proofErr w:type="spellEnd"/>
      <w:r w:rsidRPr="006B7D15">
        <w:rPr>
          <w:rFonts w:asciiTheme="majorBidi" w:hAnsiTheme="majorBidi" w:cstheme="majorBidi"/>
          <w:sz w:val="24"/>
          <w:szCs w:val="24"/>
        </w:rPr>
        <w:t>.</w:t>
      </w:r>
    </w:p>
    <w:p w14:paraId="78FFBF78" w14:textId="2FD80B5F" w:rsidR="00B4689A" w:rsidRPr="006B7D15" w:rsidRDefault="003F4E49" w:rsidP="006B7D15">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 xml:space="preserve">Level </w:t>
      </w:r>
      <w:proofErr w:type="spellStart"/>
      <w:r w:rsidRPr="006B7D15">
        <w:rPr>
          <w:rFonts w:asciiTheme="majorBidi" w:hAnsiTheme="majorBidi" w:cstheme="majorBidi"/>
          <w:sz w:val="24"/>
          <w:szCs w:val="24"/>
        </w:rPr>
        <w:t>Representasi</w:t>
      </w:r>
      <w:proofErr w:type="spellEnd"/>
      <w:r w:rsidR="004D52F6" w:rsidRPr="006B7D15">
        <w:rPr>
          <w:rFonts w:asciiTheme="majorBidi" w:hAnsiTheme="majorBidi" w:cstheme="majorBidi"/>
          <w:sz w:val="24"/>
          <w:szCs w:val="24"/>
        </w:rPr>
        <w:t xml:space="preserve">. Pada </w:t>
      </w:r>
      <w:proofErr w:type="spellStart"/>
      <w:r w:rsidRPr="006B7D15">
        <w:rPr>
          <w:rFonts w:asciiTheme="majorBidi" w:hAnsiTheme="majorBidi" w:cstheme="majorBidi"/>
          <w:sz w:val="24"/>
          <w:szCs w:val="24"/>
        </w:rPr>
        <w:t>analisis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semiotika</w:t>
      </w:r>
      <w:proofErr w:type="spellEnd"/>
      <w:r w:rsidRPr="006B7D15">
        <w:rPr>
          <w:rFonts w:asciiTheme="majorBidi" w:hAnsiTheme="majorBidi" w:cstheme="majorBidi"/>
          <w:sz w:val="24"/>
          <w:szCs w:val="24"/>
        </w:rPr>
        <w:t xml:space="preserve"> John Fiske </w:t>
      </w:r>
      <w:proofErr w:type="spellStart"/>
      <w:r w:rsidRPr="006B7D15">
        <w:rPr>
          <w:rFonts w:asciiTheme="majorBidi" w:hAnsiTheme="majorBidi" w:cstheme="majorBidi"/>
          <w:sz w:val="24"/>
          <w:szCs w:val="24"/>
        </w:rPr>
        <w:t>direpresentasikan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melalui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kode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kamera</w:t>
      </w:r>
      <w:proofErr w:type="spellEnd"/>
      <w:r w:rsidRPr="006B7D15">
        <w:rPr>
          <w:rFonts w:asciiTheme="majorBidi" w:hAnsiTheme="majorBidi" w:cstheme="majorBidi"/>
          <w:sz w:val="24"/>
          <w:szCs w:val="24"/>
        </w:rPr>
        <w:t xml:space="preserve">, tata </w:t>
      </w:r>
      <w:proofErr w:type="spellStart"/>
      <w:r w:rsidRPr="006B7D15">
        <w:rPr>
          <w:rFonts w:asciiTheme="majorBidi" w:hAnsiTheme="majorBidi" w:cstheme="majorBidi"/>
          <w:sz w:val="24"/>
          <w:szCs w:val="24"/>
        </w:rPr>
        <w:t>cahaya</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musik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Tipe</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jenis</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shot</w:t>
      </w:r>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sering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digunakan</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sutradara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tiap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adegan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film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over the shoulder shot</w:t>
      </w:r>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dimana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teknik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pengambilan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gambar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diambil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belakang</w:t>
      </w:r>
      <w:proofErr w:type="spellEnd"/>
      <w:r w:rsidRPr="006B7D15">
        <w:rPr>
          <w:rFonts w:asciiTheme="majorBidi" w:hAnsiTheme="majorBidi" w:cstheme="majorBidi"/>
          <w:sz w:val="24"/>
          <w:szCs w:val="24"/>
        </w:rPr>
        <w:t xml:space="preserve"> salah </w:t>
      </w:r>
      <w:proofErr w:type="spellStart"/>
      <w:r w:rsidRPr="006B7D15">
        <w:rPr>
          <w:rFonts w:asciiTheme="majorBidi" w:hAnsiTheme="majorBidi" w:cstheme="majorBidi"/>
          <w:sz w:val="24"/>
          <w:szCs w:val="24"/>
        </w:rPr>
        <w:t>satu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ada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adegan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hanya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memperlihatkan</w:t>
      </w:r>
      <w:proofErr w:type="spellEnd"/>
      <w:r w:rsidRPr="006B7D15">
        <w:rPr>
          <w:rFonts w:asciiTheme="majorBidi" w:hAnsiTheme="majorBidi" w:cstheme="majorBidi"/>
          <w:sz w:val="24"/>
          <w:szCs w:val="24"/>
        </w:rPr>
        <w:t xml:space="preserve"> bahu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salah </w:t>
      </w:r>
      <w:proofErr w:type="spellStart"/>
      <w:r w:rsidRPr="006B7D15">
        <w:rPr>
          <w:rFonts w:asciiTheme="majorBidi" w:hAnsiTheme="majorBidi" w:cstheme="majorBidi"/>
          <w:sz w:val="24"/>
          <w:szCs w:val="24"/>
        </w:rPr>
        <w:t>satu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guna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teknik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pengambilan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gambar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mempertegas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kepada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audiens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bahwa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adegan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tersebut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terdapat</w:t>
      </w:r>
      <w:proofErr w:type="spellEnd"/>
      <w:r w:rsidRPr="006B7D15">
        <w:rPr>
          <w:rFonts w:asciiTheme="majorBidi" w:hAnsiTheme="majorBidi" w:cstheme="majorBidi"/>
          <w:sz w:val="24"/>
          <w:szCs w:val="24"/>
        </w:rPr>
        <w:t xml:space="preserve"> dua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lebih</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sedang</w:t>
      </w:r>
      <w:proofErr w:type="spellEnd"/>
      <w:r w:rsidRPr="006B7D15">
        <w:rPr>
          <w:rFonts w:asciiTheme="majorBidi" w:hAnsiTheme="majorBidi" w:cstheme="majorBidi"/>
          <w:sz w:val="24"/>
          <w:szCs w:val="24"/>
        </w:rPr>
        <w:t xml:space="preserve"> </w:t>
      </w:r>
      <w:proofErr w:type="spellStart"/>
      <w:r w:rsidR="0093411F" w:rsidRPr="006B7D15">
        <w:rPr>
          <w:rFonts w:asciiTheme="majorBidi" w:hAnsiTheme="majorBidi" w:cstheme="majorBidi"/>
          <w:sz w:val="24"/>
          <w:szCs w:val="24"/>
        </w:rPr>
        <w:t>bercengkerama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berinteraksi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Kemudian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pergerakan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kamera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secara</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 xml:space="preserve">follow </w:t>
      </w:r>
      <w:r w:rsidRPr="006B7D15">
        <w:rPr>
          <w:rFonts w:asciiTheme="majorBidi" w:hAnsiTheme="majorBidi" w:cstheme="majorBidi"/>
          <w:sz w:val="24"/>
          <w:szCs w:val="24"/>
        </w:rPr>
        <w:t>dan juga</w:t>
      </w:r>
      <w:r w:rsidRPr="006B7D15">
        <w:rPr>
          <w:rFonts w:asciiTheme="majorBidi" w:hAnsiTheme="majorBidi" w:cstheme="majorBidi"/>
          <w:i/>
          <w:iCs/>
          <w:sz w:val="24"/>
          <w:szCs w:val="24"/>
        </w:rPr>
        <w:t xml:space="preserve"> dolly shot </w:t>
      </w:r>
      <w:r w:rsidRPr="006B7D15">
        <w:rPr>
          <w:rFonts w:asciiTheme="majorBidi" w:hAnsiTheme="majorBidi" w:cstheme="majorBidi"/>
          <w:sz w:val="24"/>
          <w:szCs w:val="24"/>
        </w:rPr>
        <w:t xml:space="preserve">juga </w:t>
      </w:r>
      <w:proofErr w:type="spellStart"/>
      <w:r w:rsidRPr="006B7D15">
        <w:rPr>
          <w:rFonts w:asciiTheme="majorBidi" w:hAnsiTheme="majorBidi" w:cstheme="majorBidi"/>
          <w:sz w:val="24"/>
          <w:szCs w:val="24"/>
        </w:rPr>
        <w:t>sering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digunakan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karena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banyaknya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pergerakan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dilakukan</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beberapa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adegan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pergerakan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ialah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dimana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kamera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mengikuti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kemana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adegan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berjalan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depan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belakang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samping</w:t>
      </w:r>
      <w:proofErr w:type="spellEnd"/>
      <w:r w:rsidRPr="006B7D15">
        <w:rPr>
          <w:rFonts w:asciiTheme="majorBidi" w:hAnsiTheme="majorBidi" w:cstheme="majorBidi"/>
          <w:sz w:val="24"/>
          <w:szCs w:val="24"/>
        </w:rPr>
        <w:t>.</w:t>
      </w:r>
    </w:p>
    <w:p w14:paraId="05396E3D" w14:textId="77777777" w:rsidR="005256D3" w:rsidRDefault="005256D3" w:rsidP="006B7D15">
      <w:pPr>
        <w:spacing w:after="0" w:line="240" w:lineRule="auto"/>
        <w:ind w:firstLine="567"/>
        <w:jc w:val="both"/>
        <w:rPr>
          <w:rFonts w:asciiTheme="majorBidi" w:hAnsiTheme="majorBidi" w:cstheme="majorBidi"/>
          <w:sz w:val="24"/>
          <w:szCs w:val="24"/>
        </w:rPr>
      </w:pPr>
    </w:p>
    <w:p w14:paraId="44BE5BB2" w14:textId="77777777" w:rsidR="005256D3" w:rsidRDefault="005256D3" w:rsidP="006B7D15">
      <w:pPr>
        <w:spacing w:after="0" w:line="240" w:lineRule="auto"/>
        <w:ind w:firstLine="567"/>
        <w:jc w:val="both"/>
        <w:rPr>
          <w:rFonts w:asciiTheme="majorBidi" w:hAnsiTheme="majorBidi" w:cstheme="majorBidi"/>
          <w:sz w:val="24"/>
          <w:szCs w:val="24"/>
        </w:rPr>
      </w:pPr>
    </w:p>
    <w:p w14:paraId="2C1E0A4C" w14:textId="0746DDF9" w:rsidR="00B4689A" w:rsidRPr="006B7D15" w:rsidRDefault="003F4E49" w:rsidP="006B7D15">
      <w:pPr>
        <w:spacing w:after="0" w:line="240" w:lineRule="auto"/>
        <w:ind w:firstLine="567"/>
        <w:jc w:val="both"/>
        <w:rPr>
          <w:rFonts w:asciiTheme="majorBidi" w:hAnsiTheme="majorBidi" w:cstheme="majorBidi"/>
          <w:sz w:val="24"/>
          <w:szCs w:val="24"/>
        </w:rPr>
      </w:pPr>
      <w:proofErr w:type="spellStart"/>
      <w:r w:rsidRPr="006B7D15">
        <w:rPr>
          <w:rFonts w:asciiTheme="majorBidi" w:hAnsiTheme="majorBidi" w:cstheme="majorBidi"/>
          <w:sz w:val="24"/>
          <w:szCs w:val="24"/>
        </w:rPr>
        <w:lastRenderedPageBreak/>
        <w:t>Musik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latar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lagu</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digunakan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kebanyakan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adegan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diteliti</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penulis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tidaklah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banyak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menggunakan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lagu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latar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sutradara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lebih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memfokuskan</w:t>
      </w:r>
      <w:proofErr w:type="spellEnd"/>
      <w:r w:rsidRPr="006B7D15">
        <w:rPr>
          <w:rFonts w:asciiTheme="majorBidi" w:hAnsiTheme="majorBidi" w:cstheme="majorBidi"/>
          <w:sz w:val="24"/>
          <w:szCs w:val="24"/>
        </w:rPr>
        <w:t xml:space="preserve"> pada </w:t>
      </w:r>
      <w:proofErr w:type="spellStart"/>
      <w:r w:rsidRPr="006B7D15">
        <w:rPr>
          <w:rFonts w:asciiTheme="majorBidi" w:hAnsiTheme="majorBidi" w:cstheme="majorBidi"/>
          <w:sz w:val="24"/>
          <w:szCs w:val="24"/>
        </w:rPr>
        <w:t>interaksi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dialog yang </w:t>
      </w:r>
      <w:proofErr w:type="spellStart"/>
      <w:r w:rsidRPr="006B7D15">
        <w:rPr>
          <w:rFonts w:asciiTheme="majorBidi" w:hAnsiTheme="majorBidi" w:cstheme="majorBidi"/>
          <w:sz w:val="24"/>
          <w:szCs w:val="24"/>
        </w:rPr>
        <w:t>dilakukan</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tiap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ada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adegan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namun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tetap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beberapa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adegan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menggunakan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bantuan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musik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menekankan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situasi</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sedang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berlangsung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misalnya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menggunakan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lagu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latar</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pelan</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misterius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hal</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menambah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kesan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misterius</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ingin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disampaikan</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sutradara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kepada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audiens</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menonton</w:t>
      </w:r>
      <w:proofErr w:type="spellEnd"/>
      <w:r w:rsidRPr="006B7D15">
        <w:rPr>
          <w:rFonts w:asciiTheme="majorBidi" w:hAnsiTheme="majorBidi" w:cstheme="majorBidi"/>
          <w:sz w:val="24"/>
          <w:szCs w:val="24"/>
        </w:rPr>
        <w:t xml:space="preserve"> film </w:t>
      </w:r>
      <w:proofErr w:type="spellStart"/>
      <w:r w:rsidRPr="006B7D15">
        <w:rPr>
          <w:rFonts w:asciiTheme="majorBidi" w:hAnsiTheme="majorBidi" w:cstheme="majorBidi"/>
          <w:sz w:val="24"/>
          <w:szCs w:val="24"/>
        </w:rPr>
        <w:t>tersebut</w:t>
      </w:r>
      <w:proofErr w:type="spellEnd"/>
      <w:r w:rsidRPr="006B7D15">
        <w:rPr>
          <w:rFonts w:asciiTheme="majorBidi" w:hAnsiTheme="majorBidi" w:cstheme="majorBidi"/>
          <w:sz w:val="24"/>
          <w:szCs w:val="24"/>
        </w:rPr>
        <w:t>.</w:t>
      </w:r>
    </w:p>
    <w:p w14:paraId="3C87C13F" w14:textId="0FE020F4" w:rsidR="003461CF" w:rsidRPr="006B7D15" w:rsidRDefault="003F4E49" w:rsidP="006B7D15">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 xml:space="preserve">Level </w:t>
      </w:r>
      <w:proofErr w:type="spellStart"/>
      <w:r w:rsidRPr="006B7D15">
        <w:rPr>
          <w:rFonts w:asciiTheme="majorBidi" w:hAnsiTheme="majorBidi" w:cstheme="majorBidi"/>
          <w:sz w:val="24"/>
          <w:szCs w:val="24"/>
        </w:rPr>
        <w:t>Ideologi</w:t>
      </w:r>
      <w:proofErr w:type="spellEnd"/>
      <w:r w:rsidR="00B4689A"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film Parasite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menampilkan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kesenjangan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sosial</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kuat</w:t>
      </w:r>
      <w:proofErr w:type="spellEnd"/>
      <w:r w:rsidRPr="006B7D15">
        <w:rPr>
          <w:rFonts w:asciiTheme="majorBidi" w:hAnsiTheme="majorBidi" w:cstheme="majorBidi"/>
          <w:sz w:val="24"/>
          <w:szCs w:val="24"/>
        </w:rPr>
        <w:t xml:space="preserve"> di </w:t>
      </w:r>
      <w:proofErr w:type="spellStart"/>
      <w:r w:rsidRPr="006B7D15">
        <w:rPr>
          <w:rFonts w:asciiTheme="majorBidi" w:hAnsiTheme="majorBidi" w:cstheme="majorBidi"/>
          <w:sz w:val="24"/>
          <w:szCs w:val="24"/>
        </w:rPr>
        <w:t>dalamnya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namun</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terlihat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tertutup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karena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terfokusnya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audiens</w:t>
      </w:r>
      <w:proofErr w:type="spellEnd"/>
      <w:r w:rsidRPr="006B7D15">
        <w:rPr>
          <w:rFonts w:asciiTheme="majorBidi" w:hAnsiTheme="majorBidi" w:cstheme="majorBidi"/>
          <w:sz w:val="24"/>
          <w:szCs w:val="24"/>
        </w:rPr>
        <w:t xml:space="preserve"> pada </w:t>
      </w:r>
      <w:proofErr w:type="spellStart"/>
      <w:r w:rsidRPr="006B7D15">
        <w:rPr>
          <w:rFonts w:asciiTheme="majorBidi" w:hAnsiTheme="majorBidi" w:cstheme="majorBidi"/>
          <w:sz w:val="24"/>
          <w:szCs w:val="24"/>
        </w:rPr>
        <w:t>kesenjangan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sosial</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ditampilkan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film Parasite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Dimana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terlihat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banyak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dilakukan</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yang </w:t>
      </w:r>
      <w:proofErr w:type="spellStart"/>
      <w:r w:rsidRPr="006B7D15">
        <w:rPr>
          <w:rFonts w:asciiTheme="majorBidi" w:hAnsiTheme="majorBidi" w:cstheme="majorBidi"/>
          <w:sz w:val="24"/>
          <w:szCs w:val="24"/>
        </w:rPr>
        <w:t>melakukan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tugasnya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sebagai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ibu</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istri</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baik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semua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aktivitas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dipantau</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merupakan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perintah</w:t>
      </w:r>
      <w:proofErr w:type="spellEnd"/>
      <w:r w:rsidRPr="006B7D15">
        <w:rPr>
          <w:rFonts w:asciiTheme="majorBidi" w:hAnsiTheme="majorBidi" w:cstheme="majorBidi"/>
          <w:sz w:val="24"/>
          <w:szCs w:val="24"/>
        </w:rPr>
        <w:t xml:space="preserve"> juga </w:t>
      </w:r>
      <w:proofErr w:type="spellStart"/>
      <w:r w:rsidRPr="006B7D15">
        <w:rPr>
          <w:rFonts w:asciiTheme="majorBidi" w:hAnsiTheme="majorBidi" w:cstheme="majorBidi"/>
          <w:sz w:val="24"/>
          <w:szCs w:val="24"/>
        </w:rPr>
        <w:t>dibawah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pengawasan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ini</w:t>
      </w:r>
      <w:proofErr w:type="spellEnd"/>
      <w:r w:rsidRPr="006B7D15">
        <w:rPr>
          <w:rFonts w:asciiTheme="majorBidi" w:hAnsiTheme="majorBidi" w:cstheme="majorBidi"/>
          <w:sz w:val="24"/>
          <w:szCs w:val="24"/>
        </w:rPr>
        <w:t xml:space="preserve">. Peran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dilakukan</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tokoh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ialah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mengurus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mengurus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pemilihan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siapa</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bisa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bekerja</w:t>
      </w:r>
      <w:proofErr w:type="spellEnd"/>
      <w:r w:rsidRPr="006B7D15">
        <w:rPr>
          <w:rFonts w:asciiTheme="majorBidi" w:hAnsiTheme="majorBidi" w:cstheme="majorBidi"/>
          <w:sz w:val="24"/>
          <w:szCs w:val="24"/>
        </w:rPr>
        <w:t xml:space="preserve"> </w:t>
      </w:r>
      <w:r w:rsidR="00503B76" w:rsidRPr="006B7D15">
        <w:rPr>
          <w:rFonts w:asciiTheme="majorBidi" w:hAnsiTheme="majorBidi" w:cstheme="majorBidi"/>
          <w:sz w:val="24"/>
          <w:szCs w:val="24"/>
        </w:rPr>
        <w:t xml:space="preserve">di </w:t>
      </w:r>
      <w:proofErr w:type="spellStart"/>
      <w:r w:rsidR="00503B76" w:rsidRPr="006B7D15">
        <w:rPr>
          <w:rFonts w:asciiTheme="majorBidi" w:hAnsiTheme="majorBidi" w:cstheme="majorBidi"/>
          <w:sz w:val="24"/>
          <w:szCs w:val="24"/>
        </w:rPr>
        <w:t>kediaman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keluarga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mengurus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kebutuhan</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keperluan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menjaga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putra</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putrinya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mengurus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pembagian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gaji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para </w:t>
      </w:r>
      <w:proofErr w:type="spellStart"/>
      <w:r w:rsidRPr="006B7D15">
        <w:rPr>
          <w:rFonts w:asciiTheme="majorBidi" w:hAnsiTheme="majorBidi" w:cstheme="majorBidi"/>
          <w:sz w:val="24"/>
          <w:szCs w:val="24"/>
        </w:rPr>
        <w:t>pekerjanya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mengurus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suami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hingga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mengurus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pengeluaran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pekerja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jika</w:t>
      </w:r>
      <w:proofErr w:type="spellEnd"/>
      <w:r w:rsidRPr="006B7D15">
        <w:rPr>
          <w:rFonts w:asciiTheme="majorBidi" w:hAnsiTheme="majorBidi" w:cstheme="majorBidi"/>
          <w:sz w:val="24"/>
          <w:szCs w:val="24"/>
        </w:rPr>
        <w:t xml:space="preserve"> salah </w:t>
      </w:r>
      <w:proofErr w:type="spellStart"/>
      <w:r w:rsidRPr="006B7D15">
        <w:rPr>
          <w:rFonts w:asciiTheme="majorBidi" w:hAnsiTheme="majorBidi" w:cstheme="majorBidi"/>
          <w:sz w:val="24"/>
          <w:szCs w:val="24"/>
        </w:rPr>
        <w:t>satu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pekerja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melakukan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kesalahan</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diharuskan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dikeluarkan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nyonya</w:t>
      </w:r>
      <w:proofErr w:type="spellEnd"/>
      <w:r w:rsidRPr="006B7D15">
        <w:rPr>
          <w:rFonts w:asciiTheme="majorBidi" w:hAnsiTheme="majorBidi" w:cstheme="majorBidi"/>
          <w:sz w:val="24"/>
          <w:szCs w:val="24"/>
        </w:rPr>
        <w:t xml:space="preserve"> Park </w:t>
      </w:r>
      <w:proofErr w:type="spellStart"/>
      <w:r w:rsidRPr="006B7D15">
        <w:rPr>
          <w:rFonts w:asciiTheme="majorBidi" w:hAnsiTheme="majorBidi" w:cstheme="majorBidi"/>
          <w:sz w:val="24"/>
          <w:szCs w:val="24"/>
        </w:rPr>
        <w:t>lah</w:t>
      </w:r>
      <w:proofErr w:type="spellEnd"/>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diperintahkan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suaminya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untuk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mencari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alasan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pemberhentian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pekerja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tersebut</w:t>
      </w:r>
      <w:proofErr w:type="spellEnd"/>
      <w:r w:rsidRPr="006B7D15">
        <w:rPr>
          <w:rFonts w:asciiTheme="majorBidi" w:hAnsiTheme="majorBidi" w:cstheme="majorBidi"/>
          <w:sz w:val="24"/>
          <w:szCs w:val="24"/>
        </w:rPr>
        <w:t>.</w:t>
      </w:r>
    </w:p>
    <w:p w14:paraId="1E9338E5" w14:textId="1A26CA64" w:rsidR="003F4E49" w:rsidRPr="006B7D15" w:rsidRDefault="003F4E49" w:rsidP="006B7D15">
      <w:pPr>
        <w:spacing w:after="0" w:line="240" w:lineRule="auto"/>
        <w:ind w:firstLine="567"/>
        <w:jc w:val="both"/>
        <w:rPr>
          <w:rFonts w:asciiTheme="majorBidi" w:hAnsiTheme="majorBidi" w:cstheme="majorBidi"/>
          <w:sz w:val="24"/>
          <w:szCs w:val="24"/>
        </w:rPr>
      </w:pPr>
      <w:r w:rsidRPr="006B7D15">
        <w:rPr>
          <w:rFonts w:asciiTheme="majorBidi" w:hAnsiTheme="majorBidi" w:cstheme="majorBidi"/>
          <w:sz w:val="24"/>
          <w:szCs w:val="24"/>
        </w:rPr>
        <w:t xml:space="preserve">Peran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sebagai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ideologi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dimana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melakukan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tugas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seperti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mencuci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mengurus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anak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menyiapkan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makanan</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lainnya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selalu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dianggap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sebagai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seorang</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ibu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atau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istri</w:t>
      </w:r>
      <w:proofErr w:type="spellEnd"/>
      <w:r w:rsidRPr="006B7D15">
        <w:rPr>
          <w:rFonts w:asciiTheme="majorBidi" w:hAnsiTheme="majorBidi" w:cstheme="majorBidi"/>
          <w:sz w:val="24"/>
          <w:szCs w:val="24"/>
        </w:rPr>
        <w:t xml:space="preserve">. Peran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menjalankan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semua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tugas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tangga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dianggap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wajar</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patut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dikerjakan</w:t>
      </w:r>
      <w:proofErr w:type="spellEnd"/>
      <w:r w:rsidRPr="006B7D15">
        <w:rPr>
          <w:rFonts w:asciiTheme="majorBidi" w:hAnsiTheme="majorBidi" w:cstheme="majorBidi"/>
          <w:sz w:val="24"/>
          <w:szCs w:val="24"/>
        </w:rPr>
        <w:t xml:space="preserve"> oleh </w:t>
      </w:r>
      <w:proofErr w:type="spellStart"/>
      <w:r w:rsidRPr="006B7D15">
        <w:rPr>
          <w:rFonts w:asciiTheme="majorBidi" w:hAnsiTheme="majorBidi" w:cstheme="majorBidi"/>
          <w:sz w:val="24"/>
          <w:szCs w:val="24"/>
        </w:rPr>
        <w:t>kaum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pekerjaan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ibu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rumah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tangga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masih</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dianggap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sepele</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dianggap</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sebagai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suatu</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pekerjaan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Terbukti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adanya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peran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domestik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wanita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representasi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film Parasite yang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banyak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dibahas</w:t>
      </w:r>
      <w:proofErr w:type="spellEnd"/>
      <w:r w:rsidRPr="006B7D15">
        <w:rPr>
          <w:rFonts w:asciiTheme="majorBidi" w:hAnsiTheme="majorBidi" w:cstheme="majorBidi"/>
          <w:sz w:val="24"/>
          <w:szCs w:val="24"/>
        </w:rPr>
        <w:t xml:space="preserve"> dan </w:t>
      </w:r>
      <w:proofErr w:type="spellStart"/>
      <w:r w:rsidRPr="006B7D15">
        <w:rPr>
          <w:rFonts w:asciiTheme="majorBidi" w:hAnsiTheme="majorBidi" w:cstheme="majorBidi"/>
          <w:sz w:val="24"/>
          <w:szCs w:val="24"/>
        </w:rPr>
        <w:t>bahkan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dilihat</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sama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sekali</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dikarenakan</w:t>
      </w:r>
      <w:proofErr w:type="spellEnd"/>
      <w:r w:rsidRPr="006B7D15">
        <w:rPr>
          <w:rFonts w:asciiTheme="majorBidi" w:hAnsiTheme="majorBidi" w:cstheme="majorBidi"/>
          <w:sz w:val="24"/>
          <w:szCs w:val="24"/>
        </w:rPr>
        <w:t xml:space="preserve"> </w:t>
      </w:r>
      <w:proofErr w:type="spellStart"/>
      <w:r w:rsidR="00503B76" w:rsidRPr="006B7D15">
        <w:rPr>
          <w:rFonts w:asciiTheme="majorBidi" w:hAnsiTheme="majorBidi" w:cstheme="majorBidi"/>
          <w:sz w:val="24"/>
          <w:szCs w:val="24"/>
        </w:rPr>
        <w:t>adanya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faktor</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kewajaran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dari</w:t>
      </w:r>
      <w:proofErr w:type="spellEnd"/>
      <w:r w:rsidRPr="006B7D15">
        <w:rPr>
          <w:rFonts w:asciiTheme="majorBidi" w:hAnsiTheme="majorBidi" w:cstheme="majorBidi"/>
          <w:sz w:val="24"/>
          <w:szCs w:val="24"/>
        </w:rPr>
        <w:t xml:space="preserve"> </w:t>
      </w:r>
      <w:r w:rsidRPr="006B7D15">
        <w:rPr>
          <w:rFonts w:asciiTheme="majorBidi" w:hAnsiTheme="majorBidi" w:cstheme="majorBidi"/>
          <w:i/>
          <w:iCs/>
          <w:sz w:val="24"/>
          <w:szCs w:val="24"/>
        </w:rPr>
        <w:t>mindset</w:t>
      </w:r>
      <w:r w:rsidRPr="006B7D15">
        <w:rPr>
          <w:rFonts w:asciiTheme="majorBidi" w:hAnsiTheme="majorBidi" w:cstheme="majorBidi"/>
          <w:sz w:val="24"/>
          <w:szCs w:val="24"/>
        </w:rPr>
        <w:t xml:space="preserve"> yang </w:t>
      </w:r>
      <w:proofErr w:type="spellStart"/>
      <w:r w:rsidRPr="006B7D15">
        <w:rPr>
          <w:rFonts w:asciiTheme="majorBidi" w:hAnsiTheme="majorBidi" w:cstheme="majorBidi"/>
          <w:sz w:val="24"/>
          <w:szCs w:val="24"/>
        </w:rPr>
        <w:t>ada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semua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pikiran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audiens</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Tidak</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hanya</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film Parasite </w:t>
      </w:r>
      <w:proofErr w:type="spellStart"/>
      <w:r w:rsidRPr="006B7D15">
        <w:rPr>
          <w:rFonts w:asciiTheme="majorBidi" w:hAnsiTheme="majorBidi" w:cstheme="majorBidi"/>
          <w:sz w:val="24"/>
          <w:szCs w:val="24"/>
        </w:rPr>
        <w:t>melainkan</w:t>
      </w:r>
      <w:proofErr w:type="spellEnd"/>
      <w:r w:rsidRPr="006B7D15">
        <w:rPr>
          <w:rFonts w:asciiTheme="majorBidi" w:hAnsiTheme="majorBidi" w:cstheme="majorBidi"/>
          <w:sz w:val="24"/>
          <w:szCs w:val="24"/>
        </w:rPr>
        <w:t xml:space="preserve"> juga </w:t>
      </w:r>
      <w:proofErr w:type="spellStart"/>
      <w:r w:rsidRPr="006B7D15">
        <w:rPr>
          <w:rFonts w:asciiTheme="majorBidi" w:hAnsiTheme="majorBidi" w:cstheme="majorBidi"/>
          <w:sz w:val="24"/>
          <w:szCs w:val="24"/>
        </w:rPr>
        <w:t>dalam</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kehidupan</w:t>
      </w:r>
      <w:proofErr w:type="spellEnd"/>
      <w:r w:rsidRPr="006B7D15">
        <w:rPr>
          <w:rFonts w:asciiTheme="majorBidi" w:hAnsiTheme="majorBidi" w:cstheme="majorBidi"/>
          <w:sz w:val="24"/>
          <w:szCs w:val="24"/>
        </w:rPr>
        <w:t xml:space="preserve"> </w:t>
      </w:r>
      <w:proofErr w:type="spellStart"/>
      <w:r w:rsidRPr="006B7D15">
        <w:rPr>
          <w:rFonts w:asciiTheme="majorBidi" w:hAnsiTheme="majorBidi" w:cstheme="majorBidi"/>
          <w:sz w:val="24"/>
          <w:szCs w:val="24"/>
        </w:rPr>
        <w:t>nyata</w:t>
      </w:r>
      <w:proofErr w:type="spellEnd"/>
      <w:r w:rsidRPr="006B7D15">
        <w:rPr>
          <w:rFonts w:asciiTheme="majorBidi" w:hAnsiTheme="majorBidi" w:cstheme="majorBidi"/>
          <w:sz w:val="24"/>
          <w:szCs w:val="24"/>
        </w:rPr>
        <w:t>.</w:t>
      </w:r>
    </w:p>
    <w:p w14:paraId="56B6EDFC" w14:textId="77777777" w:rsidR="00B662B1" w:rsidRPr="006B7D15" w:rsidRDefault="00B662B1" w:rsidP="006B7D15">
      <w:pPr>
        <w:spacing w:after="0" w:line="240" w:lineRule="auto"/>
        <w:ind w:firstLine="567"/>
        <w:jc w:val="both"/>
        <w:rPr>
          <w:rFonts w:asciiTheme="majorBidi" w:hAnsiTheme="majorBidi" w:cstheme="majorBidi"/>
          <w:sz w:val="24"/>
          <w:szCs w:val="24"/>
        </w:rPr>
      </w:pPr>
    </w:p>
    <w:p w14:paraId="7F497FE9" w14:textId="60BB802A" w:rsidR="003F4E49" w:rsidRPr="006B7D15" w:rsidRDefault="003F4E49" w:rsidP="006B7D15">
      <w:pPr>
        <w:spacing w:after="0" w:line="240" w:lineRule="auto"/>
        <w:jc w:val="both"/>
        <w:rPr>
          <w:rFonts w:asciiTheme="majorBidi" w:hAnsiTheme="majorBidi" w:cstheme="majorBidi"/>
          <w:b/>
          <w:bCs/>
          <w:sz w:val="24"/>
          <w:szCs w:val="24"/>
        </w:rPr>
      </w:pPr>
      <w:r w:rsidRPr="006B7D15">
        <w:rPr>
          <w:rFonts w:asciiTheme="majorBidi" w:hAnsiTheme="majorBidi" w:cstheme="majorBidi"/>
          <w:b/>
          <w:bCs/>
          <w:sz w:val="24"/>
          <w:szCs w:val="24"/>
        </w:rPr>
        <w:t>DAFTAR PUSTAKA</w:t>
      </w:r>
    </w:p>
    <w:p w14:paraId="2B5DDFCF" w14:textId="77777777" w:rsidR="00BC45EA" w:rsidRPr="006B7D15" w:rsidRDefault="00BC45EA" w:rsidP="006B7D15">
      <w:pPr>
        <w:pStyle w:val="NormalWeb"/>
        <w:spacing w:before="0" w:beforeAutospacing="0" w:after="0" w:afterAutospacing="0"/>
        <w:ind w:left="567" w:hanging="567"/>
        <w:jc w:val="both"/>
        <w:rPr>
          <w:rFonts w:asciiTheme="majorBidi" w:hAnsiTheme="majorBidi" w:cstheme="majorBidi"/>
          <w:color w:val="666666"/>
          <w:spacing w:val="2"/>
          <w:shd w:val="clear" w:color="auto" w:fill="FFFFFF"/>
        </w:rPr>
      </w:pPr>
      <w:proofErr w:type="spellStart"/>
      <w:r w:rsidRPr="006B7D15">
        <w:rPr>
          <w:rFonts w:asciiTheme="majorBidi" w:hAnsiTheme="majorBidi" w:cstheme="majorBidi"/>
        </w:rPr>
        <w:t>Baswir</w:t>
      </w:r>
      <w:proofErr w:type="spellEnd"/>
      <w:r w:rsidRPr="006B7D15">
        <w:rPr>
          <w:rFonts w:asciiTheme="majorBidi" w:hAnsiTheme="majorBidi" w:cstheme="majorBidi"/>
        </w:rPr>
        <w:t xml:space="preserve">, R. (2016). Peran </w:t>
      </w:r>
      <w:proofErr w:type="spellStart"/>
      <w:r w:rsidRPr="006B7D15">
        <w:rPr>
          <w:rFonts w:asciiTheme="majorBidi" w:hAnsiTheme="majorBidi" w:cstheme="majorBidi"/>
        </w:rPr>
        <w:t>koperasi</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dalam</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mewujudkan</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perekonomian</w:t>
      </w:r>
      <w:proofErr w:type="spellEnd"/>
      <w:r w:rsidRPr="006B7D15">
        <w:rPr>
          <w:rFonts w:asciiTheme="majorBidi" w:hAnsiTheme="majorBidi" w:cstheme="majorBidi"/>
        </w:rPr>
        <w:t xml:space="preserve"> yang </w:t>
      </w:r>
      <w:proofErr w:type="spellStart"/>
      <w:r w:rsidRPr="006B7D15">
        <w:rPr>
          <w:rFonts w:asciiTheme="majorBidi" w:hAnsiTheme="majorBidi" w:cstheme="majorBidi"/>
        </w:rPr>
        <w:t>berkeadilan</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sosial</w:t>
      </w:r>
      <w:proofErr w:type="spellEnd"/>
      <w:r w:rsidRPr="006B7D15">
        <w:rPr>
          <w:rFonts w:asciiTheme="majorBidi" w:hAnsiTheme="majorBidi" w:cstheme="majorBidi"/>
        </w:rPr>
        <w:t xml:space="preserve">. Economic Journal of Emerging Markets, 2(2), 178–184. </w:t>
      </w:r>
      <w:hyperlink r:id="rId13" w:history="1">
        <w:r w:rsidRPr="006B7D15">
          <w:rPr>
            <w:rStyle w:val="Hyperlink"/>
            <w:rFonts w:asciiTheme="majorBidi" w:hAnsiTheme="majorBidi" w:cstheme="majorBidi"/>
            <w:spacing w:val="2"/>
            <w:shd w:val="clear" w:color="auto" w:fill="FFFFFF"/>
          </w:rPr>
          <w:t>https://doi.org/10.20885/ejem.v2i2.6798</w:t>
        </w:r>
      </w:hyperlink>
    </w:p>
    <w:p w14:paraId="4B5FD227" w14:textId="77777777" w:rsidR="00BC45EA" w:rsidRPr="006B7D15" w:rsidRDefault="00BC45EA" w:rsidP="006B7D15">
      <w:pPr>
        <w:pStyle w:val="NormalWeb"/>
        <w:spacing w:before="0" w:beforeAutospacing="0" w:after="0" w:afterAutospacing="0"/>
        <w:ind w:left="567" w:hanging="567"/>
        <w:jc w:val="both"/>
        <w:rPr>
          <w:rFonts w:asciiTheme="majorBidi" w:hAnsiTheme="majorBidi" w:cstheme="majorBidi"/>
        </w:rPr>
      </w:pPr>
      <w:r w:rsidRPr="006B7D15">
        <w:rPr>
          <w:rFonts w:asciiTheme="majorBidi" w:hAnsiTheme="majorBidi" w:cstheme="majorBidi"/>
        </w:rPr>
        <w:t xml:space="preserve">Batubara, J. (2017). </w:t>
      </w:r>
      <w:proofErr w:type="spellStart"/>
      <w:r w:rsidRPr="006B7D15">
        <w:rPr>
          <w:rFonts w:asciiTheme="majorBidi" w:hAnsiTheme="majorBidi" w:cstheme="majorBidi"/>
        </w:rPr>
        <w:t>Paradigma</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Penelitian</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Kualitatif</w:t>
      </w:r>
      <w:proofErr w:type="spellEnd"/>
      <w:r w:rsidRPr="006B7D15">
        <w:rPr>
          <w:rFonts w:asciiTheme="majorBidi" w:hAnsiTheme="majorBidi" w:cstheme="majorBidi"/>
        </w:rPr>
        <w:t xml:space="preserve"> dan </w:t>
      </w:r>
      <w:proofErr w:type="spellStart"/>
      <w:r w:rsidRPr="006B7D15">
        <w:rPr>
          <w:rFonts w:asciiTheme="majorBidi" w:hAnsiTheme="majorBidi" w:cstheme="majorBidi"/>
        </w:rPr>
        <w:t>Filsafat</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Ilmu</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Pengetahuan</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dalam</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Konseling</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Jurnal</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Fokus</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Konseling</w:t>
      </w:r>
      <w:proofErr w:type="spellEnd"/>
      <w:r w:rsidRPr="006B7D15">
        <w:rPr>
          <w:rFonts w:asciiTheme="majorBidi" w:hAnsiTheme="majorBidi" w:cstheme="majorBidi"/>
        </w:rPr>
        <w:t xml:space="preserve">, </w:t>
      </w:r>
      <w:r w:rsidRPr="006B7D15">
        <w:rPr>
          <w:rFonts w:asciiTheme="majorBidi" w:hAnsiTheme="majorBidi" w:cstheme="majorBidi"/>
          <w:i/>
          <w:iCs/>
        </w:rPr>
        <w:t>3</w:t>
      </w:r>
      <w:r w:rsidRPr="006B7D15">
        <w:rPr>
          <w:rFonts w:asciiTheme="majorBidi" w:hAnsiTheme="majorBidi" w:cstheme="majorBidi"/>
        </w:rPr>
        <w:t xml:space="preserve">(2), 95-107. </w:t>
      </w:r>
      <w:r w:rsidRPr="006B7D15">
        <w:rPr>
          <w:rFonts w:asciiTheme="majorBidi" w:hAnsiTheme="majorBidi" w:cstheme="majorBidi"/>
          <w:color w:val="333333"/>
          <w:shd w:val="clear" w:color="auto" w:fill="FFFFFF"/>
        </w:rPr>
        <w:t> </w:t>
      </w:r>
      <w:hyperlink r:id="rId14" w:history="1">
        <w:r w:rsidRPr="006B7D15">
          <w:rPr>
            <w:rStyle w:val="Hyperlink"/>
            <w:rFonts w:asciiTheme="majorBidi" w:hAnsiTheme="majorBidi" w:cstheme="majorBidi"/>
            <w:bdr w:val="none" w:sz="0" w:space="0" w:color="auto" w:frame="1"/>
            <w:shd w:val="clear" w:color="auto" w:fill="F8F9FA"/>
          </w:rPr>
          <w:t>https://doi.org/10.52657/jfk.v3i2.387</w:t>
        </w:r>
      </w:hyperlink>
      <w:r w:rsidRPr="006B7D15">
        <w:rPr>
          <w:rFonts w:asciiTheme="majorBidi" w:hAnsiTheme="majorBidi" w:cstheme="majorBidi"/>
        </w:rPr>
        <w:t xml:space="preserve"> </w:t>
      </w:r>
    </w:p>
    <w:p w14:paraId="360E06B9" w14:textId="77777777" w:rsidR="00BC45EA" w:rsidRPr="006B7D15" w:rsidRDefault="00BC45EA" w:rsidP="006B7D15">
      <w:pPr>
        <w:pStyle w:val="NormalWeb"/>
        <w:spacing w:before="0" w:beforeAutospacing="0" w:after="0" w:afterAutospacing="0"/>
        <w:ind w:left="567" w:hanging="567"/>
        <w:jc w:val="both"/>
        <w:rPr>
          <w:rFonts w:asciiTheme="majorBidi" w:hAnsiTheme="majorBidi" w:cstheme="majorBidi"/>
          <w:shd w:val="clear" w:color="auto" w:fill="FFFFFF"/>
        </w:rPr>
      </w:pPr>
      <w:r w:rsidRPr="006B7D15">
        <w:rPr>
          <w:rFonts w:asciiTheme="majorBidi" w:hAnsiTheme="majorBidi" w:cstheme="majorBidi"/>
          <w:shd w:val="clear" w:color="auto" w:fill="FFFFFF"/>
        </w:rPr>
        <w:t xml:space="preserve">Farida, N., &amp; </w:t>
      </w:r>
      <w:proofErr w:type="spellStart"/>
      <w:r w:rsidRPr="006B7D15">
        <w:rPr>
          <w:rFonts w:asciiTheme="majorBidi" w:hAnsiTheme="majorBidi" w:cstheme="majorBidi"/>
          <w:shd w:val="clear" w:color="auto" w:fill="FFFFFF"/>
        </w:rPr>
        <w:t>Andalas</w:t>
      </w:r>
      <w:proofErr w:type="spellEnd"/>
      <w:r w:rsidRPr="006B7D15">
        <w:rPr>
          <w:rFonts w:asciiTheme="majorBidi" w:hAnsiTheme="majorBidi" w:cstheme="majorBidi"/>
          <w:shd w:val="clear" w:color="auto" w:fill="FFFFFF"/>
        </w:rPr>
        <w:t xml:space="preserve">, E. F. (2019). </w:t>
      </w:r>
      <w:proofErr w:type="spellStart"/>
      <w:r w:rsidRPr="006B7D15">
        <w:rPr>
          <w:rFonts w:asciiTheme="majorBidi" w:hAnsiTheme="majorBidi" w:cstheme="majorBidi"/>
          <w:shd w:val="clear" w:color="auto" w:fill="FFFFFF"/>
        </w:rPr>
        <w:t>Representasi</w:t>
      </w:r>
      <w:proofErr w:type="spellEnd"/>
      <w:r w:rsidRPr="006B7D15">
        <w:rPr>
          <w:rFonts w:asciiTheme="majorBidi" w:hAnsiTheme="majorBidi" w:cstheme="majorBidi"/>
          <w:shd w:val="clear" w:color="auto" w:fill="FFFFFF"/>
        </w:rPr>
        <w:t xml:space="preserve"> </w:t>
      </w:r>
      <w:proofErr w:type="spellStart"/>
      <w:r w:rsidRPr="006B7D15">
        <w:rPr>
          <w:rFonts w:asciiTheme="majorBidi" w:hAnsiTheme="majorBidi" w:cstheme="majorBidi"/>
          <w:shd w:val="clear" w:color="auto" w:fill="FFFFFF"/>
        </w:rPr>
        <w:t>Kesenjangan</w:t>
      </w:r>
      <w:proofErr w:type="spellEnd"/>
      <w:r w:rsidRPr="006B7D15">
        <w:rPr>
          <w:rFonts w:asciiTheme="majorBidi" w:hAnsiTheme="majorBidi" w:cstheme="majorBidi"/>
          <w:shd w:val="clear" w:color="auto" w:fill="FFFFFF"/>
        </w:rPr>
        <w:t xml:space="preserve"> </w:t>
      </w:r>
      <w:proofErr w:type="spellStart"/>
      <w:r w:rsidRPr="006B7D15">
        <w:rPr>
          <w:rFonts w:asciiTheme="majorBidi" w:hAnsiTheme="majorBidi" w:cstheme="majorBidi"/>
          <w:shd w:val="clear" w:color="auto" w:fill="FFFFFF"/>
        </w:rPr>
        <w:t>Sosial</w:t>
      </w:r>
      <w:proofErr w:type="spellEnd"/>
      <w:r w:rsidRPr="006B7D15">
        <w:rPr>
          <w:rFonts w:asciiTheme="majorBidi" w:hAnsiTheme="majorBidi" w:cstheme="majorBidi"/>
          <w:shd w:val="clear" w:color="auto" w:fill="FFFFFF"/>
        </w:rPr>
        <w:t xml:space="preserve">-Ekonomi Masyarakat </w:t>
      </w:r>
      <w:proofErr w:type="spellStart"/>
      <w:r w:rsidRPr="006B7D15">
        <w:rPr>
          <w:rFonts w:asciiTheme="majorBidi" w:hAnsiTheme="majorBidi" w:cstheme="majorBidi"/>
          <w:shd w:val="clear" w:color="auto" w:fill="FFFFFF"/>
        </w:rPr>
        <w:t>Pesisir</w:t>
      </w:r>
      <w:proofErr w:type="spellEnd"/>
      <w:r w:rsidRPr="006B7D15">
        <w:rPr>
          <w:rFonts w:asciiTheme="majorBidi" w:hAnsiTheme="majorBidi" w:cstheme="majorBidi"/>
          <w:shd w:val="clear" w:color="auto" w:fill="FFFFFF"/>
        </w:rPr>
        <w:t xml:space="preserve"> </w:t>
      </w:r>
      <w:proofErr w:type="spellStart"/>
      <w:r w:rsidRPr="006B7D15">
        <w:rPr>
          <w:rFonts w:asciiTheme="majorBidi" w:hAnsiTheme="majorBidi" w:cstheme="majorBidi"/>
        </w:rPr>
        <w:t>dengan</w:t>
      </w:r>
      <w:proofErr w:type="spellEnd"/>
      <w:r w:rsidRPr="006B7D15">
        <w:rPr>
          <w:rFonts w:asciiTheme="majorBidi" w:hAnsiTheme="majorBidi" w:cstheme="majorBidi"/>
          <w:shd w:val="clear" w:color="auto" w:fill="FFFFFF"/>
        </w:rPr>
        <w:t xml:space="preserve"> </w:t>
      </w:r>
      <w:proofErr w:type="spellStart"/>
      <w:r w:rsidRPr="006B7D15">
        <w:rPr>
          <w:rFonts w:asciiTheme="majorBidi" w:hAnsiTheme="majorBidi" w:cstheme="majorBidi"/>
          <w:shd w:val="clear" w:color="auto" w:fill="FFFFFF"/>
        </w:rPr>
        <w:t>Perkotaan</w:t>
      </w:r>
      <w:proofErr w:type="spellEnd"/>
      <w:r w:rsidRPr="006B7D15">
        <w:rPr>
          <w:rFonts w:asciiTheme="majorBidi" w:hAnsiTheme="majorBidi" w:cstheme="majorBidi"/>
          <w:shd w:val="clear" w:color="auto" w:fill="FFFFFF"/>
        </w:rPr>
        <w:t xml:space="preserve"> </w:t>
      </w:r>
      <w:proofErr w:type="spellStart"/>
      <w:r w:rsidRPr="006B7D15">
        <w:rPr>
          <w:rFonts w:asciiTheme="majorBidi" w:hAnsiTheme="majorBidi" w:cstheme="majorBidi"/>
          <w:shd w:val="clear" w:color="auto" w:fill="FFFFFF"/>
        </w:rPr>
        <w:t>dalam</w:t>
      </w:r>
      <w:proofErr w:type="spellEnd"/>
      <w:r w:rsidRPr="006B7D15">
        <w:rPr>
          <w:rFonts w:asciiTheme="majorBidi" w:hAnsiTheme="majorBidi" w:cstheme="majorBidi"/>
          <w:shd w:val="clear" w:color="auto" w:fill="FFFFFF"/>
        </w:rPr>
        <w:t xml:space="preserve"> Novel Gadis Pantai </w:t>
      </w:r>
      <w:proofErr w:type="spellStart"/>
      <w:r w:rsidRPr="006B7D15">
        <w:rPr>
          <w:rFonts w:asciiTheme="majorBidi" w:hAnsiTheme="majorBidi" w:cstheme="majorBidi"/>
          <w:shd w:val="clear" w:color="auto" w:fill="FFFFFF"/>
        </w:rPr>
        <w:t>Karya</w:t>
      </w:r>
      <w:proofErr w:type="spellEnd"/>
      <w:r w:rsidRPr="006B7D15">
        <w:rPr>
          <w:rFonts w:asciiTheme="majorBidi" w:hAnsiTheme="majorBidi" w:cstheme="majorBidi"/>
          <w:shd w:val="clear" w:color="auto" w:fill="FFFFFF"/>
        </w:rPr>
        <w:t xml:space="preserve"> </w:t>
      </w:r>
      <w:proofErr w:type="spellStart"/>
      <w:r w:rsidRPr="006B7D15">
        <w:rPr>
          <w:rFonts w:asciiTheme="majorBidi" w:hAnsiTheme="majorBidi" w:cstheme="majorBidi"/>
          <w:shd w:val="clear" w:color="auto" w:fill="FFFFFF"/>
        </w:rPr>
        <w:t>Pramodya</w:t>
      </w:r>
      <w:proofErr w:type="spellEnd"/>
      <w:r w:rsidRPr="006B7D15">
        <w:rPr>
          <w:rFonts w:asciiTheme="majorBidi" w:hAnsiTheme="majorBidi" w:cstheme="majorBidi"/>
          <w:shd w:val="clear" w:color="auto" w:fill="FFFFFF"/>
        </w:rPr>
        <w:t xml:space="preserve"> Ananta Toer. KEMBARA</w:t>
      </w:r>
      <w:r w:rsidRPr="006B7D15">
        <w:rPr>
          <w:rFonts w:asciiTheme="majorBidi" w:hAnsiTheme="majorBidi" w:cstheme="majorBidi"/>
          <w:i/>
          <w:iCs/>
          <w:shd w:val="clear" w:color="auto" w:fill="FFFFFF"/>
        </w:rPr>
        <w:t xml:space="preserve">: </w:t>
      </w:r>
      <w:proofErr w:type="spellStart"/>
      <w:r w:rsidRPr="006B7D15">
        <w:rPr>
          <w:rFonts w:asciiTheme="majorBidi" w:hAnsiTheme="majorBidi" w:cstheme="majorBidi"/>
          <w:shd w:val="clear" w:color="auto" w:fill="FFFFFF"/>
        </w:rPr>
        <w:t>Jurnal</w:t>
      </w:r>
      <w:proofErr w:type="spellEnd"/>
      <w:r w:rsidRPr="006B7D15">
        <w:rPr>
          <w:rFonts w:asciiTheme="majorBidi" w:hAnsiTheme="majorBidi" w:cstheme="majorBidi"/>
          <w:shd w:val="clear" w:color="auto" w:fill="FFFFFF"/>
        </w:rPr>
        <w:t xml:space="preserve"> </w:t>
      </w:r>
      <w:proofErr w:type="spellStart"/>
      <w:r w:rsidRPr="006B7D15">
        <w:rPr>
          <w:rFonts w:asciiTheme="majorBidi" w:hAnsiTheme="majorBidi" w:cstheme="majorBidi"/>
          <w:shd w:val="clear" w:color="auto" w:fill="FFFFFF"/>
        </w:rPr>
        <w:t>Keilmuan</w:t>
      </w:r>
      <w:proofErr w:type="spellEnd"/>
      <w:r w:rsidRPr="006B7D15">
        <w:rPr>
          <w:rFonts w:asciiTheme="majorBidi" w:hAnsiTheme="majorBidi" w:cstheme="majorBidi"/>
          <w:shd w:val="clear" w:color="auto" w:fill="FFFFFF"/>
        </w:rPr>
        <w:t xml:space="preserve"> Bahasa, Sastra, Dan </w:t>
      </w:r>
      <w:proofErr w:type="spellStart"/>
      <w:r w:rsidRPr="006B7D15">
        <w:rPr>
          <w:rFonts w:asciiTheme="majorBidi" w:hAnsiTheme="majorBidi" w:cstheme="majorBidi"/>
          <w:shd w:val="clear" w:color="auto" w:fill="FFFFFF"/>
        </w:rPr>
        <w:t>Pengajarannya</w:t>
      </w:r>
      <w:proofErr w:type="spellEnd"/>
      <w:r w:rsidRPr="006B7D15">
        <w:rPr>
          <w:rFonts w:asciiTheme="majorBidi" w:hAnsiTheme="majorBidi" w:cstheme="majorBidi"/>
          <w:shd w:val="clear" w:color="auto" w:fill="FFFFFF"/>
        </w:rPr>
        <w:t>, </w:t>
      </w:r>
      <w:r w:rsidRPr="006B7D15">
        <w:rPr>
          <w:rFonts w:asciiTheme="majorBidi" w:hAnsiTheme="majorBidi" w:cstheme="majorBidi"/>
          <w:i/>
          <w:iCs/>
          <w:shd w:val="clear" w:color="auto" w:fill="FFFFFF"/>
        </w:rPr>
        <w:t>5</w:t>
      </w:r>
      <w:r w:rsidRPr="006B7D15">
        <w:rPr>
          <w:rFonts w:asciiTheme="majorBidi" w:hAnsiTheme="majorBidi" w:cstheme="majorBidi"/>
          <w:shd w:val="clear" w:color="auto" w:fill="FFFFFF"/>
        </w:rPr>
        <w:t xml:space="preserve">(1), 74–90. </w:t>
      </w:r>
      <w:hyperlink r:id="rId15" w:history="1">
        <w:r w:rsidRPr="006B7D15">
          <w:rPr>
            <w:rStyle w:val="Hyperlink"/>
            <w:rFonts w:asciiTheme="majorBidi" w:hAnsiTheme="majorBidi" w:cstheme="majorBidi"/>
            <w:shd w:val="clear" w:color="auto" w:fill="FFFFFF"/>
          </w:rPr>
          <w:t>https://doi.org/10.22219/kembara.v5i1.7447</w:t>
        </w:r>
      </w:hyperlink>
    </w:p>
    <w:p w14:paraId="5324B7E7" w14:textId="0B076271" w:rsidR="00BC45EA" w:rsidRPr="006B7D15" w:rsidRDefault="00BC45EA" w:rsidP="006B7D15">
      <w:pPr>
        <w:pStyle w:val="NormalWeb"/>
        <w:spacing w:before="0" w:beforeAutospacing="0" w:after="0" w:afterAutospacing="0"/>
        <w:ind w:left="567" w:hanging="567"/>
        <w:jc w:val="both"/>
        <w:rPr>
          <w:rFonts w:asciiTheme="majorBidi" w:hAnsiTheme="majorBidi" w:cstheme="majorBidi"/>
        </w:rPr>
      </w:pPr>
      <w:r w:rsidRPr="006B7D15">
        <w:rPr>
          <w:rFonts w:asciiTheme="majorBidi" w:hAnsiTheme="majorBidi" w:cstheme="majorBidi"/>
          <w:shd w:val="clear" w:color="auto" w:fill="FFFFFF"/>
        </w:rPr>
        <w:t>Firdaus</w:t>
      </w:r>
      <w:r w:rsidRPr="006B7D15">
        <w:rPr>
          <w:rFonts w:asciiTheme="majorBidi" w:hAnsiTheme="majorBidi" w:cstheme="majorBidi"/>
        </w:rPr>
        <w:t xml:space="preserve">, M. S., </w:t>
      </w:r>
      <w:proofErr w:type="spellStart"/>
      <w:r w:rsidRPr="006B7D15">
        <w:rPr>
          <w:rFonts w:asciiTheme="majorBidi" w:hAnsiTheme="majorBidi" w:cstheme="majorBidi"/>
        </w:rPr>
        <w:t>Nuraeni</w:t>
      </w:r>
      <w:proofErr w:type="spellEnd"/>
      <w:r w:rsidRPr="006B7D15">
        <w:rPr>
          <w:rFonts w:asciiTheme="majorBidi" w:hAnsiTheme="majorBidi" w:cstheme="majorBidi"/>
        </w:rPr>
        <w:t xml:space="preserve">, R., Nugroho, C., </w:t>
      </w:r>
      <w:proofErr w:type="spellStart"/>
      <w:r w:rsidRPr="006B7D15">
        <w:rPr>
          <w:rFonts w:asciiTheme="majorBidi" w:hAnsiTheme="majorBidi" w:cstheme="majorBidi"/>
        </w:rPr>
        <w:t>Studi</w:t>
      </w:r>
      <w:proofErr w:type="spellEnd"/>
      <w:r w:rsidRPr="006B7D15">
        <w:rPr>
          <w:rFonts w:asciiTheme="majorBidi" w:hAnsiTheme="majorBidi" w:cstheme="majorBidi"/>
        </w:rPr>
        <w:t xml:space="preserve">, P., </w:t>
      </w:r>
      <w:proofErr w:type="spellStart"/>
      <w:r w:rsidRPr="006B7D15">
        <w:rPr>
          <w:rFonts w:asciiTheme="majorBidi" w:hAnsiTheme="majorBidi" w:cstheme="majorBidi"/>
        </w:rPr>
        <w:t>Komunikasi</w:t>
      </w:r>
      <w:proofErr w:type="spellEnd"/>
      <w:r w:rsidRPr="006B7D15">
        <w:rPr>
          <w:rFonts w:asciiTheme="majorBidi" w:hAnsiTheme="majorBidi" w:cstheme="majorBidi"/>
        </w:rPr>
        <w:t xml:space="preserve">, I., &amp; </w:t>
      </w:r>
      <w:proofErr w:type="spellStart"/>
      <w:r w:rsidRPr="006B7D15">
        <w:rPr>
          <w:rFonts w:asciiTheme="majorBidi" w:hAnsiTheme="majorBidi" w:cstheme="majorBidi"/>
        </w:rPr>
        <w:t>Komunikasi</w:t>
      </w:r>
      <w:proofErr w:type="spellEnd"/>
      <w:r w:rsidRPr="006B7D15">
        <w:rPr>
          <w:rFonts w:asciiTheme="majorBidi" w:hAnsiTheme="majorBidi" w:cstheme="majorBidi"/>
        </w:rPr>
        <w:t xml:space="preserve">, F. (2015). </w:t>
      </w:r>
      <w:proofErr w:type="spellStart"/>
      <w:r w:rsidRPr="006B7D15">
        <w:rPr>
          <w:rFonts w:asciiTheme="majorBidi" w:hAnsiTheme="majorBidi" w:cstheme="majorBidi"/>
        </w:rPr>
        <w:t>Representasi</w:t>
      </w:r>
      <w:proofErr w:type="spellEnd"/>
      <w:r w:rsidRPr="006B7D15">
        <w:rPr>
          <w:rFonts w:asciiTheme="majorBidi" w:hAnsiTheme="majorBidi" w:cstheme="majorBidi"/>
        </w:rPr>
        <w:t xml:space="preserve"> </w:t>
      </w:r>
      <w:proofErr w:type="spellStart"/>
      <w:r w:rsidRPr="006B7D15">
        <w:rPr>
          <w:rFonts w:asciiTheme="majorBidi" w:hAnsiTheme="majorBidi" w:cstheme="majorBidi"/>
        </w:rPr>
        <w:lastRenderedPageBreak/>
        <w:t>Kapitalisme</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dalam</w:t>
      </w:r>
      <w:proofErr w:type="spellEnd"/>
      <w:r w:rsidRPr="006B7D15">
        <w:rPr>
          <w:rFonts w:asciiTheme="majorBidi" w:hAnsiTheme="majorBidi" w:cstheme="majorBidi"/>
        </w:rPr>
        <w:t xml:space="preserve"> Film Snowpiercer (</w:t>
      </w:r>
      <w:proofErr w:type="spellStart"/>
      <w:r w:rsidRPr="006B7D15">
        <w:rPr>
          <w:rFonts w:asciiTheme="majorBidi" w:hAnsiTheme="majorBidi" w:cstheme="majorBidi"/>
        </w:rPr>
        <w:t>Analisis</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Semiotika</w:t>
      </w:r>
      <w:proofErr w:type="spellEnd"/>
      <w:r w:rsidRPr="006B7D15">
        <w:rPr>
          <w:rFonts w:asciiTheme="majorBidi" w:hAnsiTheme="majorBidi" w:cstheme="majorBidi"/>
        </w:rPr>
        <w:t xml:space="preserve"> Model John Fiske) The Representation of Capitalism in Film Snowpiercer (The Semiotic Analysis </w:t>
      </w:r>
      <w:r w:rsidR="00592B3F" w:rsidRPr="006B7D15">
        <w:rPr>
          <w:rFonts w:asciiTheme="majorBidi" w:hAnsiTheme="majorBidi" w:cstheme="majorBidi"/>
        </w:rPr>
        <w:t>with</w:t>
      </w:r>
      <w:r w:rsidRPr="006B7D15">
        <w:rPr>
          <w:rFonts w:asciiTheme="majorBidi" w:hAnsiTheme="majorBidi" w:cstheme="majorBidi"/>
        </w:rPr>
        <w:t xml:space="preserve"> John Fiske </w:t>
      </w:r>
      <w:r w:rsidR="0023086D" w:rsidRPr="006B7D15">
        <w:rPr>
          <w:rFonts w:asciiTheme="majorBidi" w:hAnsiTheme="majorBidi" w:cstheme="majorBidi"/>
        </w:rPr>
        <w:t>Model)</w:t>
      </w:r>
      <w:r w:rsidRPr="006B7D15">
        <w:rPr>
          <w:rFonts w:asciiTheme="majorBidi" w:hAnsiTheme="majorBidi" w:cstheme="majorBidi"/>
        </w:rPr>
        <w:t xml:space="preserve">. </w:t>
      </w:r>
      <w:r w:rsidRPr="006B7D15">
        <w:rPr>
          <w:rFonts w:asciiTheme="majorBidi" w:hAnsiTheme="majorBidi" w:cstheme="majorBidi"/>
          <w:i/>
          <w:iCs/>
        </w:rPr>
        <w:t>2</w:t>
      </w:r>
      <w:r w:rsidRPr="006B7D15">
        <w:rPr>
          <w:rFonts w:asciiTheme="majorBidi" w:hAnsiTheme="majorBidi" w:cstheme="majorBidi"/>
        </w:rPr>
        <w:t xml:space="preserve">(3), 4074–4079 </w:t>
      </w:r>
      <w:hyperlink r:id="rId16" w:history="1">
        <w:r w:rsidRPr="006B7D15">
          <w:rPr>
            <w:rStyle w:val="Hyperlink"/>
            <w:rFonts w:asciiTheme="majorBidi" w:hAnsiTheme="majorBidi" w:cstheme="majorBidi"/>
          </w:rPr>
          <w:t>https://openlibrarypublications.telkomuniversity.ac.id/index.php/management/article/view/2601</w:t>
        </w:r>
      </w:hyperlink>
      <w:r w:rsidRPr="006B7D15">
        <w:rPr>
          <w:rFonts w:asciiTheme="majorBidi" w:hAnsiTheme="majorBidi" w:cstheme="majorBidi"/>
        </w:rPr>
        <w:t xml:space="preserve"> </w:t>
      </w:r>
    </w:p>
    <w:p w14:paraId="42B00ACF" w14:textId="77777777" w:rsidR="00BC45EA" w:rsidRPr="006B7D15" w:rsidRDefault="00BC45EA" w:rsidP="006B7D15">
      <w:pPr>
        <w:pStyle w:val="NormalWeb"/>
        <w:spacing w:before="0" w:beforeAutospacing="0" w:after="0" w:afterAutospacing="0"/>
        <w:ind w:left="567" w:hanging="567"/>
        <w:jc w:val="both"/>
        <w:rPr>
          <w:rFonts w:asciiTheme="majorBidi" w:hAnsiTheme="majorBidi" w:cstheme="majorBidi"/>
        </w:rPr>
      </w:pPr>
      <w:proofErr w:type="spellStart"/>
      <w:r w:rsidRPr="006B7D15">
        <w:rPr>
          <w:rFonts w:asciiTheme="majorBidi" w:hAnsiTheme="majorBidi" w:cstheme="majorBidi"/>
        </w:rPr>
        <w:t>Heriwati</w:t>
      </w:r>
      <w:proofErr w:type="spellEnd"/>
      <w:r w:rsidRPr="006B7D15">
        <w:rPr>
          <w:rFonts w:asciiTheme="majorBidi" w:hAnsiTheme="majorBidi" w:cstheme="majorBidi"/>
        </w:rPr>
        <w:t xml:space="preserve">, S. H. (2010). </w:t>
      </w:r>
      <w:proofErr w:type="spellStart"/>
      <w:r w:rsidRPr="006B7D15">
        <w:rPr>
          <w:rFonts w:asciiTheme="majorBidi" w:hAnsiTheme="majorBidi" w:cstheme="majorBidi"/>
        </w:rPr>
        <w:t>Semiotika</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dalam</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Periklanan</w:t>
      </w:r>
      <w:proofErr w:type="spellEnd"/>
      <w:r w:rsidRPr="006B7D15">
        <w:rPr>
          <w:rFonts w:asciiTheme="majorBidi" w:hAnsiTheme="majorBidi" w:cstheme="majorBidi"/>
        </w:rPr>
        <w:t xml:space="preserve">, PENDHAPA. </w:t>
      </w:r>
      <w:r w:rsidRPr="006B7D15">
        <w:rPr>
          <w:rFonts w:asciiTheme="majorBidi" w:hAnsiTheme="majorBidi" w:cstheme="majorBidi"/>
          <w:i/>
          <w:iCs/>
        </w:rPr>
        <w:t>1</w:t>
      </w:r>
      <w:r w:rsidRPr="006B7D15">
        <w:rPr>
          <w:rFonts w:asciiTheme="majorBidi" w:hAnsiTheme="majorBidi" w:cstheme="majorBidi"/>
        </w:rPr>
        <w:t xml:space="preserve">(1). 1–15. </w:t>
      </w:r>
      <w:hyperlink r:id="rId17" w:history="1">
        <w:r w:rsidRPr="006B7D15">
          <w:rPr>
            <w:rStyle w:val="Hyperlink"/>
            <w:rFonts w:asciiTheme="majorBidi" w:hAnsiTheme="majorBidi" w:cstheme="majorBidi"/>
            <w:shd w:val="clear" w:color="auto" w:fill="FFFFFF"/>
          </w:rPr>
          <w:t>https://doi.org/10.33153/pendhapa.v1i1.1675</w:t>
        </w:r>
      </w:hyperlink>
      <w:r w:rsidRPr="006B7D15">
        <w:rPr>
          <w:rFonts w:asciiTheme="majorBidi" w:hAnsiTheme="majorBidi" w:cstheme="majorBidi"/>
        </w:rPr>
        <w:t xml:space="preserve"> </w:t>
      </w:r>
    </w:p>
    <w:p w14:paraId="769B84A2" w14:textId="77777777" w:rsidR="00BC45EA" w:rsidRPr="006B7D15" w:rsidRDefault="00BC45EA" w:rsidP="006B7D15">
      <w:pPr>
        <w:pStyle w:val="NormalWeb"/>
        <w:spacing w:before="0" w:beforeAutospacing="0" w:after="0" w:afterAutospacing="0"/>
        <w:ind w:left="567" w:hanging="567"/>
        <w:jc w:val="both"/>
        <w:rPr>
          <w:rFonts w:asciiTheme="majorBidi" w:hAnsiTheme="majorBidi" w:cstheme="majorBidi"/>
        </w:rPr>
      </w:pPr>
      <w:r w:rsidRPr="006B7D15">
        <w:rPr>
          <w:rFonts w:asciiTheme="majorBidi" w:hAnsiTheme="majorBidi" w:cstheme="majorBidi"/>
        </w:rPr>
        <w:t xml:space="preserve">Ibrahim, H. R. (2017). </w:t>
      </w:r>
      <w:proofErr w:type="spellStart"/>
      <w:r w:rsidRPr="006B7D15">
        <w:rPr>
          <w:rFonts w:asciiTheme="majorBidi" w:hAnsiTheme="majorBidi" w:cstheme="majorBidi"/>
        </w:rPr>
        <w:t>Potret</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Pertumbuhan</w:t>
      </w:r>
      <w:proofErr w:type="spellEnd"/>
      <w:r w:rsidRPr="006B7D15">
        <w:rPr>
          <w:rFonts w:asciiTheme="majorBidi" w:hAnsiTheme="majorBidi" w:cstheme="majorBidi"/>
        </w:rPr>
        <w:t xml:space="preserve"> Ekonomi, </w:t>
      </w:r>
      <w:proofErr w:type="spellStart"/>
      <w:r w:rsidRPr="006B7D15">
        <w:rPr>
          <w:rFonts w:asciiTheme="majorBidi" w:hAnsiTheme="majorBidi" w:cstheme="majorBidi"/>
        </w:rPr>
        <w:t>Kesenjangan</w:t>
      </w:r>
      <w:proofErr w:type="spellEnd"/>
      <w:r w:rsidRPr="006B7D15">
        <w:rPr>
          <w:rFonts w:asciiTheme="majorBidi" w:hAnsiTheme="majorBidi" w:cstheme="majorBidi"/>
        </w:rPr>
        <w:t xml:space="preserve"> dan </w:t>
      </w:r>
      <w:proofErr w:type="spellStart"/>
      <w:r w:rsidRPr="006B7D15">
        <w:rPr>
          <w:rFonts w:asciiTheme="majorBidi" w:hAnsiTheme="majorBidi" w:cstheme="majorBidi"/>
        </w:rPr>
        <w:t>Kemiskinan</w:t>
      </w:r>
      <w:proofErr w:type="spellEnd"/>
      <w:r w:rsidRPr="006B7D15">
        <w:rPr>
          <w:rFonts w:asciiTheme="majorBidi" w:hAnsiTheme="majorBidi" w:cstheme="majorBidi"/>
        </w:rPr>
        <w:t xml:space="preserve"> di Indonesia </w:t>
      </w:r>
      <w:proofErr w:type="spellStart"/>
      <w:r w:rsidRPr="006B7D15">
        <w:rPr>
          <w:rFonts w:asciiTheme="majorBidi" w:hAnsiTheme="majorBidi" w:cstheme="majorBidi"/>
        </w:rPr>
        <w:t>dalam</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Tinjauan</w:t>
      </w:r>
      <w:proofErr w:type="spellEnd"/>
      <w:r w:rsidRPr="006B7D15">
        <w:rPr>
          <w:rFonts w:asciiTheme="majorBidi" w:hAnsiTheme="majorBidi" w:cstheme="majorBidi"/>
        </w:rPr>
        <w:t xml:space="preserve"> Ekonomi </w:t>
      </w:r>
      <w:proofErr w:type="spellStart"/>
      <w:r w:rsidRPr="006B7D15">
        <w:rPr>
          <w:rFonts w:asciiTheme="majorBidi" w:hAnsiTheme="majorBidi" w:cstheme="majorBidi"/>
        </w:rPr>
        <w:t>Politik</w:t>
      </w:r>
      <w:proofErr w:type="spellEnd"/>
      <w:r w:rsidRPr="006B7D15">
        <w:rPr>
          <w:rFonts w:asciiTheme="majorBidi" w:hAnsiTheme="majorBidi" w:cstheme="majorBidi"/>
        </w:rPr>
        <w:t xml:space="preserve"> Pembangunan. </w:t>
      </w:r>
      <w:proofErr w:type="spellStart"/>
      <w:r w:rsidRPr="006B7D15">
        <w:rPr>
          <w:rFonts w:asciiTheme="majorBidi" w:hAnsiTheme="majorBidi" w:cstheme="majorBidi"/>
        </w:rPr>
        <w:t>Jurnal</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Ilmu</w:t>
      </w:r>
      <w:proofErr w:type="spellEnd"/>
      <w:r w:rsidRPr="006B7D15">
        <w:rPr>
          <w:rFonts w:asciiTheme="majorBidi" w:hAnsiTheme="majorBidi" w:cstheme="majorBidi"/>
        </w:rPr>
        <w:t xml:space="preserve"> Dan </w:t>
      </w:r>
      <w:proofErr w:type="spellStart"/>
      <w:r w:rsidRPr="006B7D15">
        <w:rPr>
          <w:rFonts w:asciiTheme="majorBidi" w:hAnsiTheme="majorBidi" w:cstheme="majorBidi"/>
        </w:rPr>
        <w:t>Budaya</w:t>
      </w:r>
      <w:proofErr w:type="spellEnd"/>
      <w:r w:rsidRPr="006B7D15">
        <w:rPr>
          <w:rFonts w:asciiTheme="majorBidi" w:hAnsiTheme="majorBidi" w:cstheme="majorBidi"/>
        </w:rPr>
        <w:t xml:space="preserve">, </w:t>
      </w:r>
      <w:r w:rsidRPr="006B7D15">
        <w:rPr>
          <w:rFonts w:asciiTheme="majorBidi" w:hAnsiTheme="majorBidi" w:cstheme="majorBidi"/>
          <w:i/>
          <w:iCs/>
        </w:rPr>
        <w:t>40</w:t>
      </w:r>
      <w:r w:rsidRPr="006B7D15">
        <w:rPr>
          <w:rFonts w:asciiTheme="majorBidi" w:hAnsiTheme="majorBidi" w:cstheme="majorBidi"/>
        </w:rPr>
        <w:t>(55), 6305–6328.  </w:t>
      </w:r>
      <w:hyperlink r:id="rId18" w:history="1">
        <w:r w:rsidRPr="006B7D15">
          <w:rPr>
            <w:rStyle w:val="Hyperlink"/>
            <w:rFonts w:asciiTheme="majorBidi" w:hAnsiTheme="majorBidi" w:cstheme="majorBidi"/>
            <w:shd w:val="clear" w:color="auto" w:fill="FFFFFF"/>
          </w:rPr>
          <w:t>http://dx.doi.org/10.47313/jib.v40i55.409</w:t>
        </w:r>
      </w:hyperlink>
      <w:r w:rsidRPr="006B7D15">
        <w:rPr>
          <w:rStyle w:val="Hyperlink"/>
          <w:rFonts w:asciiTheme="majorBidi" w:hAnsiTheme="majorBidi" w:cstheme="majorBidi"/>
          <w:shd w:val="clear" w:color="auto" w:fill="FFFFFF"/>
        </w:rPr>
        <w:t xml:space="preserve">  </w:t>
      </w:r>
    </w:p>
    <w:p w14:paraId="473C2819" w14:textId="38F57089" w:rsidR="00BC45EA" w:rsidRPr="006B7D15" w:rsidRDefault="00BC45EA" w:rsidP="006B7D15">
      <w:pPr>
        <w:pStyle w:val="NormalWeb"/>
        <w:spacing w:before="0" w:beforeAutospacing="0" w:after="0" w:afterAutospacing="0"/>
        <w:ind w:left="567" w:hanging="567"/>
        <w:jc w:val="both"/>
        <w:rPr>
          <w:rFonts w:asciiTheme="majorBidi" w:hAnsiTheme="majorBidi" w:cstheme="majorBidi"/>
        </w:rPr>
      </w:pPr>
      <w:r w:rsidRPr="006B7D15">
        <w:rPr>
          <w:rFonts w:asciiTheme="majorBidi" w:hAnsiTheme="majorBidi" w:cstheme="majorBidi"/>
          <w:color w:val="111111"/>
          <w:shd w:val="clear" w:color="auto" w:fill="FFFFFF"/>
        </w:rPr>
        <w:t xml:space="preserve">Karim, A. (2016). </w:t>
      </w:r>
      <w:proofErr w:type="spellStart"/>
      <w:r w:rsidRPr="006B7D15">
        <w:rPr>
          <w:rFonts w:asciiTheme="majorBidi" w:hAnsiTheme="majorBidi" w:cstheme="majorBidi"/>
          <w:color w:val="111111"/>
          <w:shd w:val="clear" w:color="auto" w:fill="FFFFFF"/>
        </w:rPr>
        <w:t>Komunikasi</w:t>
      </w:r>
      <w:proofErr w:type="spellEnd"/>
      <w:r w:rsidRPr="006B7D15">
        <w:rPr>
          <w:rFonts w:asciiTheme="majorBidi" w:hAnsiTheme="majorBidi" w:cstheme="majorBidi"/>
          <w:color w:val="111111"/>
          <w:shd w:val="clear" w:color="auto" w:fill="FFFFFF"/>
        </w:rPr>
        <w:t xml:space="preserve"> </w:t>
      </w:r>
      <w:proofErr w:type="spellStart"/>
      <w:r w:rsidR="00BF6468" w:rsidRPr="006B7D15">
        <w:rPr>
          <w:rFonts w:asciiTheme="majorBidi" w:hAnsiTheme="majorBidi" w:cstheme="majorBidi"/>
          <w:color w:val="111111"/>
          <w:shd w:val="clear" w:color="auto" w:fill="FFFFFF"/>
        </w:rPr>
        <w:t>Antar</w:t>
      </w:r>
      <w:proofErr w:type="spellEnd"/>
      <w:r w:rsidR="00BF6468" w:rsidRPr="006B7D15">
        <w:rPr>
          <w:rFonts w:asciiTheme="majorBidi" w:hAnsiTheme="majorBidi" w:cstheme="majorBidi"/>
          <w:color w:val="111111"/>
          <w:shd w:val="clear" w:color="auto" w:fill="FFFFFF"/>
        </w:rPr>
        <w:t xml:space="preserve"> </w:t>
      </w:r>
      <w:proofErr w:type="spellStart"/>
      <w:r w:rsidR="00BF6468" w:rsidRPr="006B7D15">
        <w:rPr>
          <w:rFonts w:asciiTheme="majorBidi" w:hAnsiTheme="majorBidi" w:cstheme="majorBidi"/>
          <w:color w:val="111111"/>
          <w:shd w:val="clear" w:color="auto" w:fill="FFFFFF"/>
        </w:rPr>
        <w:t>budaya</w:t>
      </w:r>
      <w:proofErr w:type="spellEnd"/>
      <w:r w:rsidRPr="006B7D15">
        <w:rPr>
          <w:rFonts w:asciiTheme="majorBidi" w:hAnsiTheme="majorBidi" w:cstheme="majorBidi"/>
          <w:color w:val="111111"/>
          <w:shd w:val="clear" w:color="auto" w:fill="FFFFFF"/>
        </w:rPr>
        <w:t xml:space="preserve"> di Era Modern. </w:t>
      </w:r>
      <w:r w:rsidRPr="006B7D15">
        <w:rPr>
          <w:rStyle w:val="Emphasis"/>
          <w:rFonts w:asciiTheme="majorBidi" w:hAnsiTheme="majorBidi" w:cstheme="majorBidi"/>
          <w:i w:val="0"/>
          <w:iCs w:val="0"/>
          <w:color w:val="111111"/>
          <w:shd w:val="clear" w:color="auto" w:fill="FFFFFF"/>
        </w:rPr>
        <w:t xml:space="preserve">AT-TABSYIR: </w:t>
      </w:r>
      <w:proofErr w:type="spellStart"/>
      <w:r w:rsidRPr="006B7D15">
        <w:rPr>
          <w:rStyle w:val="Emphasis"/>
          <w:rFonts w:asciiTheme="majorBidi" w:hAnsiTheme="majorBidi" w:cstheme="majorBidi"/>
          <w:i w:val="0"/>
          <w:iCs w:val="0"/>
          <w:color w:val="111111"/>
          <w:shd w:val="clear" w:color="auto" w:fill="FFFFFF"/>
        </w:rPr>
        <w:t>Jurnal</w:t>
      </w:r>
      <w:proofErr w:type="spellEnd"/>
      <w:r w:rsidRPr="006B7D15">
        <w:rPr>
          <w:rStyle w:val="Emphasis"/>
          <w:rFonts w:asciiTheme="majorBidi" w:hAnsiTheme="majorBidi" w:cstheme="majorBidi"/>
          <w:i w:val="0"/>
          <w:iCs w:val="0"/>
          <w:color w:val="111111"/>
          <w:shd w:val="clear" w:color="auto" w:fill="FFFFFF"/>
        </w:rPr>
        <w:t xml:space="preserve"> </w:t>
      </w:r>
      <w:proofErr w:type="spellStart"/>
      <w:r w:rsidRPr="006B7D15">
        <w:rPr>
          <w:rStyle w:val="Emphasis"/>
          <w:rFonts w:asciiTheme="majorBidi" w:hAnsiTheme="majorBidi" w:cstheme="majorBidi"/>
          <w:i w:val="0"/>
          <w:iCs w:val="0"/>
          <w:color w:val="111111"/>
          <w:shd w:val="clear" w:color="auto" w:fill="FFFFFF"/>
        </w:rPr>
        <w:t>Komunikasi</w:t>
      </w:r>
      <w:proofErr w:type="spellEnd"/>
      <w:r w:rsidRPr="006B7D15">
        <w:rPr>
          <w:rStyle w:val="Emphasis"/>
          <w:rFonts w:asciiTheme="majorBidi" w:hAnsiTheme="majorBidi" w:cstheme="majorBidi"/>
          <w:i w:val="0"/>
          <w:iCs w:val="0"/>
          <w:color w:val="111111"/>
          <w:shd w:val="clear" w:color="auto" w:fill="FFFFFF"/>
        </w:rPr>
        <w:t xml:space="preserve"> </w:t>
      </w:r>
      <w:proofErr w:type="spellStart"/>
      <w:r w:rsidRPr="006B7D15">
        <w:rPr>
          <w:rStyle w:val="Emphasis"/>
          <w:rFonts w:asciiTheme="majorBidi" w:hAnsiTheme="majorBidi" w:cstheme="majorBidi"/>
          <w:i w:val="0"/>
          <w:iCs w:val="0"/>
          <w:color w:val="111111"/>
          <w:shd w:val="clear" w:color="auto" w:fill="FFFFFF"/>
        </w:rPr>
        <w:t>Penyiaran</w:t>
      </w:r>
      <w:proofErr w:type="spellEnd"/>
      <w:r w:rsidRPr="006B7D15">
        <w:rPr>
          <w:rStyle w:val="Emphasis"/>
          <w:rFonts w:asciiTheme="majorBidi" w:hAnsiTheme="majorBidi" w:cstheme="majorBidi"/>
          <w:i w:val="0"/>
          <w:iCs w:val="0"/>
          <w:color w:val="111111"/>
          <w:shd w:val="clear" w:color="auto" w:fill="FFFFFF"/>
        </w:rPr>
        <w:t xml:space="preserve"> Islam,</w:t>
      </w:r>
      <w:r w:rsidRPr="006B7D15">
        <w:rPr>
          <w:rStyle w:val="Emphasis"/>
          <w:rFonts w:asciiTheme="majorBidi" w:hAnsiTheme="majorBidi" w:cstheme="majorBidi"/>
          <w:color w:val="111111"/>
          <w:shd w:val="clear" w:color="auto" w:fill="FFFFFF"/>
        </w:rPr>
        <w:t xml:space="preserve"> 3</w:t>
      </w:r>
      <w:r w:rsidRPr="006B7D15">
        <w:rPr>
          <w:rFonts w:asciiTheme="majorBidi" w:hAnsiTheme="majorBidi" w:cstheme="majorBidi"/>
          <w:color w:val="111111"/>
          <w:shd w:val="clear" w:color="auto" w:fill="FFFFFF"/>
        </w:rPr>
        <w:t>(2), 319-338.</w:t>
      </w:r>
      <w:r w:rsidR="00552AAB" w:rsidRPr="006B7D15">
        <w:rPr>
          <w:rFonts w:asciiTheme="majorBidi" w:hAnsiTheme="majorBidi" w:cstheme="majorBidi"/>
          <w:color w:val="111111"/>
          <w:shd w:val="clear" w:color="auto" w:fill="FFFFFF"/>
        </w:rPr>
        <w:t xml:space="preserve"> </w:t>
      </w:r>
      <w:hyperlink r:id="rId19" w:history="1">
        <w:r w:rsidR="00D66973" w:rsidRPr="006B7D15">
          <w:rPr>
            <w:rStyle w:val="Hyperlink"/>
            <w:rFonts w:asciiTheme="majorBidi" w:hAnsiTheme="majorBidi" w:cstheme="majorBidi"/>
            <w:bdr w:val="none" w:sz="0" w:space="0" w:color="auto" w:frame="1"/>
            <w:shd w:val="clear" w:color="auto" w:fill="F8F9FA"/>
          </w:rPr>
          <w:t>http://dx.doi.org/10.21043/at-tabsyir.v3i2.1650</w:t>
        </w:r>
      </w:hyperlink>
    </w:p>
    <w:p w14:paraId="69DB1AA0" w14:textId="77777777" w:rsidR="00BC45EA" w:rsidRPr="006B7D15" w:rsidRDefault="00BC45EA" w:rsidP="006B7D15">
      <w:pPr>
        <w:pStyle w:val="NormalWeb"/>
        <w:spacing w:before="0" w:beforeAutospacing="0" w:after="0" w:afterAutospacing="0"/>
        <w:ind w:left="567" w:hanging="567"/>
        <w:jc w:val="both"/>
        <w:rPr>
          <w:rFonts w:asciiTheme="majorBidi" w:hAnsiTheme="majorBidi" w:cstheme="majorBidi"/>
        </w:rPr>
      </w:pPr>
      <w:r w:rsidRPr="006B7D15">
        <w:rPr>
          <w:rFonts w:asciiTheme="majorBidi" w:hAnsiTheme="majorBidi" w:cstheme="majorBidi"/>
        </w:rPr>
        <w:t xml:space="preserve">Lubis, L. A. (2002). </w:t>
      </w:r>
      <w:proofErr w:type="spellStart"/>
      <w:r w:rsidRPr="006B7D15">
        <w:rPr>
          <w:rFonts w:asciiTheme="majorBidi" w:hAnsiTheme="majorBidi" w:cstheme="majorBidi"/>
        </w:rPr>
        <w:t>Komunikasi</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Antar</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Budaya</w:t>
      </w:r>
      <w:proofErr w:type="spellEnd"/>
      <w:r w:rsidRPr="006B7D15">
        <w:rPr>
          <w:rFonts w:asciiTheme="majorBidi" w:hAnsiTheme="majorBidi" w:cstheme="majorBidi"/>
        </w:rPr>
        <w:t>.</w:t>
      </w:r>
      <w:r w:rsidRPr="006B7D15">
        <w:rPr>
          <w:rFonts w:asciiTheme="majorBidi" w:hAnsiTheme="majorBidi" w:cstheme="majorBidi"/>
          <w:i/>
          <w:iCs/>
        </w:rPr>
        <w:t xml:space="preserve"> </w:t>
      </w:r>
      <w:r w:rsidRPr="006B7D15">
        <w:rPr>
          <w:rFonts w:asciiTheme="majorBidi" w:hAnsiTheme="majorBidi" w:cstheme="majorBidi"/>
        </w:rPr>
        <w:t xml:space="preserve">1–38. </w:t>
      </w:r>
      <w:hyperlink r:id="rId20" w:history="1">
        <w:r w:rsidRPr="006B7D15">
          <w:rPr>
            <w:rStyle w:val="Hyperlink"/>
            <w:rFonts w:asciiTheme="majorBidi" w:hAnsiTheme="majorBidi" w:cstheme="majorBidi"/>
            <w:bdr w:val="none" w:sz="0" w:space="0" w:color="auto" w:frame="1"/>
            <w:shd w:val="clear" w:color="auto" w:fill="F8F9FA"/>
          </w:rPr>
          <w:t>https://repository.usu.ac.id/bitstream/handle/123456789/3785/komunikasi-lusiana.pdf?sequence=1&amp;isAllowed=y</w:t>
        </w:r>
      </w:hyperlink>
      <w:r w:rsidRPr="006B7D15">
        <w:rPr>
          <w:rFonts w:asciiTheme="majorBidi" w:hAnsiTheme="majorBidi" w:cstheme="majorBidi"/>
          <w:color w:val="202124"/>
          <w:shd w:val="clear" w:color="auto" w:fill="F8F9FA"/>
        </w:rPr>
        <w:t xml:space="preserve">.  </w:t>
      </w:r>
    </w:p>
    <w:p w14:paraId="15995A46" w14:textId="2B0B96AF" w:rsidR="00BC45EA" w:rsidRPr="006B7D15" w:rsidRDefault="00BC45EA" w:rsidP="006B7D15">
      <w:pPr>
        <w:pStyle w:val="NormalWeb"/>
        <w:spacing w:before="0" w:beforeAutospacing="0" w:after="0" w:afterAutospacing="0"/>
        <w:ind w:left="567" w:hanging="567"/>
        <w:jc w:val="both"/>
        <w:rPr>
          <w:rFonts w:asciiTheme="majorBidi" w:hAnsiTheme="majorBidi" w:cstheme="majorBidi"/>
          <w:color w:val="333333"/>
          <w:shd w:val="clear" w:color="auto" w:fill="FFFFFF"/>
        </w:rPr>
      </w:pPr>
      <w:proofErr w:type="spellStart"/>
      <w:r w:rsidRPr="006B7D15">
        <w:rPr>
          <w:rFonts w:asciiTheme="majorBidi" w:hAnsiTheme="majorBidi" w:cstheme="majorBidi"/>
          <w:color w:val="333333"/>
          <w:shd w:val="clear" w:color="auto" w:fill="FFFFFF"/>
        </w:rPr>
        <w:t>Mudjiyanto</w:t>
      </w:r>
      <w:proofErr w:type="spellEnd"/>
      <w:r w:rsidRPr="006B7D15">
        <w:rPr>
          <w:rFonts w:asciiTheme="majorBidi" w:hAnsiTheme="majorBidi" w:cstheme="majorBidi"/>
          <w:color w:val="333333"/>
          <w:shd w:val="clear" w:color="auto" w:fill="FFFFFF"/>
        </w:rPr>
        <w:t xml:space="preserve">, B., &amp; Nur, E. (2013). Semiotics In Research Method of Communication </w:t>
      </w:r>
      <w:r w:rsidR="002378B1">
        <w:rPr>
          <w:rFonts w:asciiTheme="majorBidi" w:hAnsiTheme="majorBidi" w:cstheme="majorBidi"/>
          <w:color w:val="333333"/>
          <w:shd w:val="clear" w:color="auto" w:fill="FFFFFF"/>
        </w:rPr>
        <w:t>(</w:t>
      </w:r>
      <w:proofErr w:type="spellStart"/>
      <w:r w:rsidRPr="006B7D15">
        <w:rPr>
          <w:rFonts w:asciiTheme="majorBidi" w:hAnsiTheme="majorBidi" w:cstheme="majorBidi"/>
          <w:color w:val="333333"/>
          <w:shd w:val="clear" w:color="auto" w:fill="FFFFFF"/>
        </w:rPr>
        <w:t>Semiotika</w:t>
      </w:r>
      <w:proofErr w:type="spellEnd"/>
      <w:r w:rsidRPr="006B7D15">
        <w:rPr>
          <w:rFonts w:asciiTheme="majorBidi" w:hAnsiTheme="majorBidi" w:cstheme="majorBidi"/>
          <w:color w:val="333333"/>
          <w:shd w:val="clear" w:color="auto" w:fill="FFFFFF"/>
        </w:rPr>
        <w:t xml:space="preserve"> </w:t>
      </w:r>
      <w:proofErr w:type="spellStart"/>
      <w:r w:rsidR="002378B1">
        <w:rPr>
          <w:rFonts w:asciiTheme="majorBidi" w:hAnsiTheme="majorBidi" w:cstheme="majorBidi"/>
          <w:color w:val="333333"/>
          <w:shd w:val="clear" w:color="auto" w:fill="FFFFFF"/>
        </w:rPr>
        <w:t>d</w:t>
      </w:r>
      <w:r w:rsidRPr="006B7D15">
        <w:rPr>
          <w:rFonts w:asciiTheme="majorBidi" w:hAnsiTheme="majorBidi" w:cstheme="majorBidi"/>
          <w:color w:val="333333"/>
          <w:shd w:val="clear" w:color="auto" w:fill="FFFFFF"/>
        </w:rPr>
        <w:t>alam</w:t>
      </w:r>
      <w:proofErr w:type="spellEnd"/>
      <w:r w:rsidRPr="006B7D15">
        <w:rPr>
          <w:rFonts w:asciiTheme="majorBidi" w:hAnsiTheme="majorBidi" w:cstheme="majorBidi"/>
          <w:color w:val="333333"/>
          <w:shd w:val="clear" w:color="auto" w:fill="FFFFFF"/>
        </w:rPr>
        <w:t xml:space="preserve"> </w:t>
      </w:r>
      <w:proofErr w:type="spellStart"/>
      <w:r w:rsidRPr="006B7D15">
        <w:rPr>
          <w:rFonts w:asciiTheme="majorBidi" w:hAnsiTheme="majorBidi" w:cstheme="majorBidi"/>
          <w:color w:val="333333"/>
          <w:shd w:val="clear" w:color="auto" w:fill="FFFFFF"/>
        </w:rPr>
        <w:t>Metode</w:t>
      </w:r>
      <w:proofErr w:type="spellEnd"/>
      <w:r w:rsidRPr="006B7D15">
        <w:rPr>
          <w:rFonts w:asciiTheme="majorBidi" w:hAnsiTheme="majorBidi" w:cstheme="majorBidi"/>
          <w:color w:val="333333"/>
          <w:shd w:val="clear" w:color="auto" w:fill="FFFFFF"/>
        </w:rPr>
        <w:t xml:space="preserve"> </w:t>
      </w:r>
      <w:proofErr w:type="spellStart"/>
      <w:r w:rsidRPr="006B7D15">
        <w:rPr>
          <w:rFonts w:asciiTheme="majorBidi" w:hAnsiTheme="majorBidi" w:cstheme="majorBidi"/>
          <w:color w:val="333333"/>
          <w:shd w:val="clear" w:color="auto" w:fill="FFFFFF"/>
        </w:rPr>
        <w:t>Penelitian</w:t>
      </w:r>
      <w:proofErr w:type="spellEnd"/>
      <w:r w:rsidRPr="006B7D15">
        <w:rPr>
          <w:rFonts w:asciiTheme="majorBidi" w:hAnsiTheme="majorBidi" w:cstheme="majorBidi"/>
          <w:color w:val="333333"/>
          <w:shd w:val="clear" w:color="auto" w:fill="FFFFFF"/>
        </w:rPr>
        <w:t xml:space="preserve"> </w:t>
      </w:r>
      <w:proofErr w:type="spellStart"/>
      <w:r w:rsidRPr="006B7D15">
        <w:rPr>
          <w:rFonts w:asciiTheme="majorBidi" w:hAnsiTheme="majorBidi" w:cstheme="majorBidi"/>
          <w:color w:val="333333"/>
          <w:shd w:val="clear" w:color="auto" w:fill="FFFFFF"/>
        </w:rPr>
        <w:t>Komunikasi</w:t>
      </w:r>
      <w:proofErr w:type="spellEnd"/>
      <w:r w:rsidR="002378B1">
        <w:rPr>
          <w:rFonts w:asciiTheme="majorBidi" w:hAnsiTheme="majorBidi" w:cstheme="majorBidi"/>
          <w:color w:val="333333"/>
          <w:shd w:val="clear" w:color="auto" w:fill="FFFFFF"/>
        </w:rPr>
        <w:t>)</w:t>
      </w:r>
      <w:r w:rsidRPr="006B7D15">
        <w:rPr>
          <w:rFonts w:asciiTheme="majorBidi" w:hAnsiTheme="majorBidi" w:cstheme="majorBidi"/>
          <w:color w:val="333333"/>
          <w:shd w:val="clear" w:color="auto" w:fill="FFFFFF"/>
        </w:rPr>
        <w:t>. </w:t>
      </w:r>
      <w:proofErr w:type="spellStart"/>
      <w:r w:rsidRPr="006B7D15">
        <w:rPr>
          <w:rFonts w:asciiTheme="majorBidi" w:hAnsiTheme="majorBidi" w:cstheme="majorBidi"/>
          <w:color w:val="333333"/>
          <w:shd w:val="clear" w:color="auto" w:fill="FFFFFF"/>
        </w:rPr>
        <w:t>Jurnal</w:t>
      </w:r>
      <w:proofErr w:type="spellEnd"/>
      <w:r w:rsidRPr="006B7D15">
        <w:rPr>
          <w:rFonts w:asciiTheme="majorBidi" w:hAnsiTheme="majorBidi" w:cstheme="majorBidi"/>
          <w:color w:val="333333"/>
          <w:shd w:val="clear" w:color="auto" w:fill="FFFFFF"/>
        </w:rPr>
        <w:t xml:space="preserve"> </w:t>
      </w:r>
      <w:proofErr w:type="spellStart"/>
      <w:r w:rsidRPr="006B7D15">
        <w:rPr>
          <w:rFonts w:asciiTheme="majorBidi" w:hAnsiTheme="majorBidi" w:cstheme="majorBidi"/>
          <w:color w:val="333333"/>
          <w:shd w:val="clear" w:color="auto" w:fill="FFFFFF"/>
        </w:rPr>
        <w:t>Pekommas</w:t>
      </w:r>
      <w:proofErr w:type="spellEnd"/>
      <w:r w:rsidRPr="006B7D15">
        <w:rPr>
          <w:rFonts w:asciiTheme="majorBidi" w:hAnsiTheme="majorBidi" w:cstheme="majorBidi"/>
          <w:color w:val="333333"/>
          <w:shd w:val="clear" w:color="auto" w:fill="FFFFFF"/>
        </w:rPr>
        <w:t>, </w:t>
      </w:r>
      <w:r w:rsidRPr="006B7D15">
        <w:rPr>
          <w:rFonts w:asciiTheme="majorBidi" w:hAnsiTheme="majorBidi" w:cstheme="majorBidi"/>
          <w:i/>
          <w:iCs/>
          <w:color w:val="333333"/>
          <w:shd w:val="clear" w:color="auto" w:fill="FFFFFF"/>
        </w:rPr>
        <w:t>16</w:t>
      </w:r>
      <w:r w:rsidRPr="006B7D15">
        <w:rPr>
          <w:rFonts w:asciiTheme="majorBidi" w:hAnsiTheme="majorBidi" w:cstheme="majorBidi"/>
          <w:color w:val="333333"/>
          <w:shd w:val="clear" w:color="auto" w:fill="FFFFFF"/>
        </w:rPr>
        <w:t xml:space="preserve">(1), 73–82. </w:t>
      </w:r>
      <w:hyperlink r:id="rId21" w:history="1">
        <w:r w:rsidRPr="006B7D15">
          <w:rPr>
            <w:rStyle w:val="Hyperlink"/>
            <w:rFonts w:asciiTheme="majorBidi" w:hAnsiTheme="majorBidi" w:cstheme="majorBidi"/>
            <w:shd w:val="clear" w:color="auto" w:fill="FFFFFF"/>
          </w:rPr>
          <w:t>https://doi.org/10.30818/jpkm.2013.1160108</w:t>
        </w:r>
      </w:hyperlink>
    </w:p>
    <w:p w14:paraId="3728E35B" w14:textId="05F503D8" w:rsidR="00BC45EA" w:rsidRPr="006B7D15" w:rsidRDefault="00BC45EA" w:rsidP="006B7D15">
      <w:pPr>
        <w:pStyle w:val="NormalWeb"/>
        <w:spacing w:before="0" w:beforeAutospacing="0" w:after="0" w:afterAutospacing="0"/>
        <w:ind w:left="567" w:hanging="567"/>
        <w:jc w:val="both"/>
        <w:rPr>
          <w:rFonts w:asciiTheme="majorBidi" w:hAnsiTheme="majorBidi" w:cstheme="majorBidi"/>
          <w:shd w:val="clear" w:color="auto" w:fill="FFFFFF"/>
        </w:rPr>
      </w:pPr>
      <w:r w:rsidRPr="006B7D15">
        <w:rPr>
          <w:rFonts w:asciiTheme="majorBidi" w:hAnsiTheme="majorBidi" w:cstheme="majorBidi"/>
          <w:shd w:val="clear" w:color="auto" w:fill="FFFFFF"/>
        </w:rPr>
        <w:t xml:space="preserve">Pah, T., &amp; </w:t>
      </w:r>
      <w:proofErr w:type="spellStart"/>
      <w:r w:rsidRPr="006B7D15">
        <w:rPr>
          <w:rFonts w:asciiTheme="majorBidi" w:hAnsiTheme="majorBidi" w:cstheme="majorBidi"/>
          <w:shd w:val="clear" w:color="auto" w:fill="FFFFFF"/>
        </w:rPr>
        <w:t>Darmastuti</w:t>
      </w:r>
      <w:proofErr w:type="spellEnd"/>
      <w:r w:rsidRPr="006B7D15">
        <w:rPr>
          <w:rFonts w:asciiTheme="majorBidi" w:hAnsiTheme="majorBidi" w:cstheme="majorBidi"/>
          <w:shd w:val="clear" w:color="auto" w:fill="FFFFFF"/>
        </w:rPr>
        <w:t xml:space="preserve">, R. (2019). </w:t>
      </w:r>
      <w:proofErr w:type="spellStart"/>
      <w:r w:rsidRPr="006B7D15">
        <w:rPr>
          <w:rFonts w:asciiTheme="majorBidi" w:hAnsiTheme="majorBidi" w:cstheme="majorBidi"/>
          <w:shd w:val="clear" w:color="auto" w:fill="FFFFFF"/>
        </w:rPr>
        <w:t>Analisis</w:t>
      </w:r>
      <w:proofErr w:type="spellEnd"/>
      <w:r w:rsidRPr="006B7D15">
        <w:rPr>
          <w:rFonts w:asciiTheme="majorBidi" w:hAnsiTheme="majorBidi" w:cstheme="majorBidi"/>
          <w:shd w:val="clear" w:color="auto" w:fill="FFFFFF"/>
        </w:rPr>
        <w:t xml:space="preserve"> </w:t>
      </w:r>
      <w:proofErr w:type="spellStart"/>
      <w:r w:rsidRPr="006B7D15">
        <w:rPr>
          <w:rFonts w:asciiTheme="majorBidi" w:hAnsiTheme="majorBidi" w:cstheme="majorBidi"/>
          <w:shd w:val="clear" w:color="auto" w:fill="FFFFFF"/>
        </w:rPr>
        <w:t>Semiotika</w:t>
      </w:r>
      <w:proofErr w:type="spellEnd"/>
      <w:r w:rsidRPr="006B7D15">
        <w:rPr>
          <w:rFonts w:asciiTheme="majorBidi" w:hAnsiTheme="majorBidi" w:cstheme="majorBidi"/>
          <w:shd w:val="clear" w:color="auto" w:fill="FFFFFF"/>
        </w:rPr>
        <w:t xml:space="preserve"> John Fiske </w:t>
      </w:r>
      <w:proofErr w:type="spellStart"/>
      <w:r w:rsidRPr="006B7D15">
        <w:rPr>
          <w:rFonts w:asciiTheme="majorBidi" w:hAnsiTheme="majorBidi" w:cstheme="majorBidi"/>
          <w:shd w:val="clear" w:color="auto" w:fill="FFFFFF"/>
        </w:rPr>
        <w:t>dalam</w:t>
      </w:r>
      <w:proofErr w:type="spellEnd"/>
      <w:r w:rsidRPr="006B7D15">
        <w:rPr>
          <w:rFonts w:asciiTheme="majorBidi" w:hAnsiTheme="majorBidi" w:cstheme="majorBidi"/>
          <w:shd w:val="clear" w:color="auto" w:fill="FFFFFF"/>
        </w:rPr>
        <w:t xml:space="preserve"> </w:t>
      </w:r>
      <w:proofErr w:type="spellStart"/>
      <w:r w:rsidRPr="006B7D15">
        <w:rPr>
          <w:rFonts w:asciiTheme="majorBidi" w:hAnsiTheme="majorBidi" w:cstheme="majorBidi"/>
          <w:shd w:val="clear" w:color="auto" w:fill="FFFFFF"/>
        </w:rPr>
        <w:t>Tayangan</w:t>
      </w:r>
      <w:proofErr w:type="spellEnd"/>
      <w:r w:rsidRPr="006B7D15">
        <w:rPr>
          <w:rFonts w:asciiTheme="majorBidi" w:hAnsiTheme="majorBidi" w:cstheme="majorBidi"/>
          <w:shd w:val="clear" w:color="auto" w:fill="FFFFFF"/>
        </w:rPr>
        <w:t xml:space="preserve"> </w:t>
      </w:r>
      <w:proofErr w:type="spellStart"/>
      <w:r w:rsidRPr="006B7D15">
        <w:rPr>
          <w:rFonts w:asciiTheme="majorBidi" w:hAnsiTheme="majorBidi" w:cstheme="majorBidi"/>
          <w:shd w:val="clear" w:color="auto" w:fill="FFFFFF"/>
        </w:rPr>
        <w:t>Lentera</w:t>
      </w:r>
      <w:proofErr w:type="spellEnd"/>
      <w:r w:rsidRPr="006B7D15">
        <w:rPr>
          <w:rFonts w:asciiTheme="majorBidi" w:hAnsiTheme="majorBidi" w:cstheme="majorBidi"/>
          <w:shd w:val="clear" w:color="auto" w:fill="FFFFFF"/>
        </w:rPr>
        <w:t xml:space="preserve"> Indonesia Episode </w:t>
      </w:r>
      <w:proofErr w:type="spellStart"/>
      <w:r w:rsidRPr="006B7D15">
        <w:rPr>
          <w:rFonts w:asciiTheme="majorBidi" w:hAnsiTheme="majorBidi" w:cstheme="majorBidi"/>
          <w:shd w:val="clear" w:color="auto" w:fill="FFFFFF"/>
        </w:rPr>
        <w:t>Membina</w:t>
      </w:r>
      <w:proofErr w:type="spellEnd"/>
      <w:r w:rsidRPr="006B7D15">
        <w:rPr>
          <w:rFonts w:asciiTheme="majorBidi" w:hAnsiTheme="majorBidi" w:cstheme="majorBidi"/>
          <w:shd w:val="clear" w:color="auto" w:fill="FFFFFF"/>
        </w:rPr>
        <w:t xml:space="preserve"> </w:t>
      </w:r>
      <w:proofErr w:type="spellStart"/>
      <w:r w:rsidRPr="006B7D15">
        <w:rPr>
          <w:rFonts w:asciiTheme="majorBidi" w:hAnsiTheme="majorBidi" w:cstheme="majorBidi"/>
          <w:shd w:val="clear" w:color="auto" w:fill="FFFFFF"/>
        </w:rPr>
        <w:t>Potensi</w:t>
      </w:r>
      <w:proofErr w:type="spellEnd"/>
      <w:r w:rsidRPr="006B7D15">
        <w:rPr>
          <w:rFonts w:asciiTheme="majorBidi" w:hAnsiTheme="majorBidi" w:cstheme="majorBidi"/>
          <w:shd w:val="clear" w:color="auto" w:fill="FFFFFF"/>
        </w:rPr>
        <w:t xml:space="preserve"> Para </w:t>
      </w:r>
      <w:proofErr w:type="spellStart"/>
      <w:r w:rsidRPr="006B7D15">
        <w:rPr>
          <w:rFonts w:asciiTheme="majorBidi" w:hAnsiTheme="majorBidi" w:cstheme="majorBidi"/>
          <w:shd w:val="clear" w:color="auto" w:fill="FFFFFF"/>
        </w:rPr>
        <w:t>Penerus</w:t>
      </w:r>
      <w:proofErr w:type="spellEnd"/>
      <w:r w:rsidRPr="006B7D15">
        <w:rPr>
          <w:rFonts w:asciiTheme="majorBidi" w:hAnsiTheme="majorBidi" w:cstheme="majorBidi"/>
          <w:shd w:val="clear" w:color="auto" w:fill="FFFFFF"/>
        </w:rPr>
        <w:t xml:space="preserve"> </w:t>
      </w:r>
      <w:proofErr w:type="spellStart"/>
      <w:r w:rsidRPr="006B7D15">
        <w:rPr>
          <w:rFonts w:asciiTheme="majorBidi" w:hAnsiTheme="majorBidi" w:cstheme="majorBidi"/>
          <w:shd w:val="clear" w:color="auto" w:fill="FFFFFF"/>
        </w:rPr>
        <w:t>Bangsa</w:t>
      </w:r>
      <w:proofErr w:type="spellEnd"/>
      <w:r w:rsidRPr="006B7D15">
        <w:rPr>
          <w:rFonts w:asciiTheme="majorBidi" w:hAnsiTheme="majorBidi" w:cstheme="majorBidi"/>
          <w:shd w:val="clear" w:color="auto" w:fill="FFFFFF"/>
        </w:rPr>
        <w:t xml:space="preserve"> di </w:t>
      </w:r>
      <w:proofErr w:type="spellStart"/>
      <w:r w:rsidRPr="006B7D15">
        <w:rPr>
          <w:rFonts w:asciiTheme="majorBidi" w:hAnsiTheme="majorBidi" w:cstheme="majorBidi"/>
          <w:shd w:val="clear" w:color="auto" w:fill="FFFFFF"/>
        </w:rPr>
        <w:t>Kepulauan</w:t>
      </w:r>
      <w:proofErr w:type="spellEnd"/>
      <w:r w:rsidRPr="006B7D15">
        <w:rPr>
          <w:rFonts w:asciiTheme="majorBidi" w:hAnsiTheme="majorBidi" w:cstheme="majorBidi"/>
          <w:shd w:val="clear" w:color="auto" w:fill="FFFFFF"/>
        </w:rPr>
        <w:t xml:space="preserve"> Sula. </w:t>
      </w:r>
      <w:r w:rsidR="002378B1" w:rsidRPr="006B7D15">
        <w:rPr>
          <w:rFonts w:asciiTheme="majorBidi" w:hAnsiTheme="majorBidi" w:cstheme="majorBidi"/>
          <w:shd w:val="clear" w:color="auto" w:fill="FFFFFF"/>
        </w:rPr>
        <w:t>Communicate</w:t>
      </w:r>
      <w:r w:rsidRPr="006B7D15">
        <w:rPr>
          <w:rFonts w:asciiTheme="majorBidi" w:hAnsiTheme="majorBidi" w:cstheme="majorBidi"/>
          <w:shd w:val="clear" w:color="auto" w:fill="FFFFFF"/>
        </w:rPr>
        <w:t>: Journal of Communication Studies, </w:t>
      </w:r>
      <w:r w:rsidRPr="006B7D15">
        <w:rPr>
          <w:rFonts w:asciiTheme="majorBidi" w:hAnsiTheme="majorBidi" w:cstheme="majorBidi"/>
          <w:i/>
          <w:iCs/>
          <w:shd w:val="clear" w:color="auto" w:fill="FFFFFF"/>
        </w:rPr>
        <w:t>6</w:t>
      </w:r>
      <w:r w:rsidRPr="006B7D15">
        <w:rPr>
          <w:rFonts w:asciiTheme="majorBidi" w:hAnsiTheme="majorBidi" w:cstheme="majorBidi"/>
          <w:shd w:val="clear" w:color="auto" w:fill="FFFFFF"/>
        </w:rPr>
        <w:t xml:space="preserve">(1), 1–22. </w:t>
      </w:r>
      <w:hyperlink r:id="rId22" w:history="1">
        <w:r w:rsidRPr="006B7D15">
          <w:rPr>
            <w:rStyle w:val="Hyperlink"/>
            <w:rFonts w:asciiTheme="majorBidi" w:hAnsiTheme="majorBidi" w:cstheme="majorBidi"/>
            <w:shd w:val="clear" w:color="auto" w:fill="FFFFFF"/>
          </w:rPr>
          <w:t>https://doi.org/10.37535/101006120191</w:t>
        </w:r>
      </w:hyperlink>
    </w:p>
    <w:p w14:paraId="36A6EF2E" w14:textId="77777777" w:rsidR="00BC45EA" w:rsidRPr="006B7D15" w:rsidRDefault="00BC45EA" w:rsidP="006B7D15">
      <w:pPr>
        <w:pStyle w:val="NormalWeb"/>
        <w:spacing w:before="0" w:beforeAutospacing="0" w:after="0" w:afterAutospacing="0"/>
        <w:ind w:left="567" w:hanging="567"/>
        <w:jc w:val="both"/>
        <w:rPr>
          <w:rFonts w:asciiTheme="majorBidi" w:hAnsiTheme="majorBidi" w:cstheme="majorBidi"/>
        </w:rPr>
      </w:pPr>
      <w:proofErr w:type="spellStart"/>
      <w:r w:rsidRPr="006B7D15">
        <w:rPr>
          <w:rFonts w:asciiTheme="majorBidi" w:hAnsiTheme="majorBidi" w:cstheme="majorBidi"/>
        </w:rPr>
        <w:t>Piliang</w:t>
      </w:r>
      <w:proofErr w:type="spellEnd"/>
      <w:r w:rsidRPr="006B7D15">
        <w:rPr>
          <w:rFonts w:asciiTheme="majorBidi" w:hAnsiTheme="majorBidi" w:cstheme="majorBidi"/>
        </w:rPr>
        <w:t xml:space="preserve">, Y. A. (2004). </w:t>
      </w:r>
      <w:proofErr w:type="spellStart"/>
      <w:r w:rsidRPr="006B7D15">
        <w:rPr>
          <w:rFonts w:asciiTheme="majorBidi" w:hAnsiTheme="majorBidi" w:cstheme="majorBidi"/>
        </w:rPr>
        <w:t>Semiotika</w:t>
      </w:r>
      <w:proofErr w:type="spellEnd"/>
      <w:r w:rsidRPr="006B7D15">
        <w:rPr>
          <w:rFonts w:asciiTheme="majorBidi" w:hAnsiTheme="majorBidi" w:cstheme="majorBidi"/>
        </w:rPr>
        <w:t xml:space="preserve"> Teks: </w:t>
      </w:r>
      <w:proofErr w:type="spellStart"/>
      <w:r w:rsidRPr="006B7D15">
        <w:rPr>
          <w:rFonts w:asciiTheme="majorBidi" w:hAnsiTheme="majorBidi" w:cstheme="majorBidi"/>
        </w:rPr>
        <w:t>Sebuah</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Pendekatan</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Analisis</w:t>
      </w:r>
      <w:proofErr w:type="spellEnd"/>
      <w:r w:rsidRPr="006B7D15">
        <w:rPr>
          <w:rFonts w:asciiTheme="majorBidi" w:hAnsiTheme="majorBidi" w:cstheme="majorBidi"/>
        </w:rPr>
        <w:t xml:space="preserve"> Teks. </w:t>
      </w:r>
      <w:proofErr w:type="spellStart"/>
      <w:r w:rsidRPr="006B7D15">
        <w:rPr>
          <w:rFonts w:asciiTheme="majorBidi" w:hAnsiTheme="majorBidi" w:cstheme="majorBidi"/>
        </w:rPr>
        <w:t>MediaTor</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Jurnal</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Komunikasi</w:t>
      </w:r>
      <w:proofErr w:type="spellEnd"/>
      <w:r w:rsidRPr="006B7D15">
        <w:rPr>
          <w:rFonts w:asciiTheme="majorBidi" w:hAnsiTheme="majorBidi" w:cstheme="majorBidi"/>
        </w:rPr>
        <w:t xml:space="preserve">, </w:t>
      </w:r>
      <w:r w:rsidRPr="006B7D15">
        <w:rPr>
          <w:rFonts w:asciiTheme="majorBidi" w:hAnsiTheme="majorBidi" w:cstheme="majorBidi"/>
          <w:i/>
          <w:iCs/>
        </w:rPr>
        <w:t>5</w:t>
      </w:r>
      <w:r w:rsidRPr="006B7D15">
        <w:rPr>
          <w:rFonts w:asciiTheme="majorBidi" w:hAnsiTheme="majorBidi" w:cstheme="majorBidi"/>
        </w:rPr>
        <w:t xml:space="preserve">(2), 189–198. </w:t>
      </w:r>
      <w:hyperlink r:id="rId23" w:history="1">
        <w:r w:rsidRPr="006B7D15">
          <w:rPr>
            <w:rStyle w:val="Hyperlink"/>
            <w:rFonts w:asciiTheme="majorBidi" w:hAnsiTheme="majorBidi" w:cstheme="majorBidi"/>
            <w:bdr w:val="none" w:sz="0" w:space="0" w:color="auto" w:frame="1"/>
            <w:shd w:val="clear" w:color="auto" w:fill="F8F9FA"/>
          </w:rPr>
          <w:t>https://doi.org/10.29313/mediator.v5i2.1156</w:t>
        </w:r>
      </w:hyperlink>
      <w:r w:rsidRPr="006B7D15">
        <w:rPr>
          <w:rFonts w:asciiTheme="majorBidi" w:hAnsiTheme="majorBidi" w:cstheme="majorBidi"/>
        </w:rPr>
        <w:t xml:space="preserve"> </w:t>
      </w:r>
    </w:p>
    <w:p w14:paraId="3D327860" w14:textId="7E1F8A46" w:rsidR="00BC45EA" w:rsidRPr="006B7D15" w:rsidRDefault="00BC45EA" w:rsidP="006B7D15">
      <w:pPr>
        <w:pStyle w:val="NormalWeb"/>
        <w:spacing w:before="0" w:beforeAutospacing="0" w:after="0" w:afterAutospacing="0"/>
        <w:ind w:left="567" w:hanging="567"/>
        <w:jc w:val="both"/>
        <w:rPr>
          <w:rStyle w:val="Hyperlink"/>
          <w:rFonts w:asciiTheme="majorBidi" w:hAnsiTheme="majorBidi" w:cstheme="majorBidi"/>
          <w:bdr w:val="none" w:sz="0" w:space="0" w:color="auto" w:frame="1"/>
          <w:shd w:val="clear" w:color="auto" w:fill="F8F9FA"/>
        </w:rPr>
      </w:pPr>
      <w:proofErr w:type="spellStart"/>
      <w:r w:rsidRPr="006B7D15">
        <w:rPr>
          <w:rFonts w:asciiTheme="majorBidi" w:hAnsiTheme="majorBidi" w:cstheme="majorBidi"/>
        </w:rPr>
        <w:t>Pradopo</w:t>
      </w:r>
      <w:proofErr w:type="spellEnd"/>
      <w:r w:rsidRPr="006B7D15">
        <w:rPr>
          <w:rFonts w:asciiTheme="majorBidi" w:hAnsiTheme="majorBidi" w:cstheme="majorBidi"/>
        </w:rPr>
        <w:t xml:space="preserve">, R. D. (1999). </w:t>
      </w:r>
      <w:proofErr w:type="spellStart"/>
      <w:r w:rsidRPr="006B7D15">
        <w:rPr>
          <w:rFonts w:asciiTheme="majorBidi" w:hAnsiTheme="majorBidi" w:cstheme="majorBidi"/>
        </w:rPr>
        <w:t>Semiotika</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Teori</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Metode</w:t>
      </w:r>
      <w:proofErr w:type="spellEnd"/>
      <w:r w:rsidRPr="006B7D15">
        <w:rPr>
          <w:rFonts w:asciiTheme="majorBidi" w:hAnsiTheme="majorBidi" w:cstheme="majorBidi"/>
        </w:rPr>
        <w:t xml:space="preserve">, </w:t>
      </w:r>
      <w:r w:rsidR="00064E95" w:rsidRPr="006B7D15">
        <w:rPr>
          <w:rFonts w:asciiTheme="majorBidi" w:hAnsiTheme="majorBidi" w:cstheme="majorBidi"/>
        </w:rPr>
        <w:t>d</w:t>
      </w:r>
      <w:r w:rsidRPr="006B7D15">
        <w:rPr>
          <w:rFonts w:asciiTheme="majorBidi" w:hAnsiTheme="majorBidi" w:cstheme="majorBidi"/>
        </w:rPr>
        <w:t xml:space="preserve">an </w:t>
      </w:r>
      <w:proofErr w:type="spellStart"/>
      <w:r w:rsidRPr="006B7D15">
        <w:rPr>
          <w:rFonts w:asciiTheme="majorBidi" w:hAnsiTheme="majorBidi" w:cstheme="majorBidi"/>
        </w:rPr>
        <w:t>Penerapannya</w:t>
      </w:r>
      <w:proofErr w:type="spellEnd"/>
      <w:r w:rsidRPr="006B7D15">
        <w:rPr>
          <w:rFonts w:asciiTheme="majorBidi" w:hAnsiTheme="majorBidi" w:cstheme="majorBidi"/>
        </w:rPr>
        <w:t xml:space="preserve"> </w:t>
      </w:r>
      <w:proofErr w:type="spellStart"/>
      <w:r w:rsidR="00064E95" w:rsidRPr="006B7D15">
        <w:rPr>
          <w:rFonts w:asciiTheme="majorBidi" w:hAnsiTheme="majorBidi" w:cstheme="majorBidi"/>
        </w:rPr>
        <w:t>d</w:t>
      </w:r>
      <w:r w:rsidRPr="006B7D15">
        <w:rPr>
          <w:rFonts w:asciiTheme="majorBidi" w:hAnsiTheme="majorBidi" w:cstheme="majorBidi"/>
        </w:rPr>
        <w:t>alam</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Pemaknaan</w:t>
      </w:r>
      <w:proofErr w:type="spellEnd"/>
      <w:r w:rsidRPr="006B7D15">
        <w:rPr>
          <w:rFonts w:asciiTheme="majorBidi" w:hAnsiTheme="majorBidi" w:cstheme="majorBidi"/>
        </w:rPr>
        <w:t xml:space="preserve"> Sastra. </w:t>
      </w:r>
      <w:proofErr w:type="spellStart"/>
      <w:r w:rsidRPr="006B7D15">
        <w:rPr>
          <w:rFonts w:asciiTheme="majorBidi" w:hAnsiTheme="majorBidi" w:cstheme="majorBidi"/>
        </w:rPr>
        <w:t>Jurnal</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Humaniora</w:t>
      </w:r>
      <w:proofErr w:type="spellEnd"/>
      <w:r w:rsidRPr="006B7D15">
        <w:rPr>
          <w:rFonts w:asciiTheme="majorBidi" w:hAnsiTheme="majorBidi" w:cstheme="majorBidi"/>
        </w:rPr>
        <w:t xml:space="preserve">, 11(1). 76–84 </w:t>
      </w:r>
      <w:hyperlink r:id="rId24" w:history="1">
        <w:r w:rsidRPr="006B7D15">
          <w:rPr>
            <w:rStyle w:val="Hyperlink"/>
            <w:rFonts w:asciiTheme="majorBidi" w:hAnsiTheme="majorBidi" w:cstheme="majorBidi"/>
            <w:bdr w:val="none" w:sz="0" w:space="0" w:color="auto" w:frame="1"/>
            <w:shd w:val="clear" w:color="auto" w:fill="F8F9FA"/>
          </w:rPr>
          <w:t>https://doi.org/10.22146/jh.628</w:t>
        </w:r>
      </w:hyperlink>
      <w:r w:rsidRPr="006B7D15">
        <w:rPr>
          <w:rStyle w:val="Hyperlink"/>
          <w:rFonts w:asciiTheme="majorBidi" w:hAnsiTheme="majorBidi" w:cstheme="majorBidi"/>
          <w:bdr w:val="none" w:sz="0" w:space="0" w:color="auto" w:frame="1"/>
          <w:shd w:val="clear" w:color="auto" w:fill="F8F9FA"/>
        </w:rPr>
        <w:t xml:space="preserve"> </w:t>
      </w:r>
    </w:p>
    <w:p w14:paraId="5440CB59" w14:textId="77777777" w:rsidR="00BC45EA" w:rsidRPr="006B7D15" w:rsidRDefault="00BC45EA" w:rsidP="006B7D15">
      <w:pPr>
        <w:pStyle w:val="NormalWeb"/>
        <w:tabs>
          <w:tab w:val="left" w:pos="3119"/>
        </w:tabs>
        <w:spacing w:before="0" w:beforeAutospacing="0" w:after="0" w:afterAutospacing="0"/>
        <w:ind w:left="567" w:hanging="567"/>
        <w:jc w:val="both"/>
        <w:rPr>
          <w:rFonts w:asciiTheme="majorBidi" w:hAnsiTheme="majorBidi" w:cstheme="majorBidi"/>
        </w:rPr>
      </w:pPr>
      <w:proofErr w:type="spellStart"/>
      <w:r w:rsidRPr="006B7D15">
        <w:rPr>
          <w:rFonts w:asciiTheme="majorBidi" w:hAnsiTheme="majorBidi" w:cstheme="majorBidi"/>
        </w:rPr>
        <w:t>Puspita</w:t>
      </w:r>
      <w:proofErr w:type="spellEnd"/>
      <w:r w:rsidRPr="006B7D15">
        <w:rPr>
          <w:rFonts w:asciiTheme="majorBidi" w:hAnsiTheme="majorBidi" w:cstheme="majorBidi"/>
        </w:rPr>
        <w:t xml:space="preserve">, D. F. R., &amp; </w:t>
      </w:r>
      <w:proofErr w:type="spellStart"/>
      <w:r w:rsidRPr="006B7D15">
        <w:rPr>
          <w:rFonts w:asciiTheme="majorBidi" w:hAnsiTheme="majorBidi" w:cstheme="majorBidi"/>
        </w:rPr>
        <w:t>Nurhayati</w:t>
      </w:r>
      <w:proofErr w:type="spellEnd"/>
      <w:r w:rsidRPr="006B7D15">
        <w:rPr>
          <w:rFonts w:asciiTheme="majorBidi" w:hAnsiTheme="majorBidi" w:cstheme="majorBidi"/>
        </w:rPr>
        <w:t xml:space="preserve">, I. K. (2019). </w:t>
      </w:r>
      <w:proofErr w:type="spellStart"/>
      <w:r w:rsidRPr="006B7D15">
        <w:rPr>
          <w:rFonts w:asciiTheme="majorBidi" w:hAnsiTheme="majorBidi" w:cstheme="majorBidi"/>
        </w:rPr>
        <w:t>Analisis</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Semiotika</w:t>
      </w:r>
      <w:proofErr w:type="spellEnd"/>
      <w:r w:rsidRPr="006B7D15">
        <w:rPr>
          <w:rFonts w:asciiTheme="majorBidi" w:hAnsiTheme="majorBidi" w:cstheme="majorBidi"/>
        </w:rPr>
        <w:t xml:space="preserve"> John Fiske </w:t>
      </w:r>
      <w:proofErr w:type="spellStart"/>
      <w:r w:rsidRPr="006B7D15">
        <w:rPr>
          <w:rFonts w:asciiTheme="majorBidi" w:hAnsiTheme="majorBidi" w:cstheme="majorBidi"/>
        </w:rPr>
        <w:t>Mengenai</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Realitas</w:t>
      </w:r>
      <w:proofErr w:type="spellEnd"/>
      <w:r w:rsidRPr="006B7D15">
        <w:rPr>
          <w:rFonts w:asciiTheme="majorBidi" w:hAnsiTheme="majorBidi" w:cstheme="majorBidi"/>
        </w:rPr>
        <w:t xml:space="preserve"> Bias Gender pada </w:t>
      </w:r>
      <w:proofErr w:type="spellStart"/>
      <w:r w:rsidRPr="006B7D15">
        <w:rPr>
          <w:rFonts w:asciiTheme="majorBidi" w:hAnsiTheme="majorBidi" w:cstheme="majorBidi"/>
        </w:rPr>
        <w:t>Iklan</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Kisah</w:t>
      </w:r>
      <w:proofErr w:type="spellEnd"/>
      <w:r w:rsidRPr="006B7D15">
        <w:rPr>
          <w:rFonts w:asciiTheme="majorBidi" w:hAnsiTheme="majorBidi" w:cstheme="majorBidi"/>
        </w:rPr>
        <w:t xml:space="preserve"> Ramadhan Line </w:t>
      </w:r>
      <w:proofErr w:type="spellStart"/>
      <w:r w:rsidRPr="006B7D15">
        <w:rPr>
          <w:rFonts w:asciiTheme="majorBidi" w:hAnsiTheme="majorBidi" w:cstheme="majorBidi"/>
        </w:rPr>
        <w:t>Versi</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Adzan</w:t>
      </w:r>
      <w:proofErr w:type="spellEnd"/>
      <w:r w:rsidRPr="006B7D15">
        <w:rPr>
          <w:rFonts w:asciiTheme="majorBidi" w:hAnsiTheme="majorBidi" w:cstheme="majorBidi"/>
        </w:rPr>
        <w:t xml:space="preserve"> Ayah. </w:t>
      </w:r>
      <w:proofErr w:type="spellStart"/>
      <w:r w:rsidRPr="006B7D15">
        <w:rPr>
          <w:rFonts w:asciiTheme="majorBidi" w:hAnsiTheme="majorBidi" w:cstheme="majorBidi"/>
        </w:rPr>
        <w:t>ProTVF</w:t>
      </w:r>
      <w:proofErr w:type="spellEnd"/>
      <w:r w:rsidRPr="006B7D15">
        <w:rPr>
          <w:rFonts w:asciiTheme="majorBidi" w:hAnsiTheme="majorBidi" w:cstheme="majorBidi"/>
        </w:rPr>
        <w:t xml:space="preserve">, </w:t>
      </w:r>
      <w:r w:rsidRPr="006B7D15">
        <w:rPr>
          <w:rFonts w:asciiTheme="majorBidi" w:hAnsiTheme="majorBidi" w:cstheme="majorBidi"/>
          <w:i/>
          <w:iCs/>
        </w:rPr>
        <w:t>2</w:t>
      </w:r>
      <w:r w:rsidRPr="006B7D15">
        <w:rPr>
          <w:rFonts w:asciiTheme="majorBidi" w:hAnsiTheme="majorBidi" w:cstheme="majorBidi"/>
        </w:rPr>
        <w:t xml:space="preserve">(2), 157-171 </w:t>
      </w:r>
      <w:hyperlink r:id="rId25" w:history="1">
        <w:r w:rsidRPr="006B7D15">
          <w:rPr>
            <w:rStyle w:val="Hyperlink"/>
            <w:rFonts w:asciiTheme="majorBidi" w:hAnsiTheme="majorBidi" w:cstheme="majorBidi"/>
            <w:bdr w:val="none" w:sz="0" w:space="0" w:color="auto" w:frame="1"/>
            <w:shd w:val="clear" w:color="auto" w:fill="F8F9FA"/>
          </w:rPr>
          <w:t>https://doi.org/10.24198/ptvf.v2i2.20820</w:t>
        </w:r>
      </w:hyperlink>
    </w:p>
    <w:p w14:paraId="54C5F251" w14:textId="3700CD93" w:rsidR="00BC45EA" w:rsidRPr="006B7D15" w:rsidRDefault="00BC45EA" w:rsidP="006B7D15">
      <w:pPr>
        <w:pStyle w:val="NormalWeb"/>
        <w:spacing w:before="0" w:beforeAutospacing="0" w:after="0" w:afterAutospacing="0"/>
        <w:ind w:left="567" w:hanging="567"/>
        <w:jc w:val="both"/>
        <w:rPr>
          <w:rFonts w:asciiTheme="majorBidi" w:hAnsiTheme="majorBidi" w:cstheme="majorBidi"/>
        </w:rPr>
      </w:pPr>
      <w:proofErr w:type="spellStart"/>
      <w:r w:rsidRPr="006B7D15">
        <w:rPr>
          <w:rFonts w:asciiTheme="majorBidi" w:hAnsiTheme="majorBidi" w:cstheme="majorBidi"/>
        </w:rPr>
        <w:t>Rakhmat</w:t>
      </w:r>
      <w:proofErr w:type="spellEnd"/>
      <w:r w:rsidRPr="006B7D15">
        <w:rPr>
          <w:rFonts w:asciiTheme="majorBidi" w:hAnsiTheme="majorBidi" w:cstheme="majorBidi"/>
        </w:rPr>
        <w:t xml:space="preserve">, J. (2006). </w:t>
      </w:r>
      <w:proofErr w:type="spellStart"/>
      <w:r w:rsidR="0057361D" w:rsidRPr="006B7D15">
        <w:rPr>
          <w:rFonts w:asciiTheme="majorBidi" w:hAnsiTheme="majorBidi" w:cstheme="majorBidi"/>
        </w:rPr>
        <w:t>Komunikasi</w:t>
      </w:r>
      <w:proofErr w:type="spellEnd"/>
      <w:r w:rsidRPr="006B7D15">
        <w:rPr>
          <w:rFonts w:asciiTheme="majorBidi" w:hAnsiTheme="majorBidi" w:cstheme="majorBidi"/>
        </w:rPr>
        <w:t xml:space="preserve"> </w:t>
      </w:r>
      <w:proofErr w:type="spellStart"/>
      <w:r w:rsidR="0057361D" w:rsidRPr="006B7D15">
        <w:rPr>
          <w:rFonts w:asciiTheme="majorBidi" w:hAnsiTheme="majorBidi" w:cstheme="majorBidi"/>
        </w:rPr>
        <w:t>Antar</w:t>
      </w:r>
      <w:proofErr w:type="spellEnd"/>
      <w:r w:rsidR="0057361D" w:rsidRPr="006B7D15">
        <w:rPr>
          <w:rFonts w:asciiTheme="majorBidi" w:hAnsiTheme="majorBidi" w:cstheme="majorBidi"/>
        </w:rPr>
        <w:t xml:space="preserve"> </w:t>
      </w:r>
      <w:proofErr w:type="spellStart"/>
      <w:r w:rsidR="0057361D" w:rsidRPr="006B7D15">
        <w:rPr>
          <w:rFonts w:asciiTheme="majorBidi" w:hAnsiTheme="majorBidi" w:cstheme="majorBidi"/>
        </w:rPr>
        <w:t>budaya</w:t>
      </w:r>
      <w:proofErr w:type="spellEnd"/>
      <w:r w:rsidRPr="006B7D15">
        <w:rPr>
          <w:rFonts w:asciiTheme="majorBidi" w:hAnsiTheme="majorBidi" w:cstheme="majorBidi"/>
        </w:rPr>
        <w:t xml:space="preserve">: Panduan </w:t>
      </w:r>
      <w:proofErr w:type="spellStart"/>
      <w:r w:rsidRPr="006B7D15">
        <w:rPr>
          <w:rFonts w:asciiTheme="majorBidi" w:hAnsiTheme="majorBidi" w:cstheme="majorBidi"/>
        </w:rPr>
        <w:t>Berkomunikasi</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dengan</w:t>
      </w:r>
      <w:proofErr w:type="spellEnd"/>
      <w:r w:rsidRPr="006B7D15">
        <w:rPr>
          <w:rFonts w:asciiTheme="majorBidi" w:hAnsiTheme="majorBidi" w:cstheme="majorBidi"/>
        </w:rPr>
        <w:t xml:space="preserve"> Orang-orang </w:t>
      </w:r>
      <w:proofErr w:type="spellStart"/>
      <w:r w:rsidRPr="006B7D15">
        <w:rPr>
          <w:rFonts w:asciiTheme="majorBidi" w:hAnsiTheme="majorBidi" w:cstheme="majorBidi"/>
        </w:rPr>
        <w:t>Berbeda</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Budaya</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Remaja</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Rosdakarya</w:t>
      </w:r>
      <w:proofErr w:type="spellEnd"/>
      <w:r w:rsidRPr="006B7D15">
        <w:rPr>
          <w:rFonts w:asciiTheme="majorBidi" w:hAnsiTheme="majorBidi" w:cstheme="majorBidi"/>
        </w:rPr>
        <w:t>. Bandung</w:t>
      </w:r>
    </w:p>
    <w:p w14:paraId="48EDF739" w14:textId="3605F6D9" w:rsidR="00BC45EA" w:rsidRPr="006B7D15" w:rsidRDefault="00BC45EA" w:rsidP="006B7D15">
      <w:pPr>
        <w:pStyle w:val="NormalWeb"/>
        <w:spacing w:before="0" w:beforeAutospacing="0" w:after="0" w:afterAutospacing="0"/>
        <w:ind w:left="567" w:hanging="567"/>
        <w:jc w:val="both"/>
        <w:rPr>
          <w:rFonts w:asciiTheme="majorBidi" w:hAnsiTheme="majorBidi" w:cstheme="majorBidi"/>
        </w:rPr>
      </w:pPr>
      <w:proofErr w:type="spellStart"/>
      <w:r w:rsidRPr="006B7D15">
        <w:rPr>
          <w:rFonts w:asciiTheme="majorBidi" w:hAnsiTheme="majorBidi" w:cstheme="majorBidi"/>
          <w:color w:val="333333"/>
          <w:shd w:val="clear" w:color="auto" w:fill="FCFCFC"/>
        </w:rPr>
        <w:t>Syaiful</w:t>
      </w:r>
      <w:proofErr w:type="spellEnd"/>
      <w:r w:rsidRPr="006B7D15">
        <w:rPr>
          <w:rFonts w:asciiTheme="majorBidi" w:hAnsiTheme="majorBidi" w:cstheme="majorBidi"/>
          <w:color w:val="333333"/>
          <w:shd w:val="clear" w:color="auto" w:fill="FCFCFC"/>
        </w:rPr>
        <w:t xml:space="preserve">, A., &amp; </w:t>
      </w:r>
      <w:r w:rsidR="0057361D" w:rsidRPr="006B7D15">
        <w:rPr>
          <w:rFonts w:asciiTheme="majorBidi" w:hAnsiTheme="majorBidi" w:cstheme="majorBidi"/>
          <w:color w:val="333333"/>
          <w:shd w:val="clear" w:color="auto" w:fill="FCFCFC"/>
        </w:rPr>
        <w:t>Rizal</w:t>
      </w:r>
      <w:r w:rsidRPr="006B7D15">
        <w:rPr>
          <w:rFonts w:asciiTheme="majorBidi" w:hAnsiTheme="majorBidi" w:cstheme="majorBidi"/>
          <w:color w:val="333333"/>
          <w:shd w:val="clear" w:color="auto" w:fill="FCFCFC"/>
        </w:rPr>
        <w:t xml:space="preserve">, </w:t>
      </w:r>
      <w:r w:rsidR="0057361D" w:rsidRPr="006B7D15">
        <w:rPr>
          <w:rFonts w:asciiTheme="majorBidi" w:hAnsiTheme="majorBidi" w:cstheme="majorBidi"/>
          <w:color w:val="333333"/>
          <w:shd w:val="clear" w:color="auto" w:fill="FCFCFC"/>
        </w:rPr>
        <w:t xml:space="preserve">Y. </w:t>
      </w:r>
      <w:r w:rsidRPr="006B7D15">
        <w:rPr>
          <w:rFonts w:asciiTheme="majorBidi" w:hAnsiTheme="majorBidi" w:cstheme="majorBidi"/>
          <w:color w:val="333333"/>
          <w:shd w:val="clear" w:color="auto" w:fill="FCFCFC"/>
        </w:rPr>
        <w:t xml:space="preserve">(2019, February 11). </w:t>
      </w:r>
      <w:proofErr w:type="spellStart"/>
      <w:r w:rsidRPr="006B7D15">
        <w:rPr>
          <w:rFonts w:asciiTheme="majorBidi" w:hAnsiTheme="majorBidi" w:cstheme="majorBidi"/>
          <w:color w:val="333333"/>
          <w:shd w:val="clear" w:color="auto" w:fill="FCFCFC"/>
        </w:rPr>
        <w:t>Pendekatan</w:t>
      </w:r>
      <w:proofErr w:type="spellEnd"/>
      <w:r w:rsidRPr="006B7D15">
        <w:rPr>
          <w:rFonts w:asciiTheme="majorBidi" w:hAnsiTheme="majorBidi" w:cstheme="majorBidi"/>
          <w:color w:val="333333"/>
          <w:shd w:val="clear" w:color="auto" w:fill="FCFCFC"/>
        </w:rPr>
        <w:t xml:space="preserve"> </w:t>
      </w:r>
      <w:proofErr w:type="spellStart"/>
      <w:r w:rsidRPr="006B7D15">
        <w:rPr>
          <w:rFonts w:asciiTheme="majorBidi" w:hAnsiTheme="majorBidi" w:cstheme="majorBidi"/>
          <w:color w:val="333333"/>
          <w:shd w:val="clear" w:color="auto" w:fill="FCFCFC"/>
        </w:rPr>
        <w:t>Kualitatif</w:t>
      </w:r>
      <w:proofErr w:type="spellEnd"/>
      <w:r w:rsidRPr="006B7D15">
        <w:rPr>
          <w:rFonts w:asciiTheme="majorBidi" w:hAnsiTheme="majorBidi" w:cstheme="majorBidi"/>
          <w:color w:val="333333"/>
          <w:shd w:val="clear" w:color="auto" w:fill="FCFCFC"/>
        </w:rPr>
        <w:t xml:space="preserve"> (</w:t>
      </w:r>
      <w:proofErr w:type="spellStart"/>
      <w:r w:rsidRPr="006B7D15">
        <w:rPr>
          <w:rFonts w:asciiTheme="majorBidi" w:hAnsiTheme="majorBidi" w:cstheme="majorBidi"/>
          <w:color w:val="333333"/>
          <w:shd w:val="clear" w:color="auto" w:fill="FCFCFC"/>
        </w:rPr>
        <w:t>Paradigma</w:t>
      </w:r>
      <w:proofErr w:type="spellEnd"/>
      <w:r w:rsidRPr="006B7D15">
        <w:rPr>
          <w:rFonts w:asciiTheme="majorBidi" w:hAnsiTheme="majorBidi" w:cstheme="majorBidi"/>
          <w:color w:val="333333"/>
          <w:shd w:val="clear" w:color="auto" w:fill="FCFCFC"/>
        </w:rPr>
        <w:t xml:space="preserve">, </w:t>
      </w:r>
      <w:proofErr w:type="spellStart"/>
      <w:r w:rsidRPr="006B7D15">
        <w:rPr>
          <w:rFonts w:asciiTheme="majorBidi" w:hAnsiTheme="majorBidi" w:cstheme="majorBidi"/>
          <w:color w:val="333333"/>
          <w:shd w:val="clear" w:color="auto" w:fill="FCFCFC"/>
        </w:rPr>
        <w:t>Epistimologi</w:t>
      </w:r>
      <w:proofErr w:type="spellEnd"/>
      <w:r w:rsidRPr="006B7D15">
        <w:rPr>
          <w:rFonts w:asciiTheme="majorBidi" w:hAnsiTheme="majorBidi" w:cstheme="majorBidi"/>
          <w:color w:val="333333"/>
          <w:shd w:val="clear" w:color="auto" w:fill="FCFCFC"/>
        </w:rPr>
        <w:t xml:space="preserve">, </w:t>
      </w:r>
      <w:proofErr w:type="spellStart"/>
      <w:r w:rsidRPr="006B7D15">
        <w:rPr>
          <w:rFonts w:asciiTheme="majorBidi" w:hAnsiTheme="majorBidi" w:cstheme="majorBidi"/>
          <w:color w:val="333333"/>
          <w:shd w:val="clear" w:color="auto" w:fill="FCFCFC"/>
        </w:rPr>
        <w:t>Teori</w:t>
      </w:r>
      <w:proofErr w:type="spellEnd"/>
      <w:r w:rsidRPr="006B7D15">
        <w:rPr>
          <w:rFonts w:asciiTheme="majorBidi" w:hAnsiTheme="majorBidi" w:cstheme="majorBidi"/>
          <w:color w:val="333333"/>
          <w:shd w:val="clear" w:color="auto" w:fill="FCFCFC"/>
        </w:rPr>
        <w:t xml:space="preserve"> dan </w:t>
      </w:r>
      <w:proofErr w:type="spellStart"/>
      <w:r w:rsidRPr="006B7D15">
        <w:rPr>
          <w:rFonts w:asciiTheme="majorBidi" w:hAnsiTheme="majorBidi" w:cstheme="majorBidi"/>
          <w:color w:val="333333"/>
          <w:shd w:val="clear" w:color="auto" w:fill="FCFCFC"/>
        </w:rPr>
        <w:t>Aplikasi</w:t>
      </w:r>
      <w:proofErr w:type="spellEnd"/>
      <w:r w:rsidRPr="006B7D15">
        <w:rPr>
          <w:rFonts w:asciiTheme="majorBidi" w:hAnsiTheme="majorBidi" w:cstheme="majorBidi"/>
          <w:color w:val="333333"/>
          <w:shd w:val="clear" w:color="auto" w:fill="FCFCFC"/>
        </w:rPr>
        <w:t xml:space="preserve">). </w:t>
      </w:r>
      <w:hyperlink r:id="rId26" w:history="1">
        <w:r w:rsidRPr="006B7D15">
          <w:rPr>
            <w:rStyle w:val="Hyperlink"/>
            <w:rFonts w:asciiTheme="majorBidi" w:hAnsiTheme="majorBidi" w:cstheme="majorBidi"/>
            <w:shd w:val="clear" w:color="auto" w:fill="FCFCFC"/>
          </w:rPr>
          <w:t>https://doi.org/10.31219/osf.io/be687</w:t>
        </w:r>
      </w:hyperlink>
      <w:r w:rsidRPr="006B7D15">
        <w:rPr>
          <w:rFonts w:asciiTheme="majorBidi" w:hAnsiTheme="majorBidi" w:cstheme="majorBidi"/>
          <w:color w:val="333333"/>
          <w:shd w:val="clear" w:color="auto" w:fill="FCFCFC"/>
        </w:rPr>
        <w:t xml:space="preserve"> </w:t>
      </w:r>
    </w:p>
    <w:p w14:paraId="4529DA0F" w14:textId="01076604" w:rsidR="00A17721" w:rsidRPr="006B7D15" w:rsidRDefault="00BC45EA" w:rsidP="00F87289">
      <w:pPr>
        <w:pStyle w:val="NormalWeb"/>
        <w:spacing w:before="0" w:beforeAutospacing="0" w:after="0" w:afterAutospacing="0"/>
        <w:ind w:left="567" w:hanging="567"/>
        <w:jc w:val="both"/>
        <w:rPr>
          <w:rFonts w:asciiTheme="majorBidi" w:hAnsiTheme="majorBidi" w:cstheme="majorBidi"/>
        </w:rPr>
      </w:pPr>
      <w:proofErr w:type="spellStart"/>
      <w:r w:rsidRPr="006B7D15">
        <w:rPr>
          <w:rFonts w:asciiTheme="majorBidi" w:hAnsiTheme="majorBidi" w:cstheme="majorBidi"/>
        </w:rPr>
        <w:t>Syawie</w:t>
      </w:r>
      <w:proofErr w:type="spellEnd"/>
      <w:r w:rsidRPr="006B7D15">
        <w:rPr>
          <w:rFonts w:asciiTheme="majorBidi" w:hAnsiTheme="majorBidi" w:cstheme="majorBidi"/>
        </w:rPr>
        <w:t xml:space="preserve">, M. (2011). </w:t>
      </w:r>
      <w:proofErr w:type="spellStart"/>
      <w:r w:rsidRPr="006B7D15">
        <w:rPr>
          <w:rFonts w:asciiTheme="majorBidi" w:hAnsiTheme="majorBidi" w:cstheme="majorBidi"/>
        </w:rPr>
        <w:t>Kemiskinan</w:t>
      </w:r>
      <w:proofErr w:type="spellEnd"/>
      <w:r w:rsidRPr="006B7D15">
        <w:rPr>
          <w:rFonts w:asciiTheme="majorBidi" w:hAnsiTheme="majorBidi" w:cstheme="majorBidi"/>
        </w:rPr>
        <w:t xml:space="preserve"> dan </w:t>
      </w:r>
      <w:proofErr w:type="spellStart"/>
      <w:r w:rsidRPr="006B7D15">
        <w:rPr>
          <w:rFonts w:asciiTheme="majorBidi" w:hAnsiTheme="majorBidi" w:cstheme="majorBidi"/>
        </w:rPr>
        <w:t>Kesenjangan</w:t>
      </w:r>
      <w:proofErr w:type="spellEnd"/>
      <w:r w:rsidRPr="006B7D15">
        <w:rPr>
          <w:rFonts w:asciiTheme="majorBidi" w:hAnsiTheme="majorBidi" w:cstheme="majorBidi"/>
        </w:rPr>
        <w:t xml:space="preserve"> </w:t>
      </w:r>
      <w:proofErr w:type="spellStart"/>
      <w:r w:rsidRPr="006B7D15">
        <w:rPr>
          <w:rFonts w:asciiTheme="majorBidi" w:hAnsiTheme="majorBidi" w:cstheme="majorBidi"/>
        </w:rPr>
        <w:t>Sosial</w:t>
      </w:r>
      <w:proofErr w:type="spellEnd"/>
      <w:r w:rsidRPr="006B7D15">
        <w:rPr>
          <w:rFonts w:asciiTheme="majorBidi" w:hAnsiTheme="majorBidi" w:cstheme="majorBidi"/>
        </w:rPr>
        <w:t xml:space="preserve">. </w:t>
      </w:r>
      <w:proofErr w:type="spellStart"/>
      <w:r w:rsidRPr="006B7D15">
        <w:rPr>
          <w:rFonts w:asciiTheme="majorBidi" w:hAnsiTheme="majorBidi" w:cstheme="majorBidi"/>
          <w:i/>
          <w:iCs/>
        </w:rPr>
        <w:t>Informasi</w:t>
      </w:r>
      <w:proofErr w:type="spellEnd"/>
      <w:r w:rsidRPr="006B7D15">
        <w:rPr>
          <w:rFonts w:asciiTheme="majorBidi" w:hAnsiTheme="majorBidi" w:cstheme="majorBidi"/>
        </w:rPr>
        <w:t xml:space="preserve">, </w:t>
      </w:r>
      <w:r w:rsidRPr="006B7D15">
        <w:rPr>
          <w:rFonts w:asciiTheme="majorBidi" w:hAnsiTheme="majorBidi" w:cstheme="majorBidi"/>
          <w:i/>
          <w:iCs/>
        </w:rPr>
        <w:t>16</w:t>
      </w:r>
      <w:r w:rsidRPr="006B7D15">
        <w:rPr>
          <w:rFonts w:asciiTheme="majorBidi" w:hAnsiTheme="majorBidi" w:cstheme="majorBidi"/>
        </w:rPr>
        <w:t xml:space="preserve">(03), 213–219. </w:t>
      </w:r>
      <w:hyperlink r:id="rId27" w:history="1">
        <w:r w:rsidRPr="006B7D15">
          <w:rPr>
            <w:rStyle w:val="Hyperlink"/>
            <w:rFonts w:asciiTheme="majorBidi" w:hAnsiTheme="majorBidi" w:cstheme="majorBidi"/>
            <w:bdr w:val="none" w:sz="0" w:space="0" w:color="auto" w:frame="1"/>
            <w:shd w:val="clear" w:color="auto" w:fill="F8F9FA"/>
          </w:rPr>
          <w:t>https://media.neliti.com/media/publications/52807-ID-kemiskinan-dan-kesenjangan-sosial.pdf</w:t>
        </w:r>
      </w:hyperlink>
    </w:p>
    <w:sectPr w:rsidR="00A17721" w:rsidRPr="006B7D15" w:rsidSect="00F87289">
      <w:type w:val="continuous"/>
      <w:pgSz w:w="12240" w:h="15840"/>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6297" w14:textId="77777777" w:rsidR="005F4D3A" w:rsidRDefault="005F4D3A" w:rsidP="00B70B2E">
      <w:pPr>
        <w:spacing w:after="0" w:line="240" w:lineRule="auto"/>
      </w:pPr>
      <w:r>
        <w:separator/>
      </w:r>
    </w:p>
  </w:endnote>
  <w:endnote w:type="continuationSeparator" w:id="0">
    <w:p w14:paraId="4CCE917C" w14:textId="77777777" w:rsidR="005F4D3A" w:rsidRDefault="005F4D3A" w:rsidP="00B70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223204"/>
      <w:docPartObj>
        <w:docPartGallery w:val="Page Numbers (Bottom of Page)"/>
        <w:docPartUnique/>
      </w:docPartObj>
    </w:sdtPr>
    <w:sdtContent>
      <w:p w14:paraId="4C46B5AF" w14:textId="3023192E" w:rsidR="00072597" w:rsidRDefault="00072597">
        <w:pPr>
          <w:pStyle w:val="Footer"/>
          <w:jc w:val="center"/>
        </w:pPr>
        <w:r>
          <w:fldChar w:fldCharType="begin"/>
        </w:r>
        <w:r>
          <w:instrText>PAGE   \* MERGEFORMAT</w:instrText>
        </w:r>
        <w:r>
          <w:fldChar w:fldCharType="separate"/>
        </w:r>
        <w:r>
          <w:rPr>
            <w:lang w:val="id-ID"/>
          </w:rPr>
          <w:t>2</w:t>
        </w:r>
        <w:r>
          <w:fldChar w:fldCharType="end"/>
        </w:r>
      </w:p>
    </w:sdtContent>
  </w:sdt>
  <w:p w14:paraId="62E8A036" w14:textId="77777777" w:rsidR="00B70B2E" w:rsidRDefault="00B70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36400"/>
      <w:docPartObj>
        <w:docPartGallery w:val="Page Numbers (Bottom of Page)"/>
        <w:docPartUnique/>
      </w:docPartObj>
    </w:sdtPr>
    <w:sdtContent>
      <w:p w14:paraId="7C167D6E" w14:textId="3FA6C2BA" w:rsidR="00B70B2E" w:rsidRDefault="00B70B2E">
        <w:pPr>
          <w:pStyle w:val="Footer"/>
          <w:jc w:val="center"/>
        </w:pPr>
        <w:r>
          <w:fldChar w:fldCharType="begin"/>
        </w:r>
        <w:r>
          <w:instrText>PAGE   \* MERGEFORMAT</w:instrText>
        </w:r>
        <w:r>
          <w:fldChar w:fldCharType="separate"/>
        </w:r>
        <w:r>
          <w:rPr>
            <w:lang w:val="id-ID"/>
          </w:rPr>
          <w:t>2</w:t>
        </w:r>
        <w:r>
          <w:fldChar w:fldCharType="end"/>
        </w:r>
      </w:p>
    </w:sdtContent>
  </w:sdt>
  <w:p w14:paraId="5747E484" w14:textId="77777777" w:rsidR="00B70B2E" w:rsidRDefault="00B70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EAE6D" w14:textId="77777777" w:rsidR="005F4D3A" w:rsidRDefault="005F4D3A" w:rsidP="00B70B2E">
      <w:pPr>
        <w:spacing w:after="0" w:line="240" w:lineRule="auto"/>
      </w:pPr>
      <w:r>
        <w:separator/>
      </w:r>
    </w:p>
  </w:footnote>
  <w:footnote w:type="continuationSeparator" w:id="0">
    <w:p w14:paraId="2F7B2F6D" w14:textId="77777777" w:rsidR="005F4D3A" w:rsidRDefault="005F4D3A" w:rsidP="00B70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4BAA" w14:textId="1235879E" w:rsidR="00B70B2E" w:rsidRPr="00B70B2E" w:rsidRDefault="00B70B2E" w:rsidP="00B70B2E">
    <w:pPr>
      <w:jc w:val="right"/>
    </w:pPr>
    <w:r w:rsidRPr="00D70622">
      <w:rPr>
        <w:rFonts w:cstheme="minorHAnsi"/>
        <w:i/>
        <w:iCs/>
      </w:rPr>
      <w:t>202</w:t>
    </w:r>
    <w:r>
      <w:rPr>
        <w:rFonts w:cstheme="minorHAnsi"/>
        <w:i/>
        <w:iCs/>
        <w:lang w:val="en-GB"/>
      </w:rPr>
      <w:t>3</w:t>
    </w:r>
    <w:r w:rsidRPr="00D70622">
      <w:rPr>
        <w:rFonts w:cstheme="minorHAnsi"/>
        <w:i/>
        <w:iCs/>
      </w:rPr>
      <w:t xml:space="preserve">. </w:t>
    </w:r>
    <w:proofErr w:type="spellStart"/>
    <w:r w:rsidRPr="00D70622">
      <w:rPr>
        <w:rFonts w:cstheme="minorHAnsi"/>
        <w:i/>
        <w:iCs/>
      </w:rPr>
      <w:t>Jurnal</w:t>
    </w:r>
    <w:proofErr w:type="spellEnd"/>
    <w:r w:rsidRPr="00D70622">
      <w:rPr>
        <w:rFonts w:cstheme="minorHAnsi"/>
        <w:i/>
        <w:iCs/>
      </w:rPr>
      <w:t xml:space="preserve"> Pendidikan Sejarah dan </w:t>
    </w:r>
    <w:proofErr w:type="spellStart"/>
    <w:r w:rsidRPr="00D70622">
      <w:rPr>
        <w:rFonts w:cstheme="minorHAnsi"/>
        <w:i/>
        <w:iCs/>
      </w:rPr>
      <w:t>Riset</w:t>
    </w:r>
    <w:proofErr w:type="spellEnd"/>
    <w:r w:rsidRPr="00D70622">
      <w:rPr>
        <w:rFonts w:cstheme="minorHAnsi"/>
        <w:i/>
        <w:iCs/>
      </w:rPr>
      <w:t xml:space="preserve"> </w:t>
    </w:r>
    <w:proofErr w:type="spellStart"/>
    <w:r w:rsidRPr="00D70622">
      <w:rPr>
        <w:rFonts w:cstheme="minorHAnsi"/>
        <w:i/>
        <w:iCs/>
      </w:rPr>
      <w:t>Sosial</w:t>
    </w:r>
    <w:proofErr w:type="spellEnd"/>
    <w:r w:rsidRPr="00D70622">
      <w:rPr>
        <w:rFonts w:cstheme="minorHAnsi"/>
        <w:i/>
        <w:iCs/>
      </w:rPr>
      <w:t xml:space="preserve"> </w:t>
    </w:r>
    <w:proofErr w:type="spellStart"/>
    <w:r w:rsidRPr="00D70622">
      <w:rPr>
        <w:rFonts w:cstheme="minorHAnsi"/>
        <w:i/>
        <w:iCs/>
      </w:rPr>
      <w:t>Humaniora</w:t>
    </w:r>
    <w:proofErr w:type="spellEnd"/>
    <w:r w:rsidRPr="00D70622">
      <w:rPr>
        <w:rFonts w:cstheme="minorHAnsi"/>
        <w:i/>
        <w:iCs/>
      </w:rPr>
      <w:t xml:space="preserve"> (KAGANGA) </w:t>
    </w:r>
    <w:r>
      <w:rPr>
        <w:rFonts w:cstheme="minorHAnsi"/>
        <w:i/>
        <w:iCs/>
      </w:rPr>
      <w:t>6</w:t>
    </w:r>
    <w:r w:rsidRPr="00D70622">
      <w:rPr>
        <w:rFonts w:cstheme="minorHAnsi"/>
        <w:i/>
        <w:iCs/>
      </w:rPr>
      <w:t>(</w:t>
    </w:r>
    <w:r>
      <w:rPr>
        <w:rFonts w:cstheme="minorHAnsi"/>
        <w:i/>
        <w:iCs/>
        <w:lang w:val="en-GB"/>
      </w:rPr>
      <w:t>1</w:t>
    </w:r>
    <w:r w:rsidRPr="00D70622">
      <w:rPr>
        <w:rFonts w:cstheme="minorHAnsi"/>
        <w:i/>
        <w:iCs/>
      </w:rPr>
      <w:t>):</w:t>
    </w:r>
    <w:r>
      <w:rPr>
        <w:rFonts w:cstheme="minorHAnsi"/>
        <w:i/>
        <w:iCs/>
        <w:shd w:val="clear" w:color="auto" w:fill="FFFFFF"/>
      </w:rPr>
      <w:t xml:space="preserve"> </w:t>
    </w:r>
    <w:r w:rsidR="00072597">
      <w:rPr>
        <w:rFonts w:cstheme="minorHAnsi"/>
        <w:i/>
        <w:iCs/>
        <w:shd w:val="clear" w:color="auto" w:fill="FFFFFF"/>
      </w:rPr>
      <w:t>134-144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9387" w14:textId="77777777" w:rsidR="00B70B2E" w:rsidRPr="00D0656C" w:rsidRDefault="00B70B2E" w:rsidP="00B70B2E">
    <w:pPr>
      <w:tabs>
        <w:tab w:val="center" w:pos="4513"/>
        <w:tab w:val="right" w:pos="9026"/>
      </w:tabs>
      <w:spacing w:after="0" w:line="240" w:lineRule="auto"/>
      <w:rPr>
        <w:rFonts w:cstheme="minorHAnsi"/>
        <w:i/>
      </w:rPr>
    </w:pPr>
    <w:r w:rsidRPr="00D0656C">
      <w:rPr>
        <w:rFonts w:cstheme="minorHAnsi"/>
        <w:noProof/>
      </w:rPr>
      <w:drawing>
        <wp:anchor distT="0" distB="0" distL="114300" distR="114300" simplePos="0" relativeHeight="251661312" behindDoc="0" locked="0" layoutInCell="1" allowOverlap="1" wp14:anchorId="5171A8FD" wp14:editId="106CDC89">
          <wp:simplePos x="0" y="0"/>
          <wp:positionH relativeFrom="margin">
            <wp:posOffset>4276725</wp:posOffset>
          </wp:positionH>
          <wp:positionV relativeFrom="paragraph">
            <wp:posOffset>7620</wp:posOffset>
          </wp:positionV>
          <wp:extent cx="1114425" cy="771525"/>
          <wp:effectExtent l="0" t="0" r="9525" b="9525"/>
          <wp:wrapNone/>
          <wp:docPr id="366521343" name="Picture 366521343"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Wor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a:xfrm>
                    <a:off x="0" y="0"/>
                    <a:ext cx="1114425" cy="771525"/>
                  </a:xfrm>
                  <a:prstGeom prst="rect">
                    <a:avLst/>
                  </a:prstGeom>
                  <a:noFill/>
                  <a:ln>
                    <a:noFill/>
                  </a:ln>
                </pic:spPr>
              </pic:pic>
            </a:graphicData>
          </a:graphic>
        </wp:anchor>
      </w:drawing>
    </w:r>
    <w:proofErr w:type="spellStart"/>
    <w:r w:rsidRPr="00D0656C">
      <w:rPr>
        <w:rFonts w:cstheme="minorHAnsi"/>
        <w:i/>
      </w:rPr>
      <w:t>Jurnal</w:t>
    </w:r>
    <w:proofErr w:type="spellEnd"/>
    <w:r w:rsidRPr="00D0656C">
      <w:rPr>
        <w:rFonts w:cstheme="minorHAnsi"/>
        <w:i/>
      </w:rPr>
      <w:t xml:space="preserve"> Pendidikan Sejarah dan </w:t>
    </w:r>
    <w:proofErr w:type="spellStart"/>
    <w:r w:rsidRPr="00D0656C">
      <w:rPr>
        <w:rFonts w:cstheme="minorHAnsi"/>
        <w:i/>
      </w:rPr>
      <w:t>Riset</w:t>
    </w:r>
    <w:proofErr w:type="spellEnd"/>
    <w:r w:rsidRPr="00D0656C">
      <w:rPr>
        <w:rFonts w:cstheme="minorHAnsi"/>
        <w:i/>
      </w:rPr>
      <w:t xml:space="preserve"> </w:t>
    </w:r>
    <w:proofErr w:type="spellStart"/>
    <w:r w:rsidRPr="00D0656C">
      <w:rPr>
        <w:rFonts w:cstheme="minorHAnsi"/>
        <w:i/>
      </w:rPr>
      <w:t>Sosial</w:t>
    </w:r>
    <w:proofErr w:type="spellEnd"/>
    <w:r w:rsidRPr="00D0656C">
      <w:rPr>
        <w:rFonts w:cstheme="minorHAnsi"/>
        <w:i/>
      </w:rPr>
      <w:t xml:space="preserve"> </w:t>
    </w:r>
    <w:proofErr w:type="spellStart"/>
    <w:r w:rsidRPr="00D0656C">
      <w:rPr>
        <w:rFonts w:cstheme="minorHAnsi"/>
        <w:i/>
      </w:rPr>
      <w:t>Humaniora</w:t>
    </w:r>
    <w:proofErr w:type="spellEnd"/>
    <w:r w:rsidRPr="00D0656C">
      <w:rPr>
        <w:rFonts w:cstheme="minorHAnsi"/>
        <w:i/>
      </w:rPr>
      <w:t xml:space="preserve"> (KAGANGA)</w:t>
    </w:r>
    <w:r w:rsidRPr="00D0656C">
      <w:rPr>
        <w:rFonts w:cstheme="minorHAnsi"/>
        <w:i/>
      </w:rPr>
      <w:tab/>
    </w:r>
  </w:p>
  <w:p w14:paraId="425174C4" w14:textId="77777777" w:rsidR="00B70B2E" w:rsidRPr="00D0656C" w:rsidRDefault="00B70B2E" w:rsidP="00B70B2E">
    <w:pPr>
      <w:tabs>
        <w:tab w:val="center" w:pos="4513"/>
        <w:tab w:val="right" w:pos="9026"/>
      </w:tabs>
      <w:spacing w:after="0" w:line="240" w:lineRule="auto"/>
      <w:rPr>
        <w:rFonts w:cstheme="minorHAnsi"/>
        <w:i/>
      </w:rPr>
    </w:pPr>
    <w:r w:rsidRPr="00D0656C">
      <w:rPr>
        <w:rFonts w:cstheme="minorHAnsi"/>
        <w:i/>
      </w:rPr>
      <w:t xml:space="preserve">Volume </w:t>
    </w:r>
    <w:r>
      <w:rPr>
        <w:rFonts w:cstheme="minorHAnsi"/>
        <w:i/>
      </w:rPr>
      <w:t>6,</w:t>
    </w:r>
    <w:r w:rsidRPr="00D0656C">
      <w:rPr>
        <w:rFonts w:cstheme="minorHAnsi"/>
        <w:i/>
      </w:rPr>
      <w:t xml:space="preserve"> </w:t>
    </w:r>
    <w:proofErr w:type="spellStart"/>
    <w:r w:rsidRPr="00D0656C">
      <w:rPr>
        <w:rFonts w:cstheme="minorHAnsi"/>
        <w:i/>
      </w:rPr>
      <w:t>Nomor</w:t>
    </w:r>
    <w:proofErr w:type="spellEnd"/>
    <w:r w:rsidRPr="00D0656C">
      <w:rPr>
        <w:rFonts w:cstheme="minorHAnsi"/>
        <w:i/>
      </w:rPr>
      <w:t xml:space="preserve"> </w:t>
    </w:r>
    <w:r>
      <w:rPr>
        <w:rFonts w:cstheme="minorHAnsi"/>
        <w:i/>
      </w:rPr>
      <w:t>1</w:t>
    </w:r>
    <w:r w:rsidRPr="00D0656C">
      <w:rPr>
        <w:rFonts w:cstheme="minorHAnsi"/>
        <w:i/>
      </w:rPr>
      <w:t xml:space="preserve">, </w:t>
    </w:r>
    <w:proofErr w:type="spellStart"/>
    <w:r>
      <w:rPr>
        <w:rFonts w:cstheme="minorHAnsi"/>
        <w:i/>
      </w:rPr>
      <w:t>Januari-Juni</w:t>
    </w:r>
    <w:proofErr w:type="spellEnd"/>
    <w:r>
      <w:rPr>
        <w:rFonts w:cstheme="minorHAnsi"/>
        <w:i/>
      </w:rPr>
      <w:t xml:space="preserve"> </w:t>
    </w:r>
    <w:r w:rsidRPr="00D0656C">
      <w:rPr>
        <w:rFonts w:cstheme="minorHAnsi"/>
        <w:i/>
      </w:rPr>
      <w:t>202</w:t>
    </w:r>
    <w:r>
      <w:rPr>
        <w:rFonts w:cstheme="minorHAnsi"/>
        <w:i/>
      </w:rPr>
      <w:t>3</w:t>
    </w:r>
    <w:r w:rsidRPr="00D0656C">
      <w:rPr>
        <w:rFonts w:cstheme="minorHAnsi"/>
        <w:i/>
      </w:rPr>
      <w:tab/>
    </w:r>
    <w:r w:rsidRPr="00D0656C">
      <w:rPr>
        <w:rFonts w:cstheme="minorHAnsi"/>
        <w:i/>
      </w:rPr>
      <w:tab/>
    </w:r>
  </w:p>
  <w:p w14:paraId="49F94B0F" w14:textId="77777777" w:rsidR="00B70B2E" w:rsidRPr="00D0656C" w:rsidRDefault="00B70B2E" w:rsidP="00B70B2E">
    <w:pPr>
      <w:tabs>
        <w:tab w:val="center" w:pos="4513"/>
        <w:tab w:val="right" w:pos="9026"/>
      </w:tabs>
      <w:spacing w:after="0" w:line="240" w:lineRule="auto"/>
      <w:rPr>
        <w:rFonts w:cstheme="minorHAnsi"/>
        <w:i/>
      </w:rPr>
    </w:pPr>
    <w:r w:rsidRPr="00D0656C">
      <w:rPr>
        <w:rFonts w:cstheme="minorHAnsi"/>
        <w:i/>
      </w:rPr>
      <w:t>e-ISSN: 2598-4934</w:t>
    </w:r>
  </w:p>
  <w:p w14:paraId="7BC15FB4" w14:textId="77777777" w:rsidR="00B70B2E" w:rsidRDefault="00B70B2E" w:rsidP="00B70B2E">
    <w:pPr>
      <w:tabs>
        <w:tab w:val="center" w:pos="4513"/>
        <w:tab w:val="right" w:pos="9026"/>
      </w:tabs>
      <w:spacing w:after="0" w:line="240" w:lineRule="auto"/>
      <w:rPr>
        <w:rFonts w:cstheme="minorHAnsi"/>
        <w:i/>
      </w:rPr>
    </w:pPr>
    <w:r w:rsidRPr="00D0656C">
      <w:rPr>
        <w:rFonts w:cstheme="minorHAnsi"/>
        <w:i/>
      </w:rPr>
      <w:t>p-ISSN: 2621-119X</w:t>
    </w:r>
    <w:r>
      <w:rPr>
        <w:rFonts w:cstheme="minorHAnsi"/>
        <w:i/>
      </w:rPr>
      <w:tab/>
    </w:r>
    <w:r>
      <w:rPr>
        <w:rFonts w:cstheme="minorHAnsi"/>
        <w:i/>
      </w:rPr>
      <w:tab/>
    </w:r>
  </w:p>
  <w:p w14:paraId="448173C0" w14:textId="77777777" w:rsidR="00B70B2E" w:rsidRPr="00B70B2E" w:rsidRDefault="00B70B2E" w:rsidP="00B70B2E">
    <w:pPr>
      <w:tabs>
        <w:tab w:val="center" w:pos="4513"/>
        <w:tab w:val="right" w:pos="9026"/>
      </w:tabs>
      <w:spacing w:after="0" w:line="240" w:lineRule="auto"/>
      <w:rPr>
        <w:rFonts w:cstheme="minorHAnsi"/>
        <w:i/>
      </w:rPr>
    </w:pPr>
    <w:r w:rsidRPr="006718A8">
      <w:rPr>
        <w:rFonts w:cstheme="minorHAnsi"/>
        <w:i/>
      </w:rPr>
      <w:t xml:space="preserve">DOI: </w:t>
    </w:r>
  </w:p>
  <w:p w14:paraId="539172FF" w14:textId="77777777" w:rsidR="00B70B2E" w:rsidRPr="00B70B2E" w:rsidRDefault="00B70B2E" w:rsidP="00B70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41D8"/>
    <w:multiLevelType w:val="hybridMultilevel"/>
    <w:tmpl w:val="73BC5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44053D"/>
    <w:multiLevelType w:val="hybridMultilevel"/>
    <w:tmpl w:val="AE08E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742E0D"/>
    <w:multiLevelType w:val="hybridMultilevel"/>
    <w:tmpl w:val="51F0BA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3C77A1"/>
    <w:multiLevelType w:val="hybridMultilevel"/>
    <w:tmpl w:val="83527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156085">
    <w:abstractNumId w:val="3"/>
  </w:num>
  <w:num w:numId="2" w16cid:durableId="1207832622">
    <w:abstractNumId w:val="1"/>
  </w:num>
  <w:num w:numId="3" w16cid:durableId="729154034">
    <w:abstractNumId w:val="2"/>
  </w:num>
  <w:num w:numId="4" w16cid:durableId="143932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21"/>
    <w:rsid w:val="00011D36"/>
    <w:rsid w:val="00020FA4"/>
    <w:rsid w:val="00022CF7"/>
    <w:rsid w:val="000375B7"/>
    <w:rsid w:val="0004290D"/>
    <w:rsid w:val="00064E95"/>
    <w:rsid w:val="000662BF"/>
    <w:rsid w:val="00072597"/>
    <w:rsid w:val="00075EE3"/>
    <w:rsid w:val="00087DE1"/>
    <w:rsid w:val="000968AB"/>
    <w:rsid w:val="000A286F"/>
    <w:rsid w:val="000D0541"/>
    <w:rsid w:val="000D6701"/>
    <w:rsid w:val="000E25F5"/>
    <w:rsid w:val="000E4868"/>
    <w:rsid w:val="000F793D"/>
    <w:rsid w:val="00105993"/>
    <w:rsid w:val="00124FD0"/>
    <w:rsid w:val="001302F8"/>
    <w:rsid w:val="00132A11"/>
    <w:rsid w:val="00134F0D"/>
    <w:rsid w:val="00141AAF"/>
    <w:rsid w:val="00155C82"/>
    <w:rsid w:val="00173C61"/>
    <w:rsid w:val="00177620"/>
    <w:rsid w:val="00177DAE"/>
    <w:rsid w:val="00185824"/>
    <w:rsid w:val="00187452"/>
    <w:rsid w:val="001877CA"/>
    <w:rsid w:val="00191392"/>
    <w:rsid w:val="001927E6"/>
    <w:rsid w:val="00206AA3"/>
    <w:rsid w:val="00207DC4"/>
    <w:rsid w:val="00211413"/>
    <w:rsid w:val="00212690"/>
    <w:rsid w:val="00224C31"/>
    <w:rsid w:val="00226BF1"/>
    <w:rsid w:val="0023086D"/>
    <w:rsid w:val="002378B1"/>
    <w:rsid w:val="002464F6"/>
    <w:rsid w:val="00264155"/>
    <w:rsid w:val="002734F3"/>
    <w:rsid w:val="00276FCE"/>
    <w:rsid w:val="002A4143"/>
    <w:rsid w:val="002C08EB"/>
    <w:rsid w:val="002C20FF"/>
    <w:rsid w:val="002F3EB8"/>
    <w:rsid w:val="002F5763"/>
    <w:rsid w:val="00300EAF"/>
    <w:rsid w:val="00301E92"/>
    <w:rsid w:val="00305DCE"/>
    <w:rsid w:val="0030717E"/>
    <w:rsid w:val="00317A82"/>
    <w:rsid w:val="0032478A"/>
    <w:rsid w:val="00324D27"/>
    <w:rsid w:val="00335A40"/>
    <w:rsid w:val="00342A87"/>
    <w:rsid w:val="00342DEC"/>
    <w:rsid w:val="003461CF"/>
    <w:rsid w:val="00352CE6"/>
    <w:rsid w:val="00361D7A"/>
    <w:rsid w:val="0036228C"/>
    <w:rsid w:val="00366CBD"/>
    <w:rsid w:val="00375D8C"/>
    <w:rsid w:val="0037775B"/>
    <w:rsid w:val="003847EE"/>
    <w:rsid w:val="0038669E"/>
    <w:rsid w:val="003A02FC"/>
    <w:rsid w:val="003A33DE"/>
    <w:rsid w:val="003A5798"/>
    <w:rsid w:val="003A784A"/>
    <w:rsid w:val="003B1582"/>
    <w:rsid w:val="003B532C"/>
    <w:rsid w:val="003D45F9"/>
    <w:rsid w:val="003D6C1F"/>
    <w:rsid w:val="003E24F7"/>
    <w:rsid w:val="003E7ECE"/>
    <w:rsid w:val="003F4E49"/>
    <w:rsid w:val="003F6CEA"/>
    <w:rsid w:val="003F7676"/>
    <w:rsid w:val="00400E2B"/>
    <w:rsid w:val="00424814"/>
    <w:rsid w:val="00432A2C"/>
    <w:rsid w:val="00444865"/>
    <w:rsid w:val="00486946"/>
    <w:rsid w:val="00487BAC"/>
    <w:rsid w:val="00494620"/>
    <w:rsid w:val="004A6E96"/>
    <w:rsid w:val="004B47DC"/>
    <w:rsid w:val="004C7A51"/>
    <w:rsid w:val="004D52F6"/>
    <w:rsid w:val="004E198A"/>
    <w:rsid w:val="004F5A70"/>
    <w:rsid w:val="00503B76"/>
    <w:rsid w:val="00503D96"/>
    <w:rsid w:val="00504F0B"/>
    <w:rsid w:val="005170F7"/>
    <w:rsid w:val="005256D3"/>
    <w:rsid w:val="00544D3D"/>
    <w:rsid w:val="00551946"/>
    <w:rsid w:val="00552AAB"/>
    <w:rsid w:val="00553CE9"/>
    <w:rsid w:val="00564C6E"/>
    <w:rsid w:val="005713FF"/>
    <w:rsid w:val="005714E1"/>
    <w:rsid w:val="0057361D"/>
    <w:rsid w:val="00576B7B"/>
    <w:rsid w:val="00592B3F"/>
    <w:rsid w:val="00593F12"/>
    <w:rsid w:val="005C1117"/>
    <w:rsid w:val="005E1912"/>
    <w:rsid w:val="005F4D3A"/>
    <w:rsid w:val="005F6A49"/>
    <w:rsid w:val="00606B35"/>
    <w:rsid w:val="006101E9"/>
    <w:rsid w:val="00617A12"/>
    <w:rsid w:val="00623C82"/>
    <w:rsid w:val="00651DEC"/>
    <w:rsid w:val="00656C31"/>
    <w:rsid w:val="0066284B"/>
    <w:rsid w:val="00671306"/>
    <w:rsid w:val="00686F64"/>
    <w:rsid w:val="00687284"/>
    <w:rsid w:val="006900FA"/>
    <w:rsid w:val="00692633"/>
    <w:rsid w:val="006A0747"/>
    <w:rsid w:val="006B1217"/>
    <w:rsid w:val="006B373A"/>
    <w:rsid w:val="006B7D15"/>
    <w:rsid w:val="006C6A25"/>
    <w:rsid w:val="006C7E37"/>
    <w:rsid w:val="006D2D21"/>
    <w:rsid w:val="006F0B34"/>
    <w:rsid w:val="00772C3E"/>
    <w:rsid w:val="00775C45"/>
    <w:rsid w:val="0078546E"/>
    <w:rsid w:val="007E13F9"/>
    <w:rsid w:val="007E2E25"/>
    <w:rsid w:val="007E3B04"/>
    <w:rsid w:val="007E523C"/>
    <w:rsid w:val="007E53B9"/>
    <w:rsid w:val="007E591E"/>
    <w:rsid w:val="00807303"/>
    <w:rsid w:val="008161F0"/>
    <w:rsid w:val="008230DD"/>
    <w:rsid w:val="00824800"/>
    <w:rsid w:val="0082723D"/>
    <w:rsid w:val="00831E43"/>
    <w:rsid w:val="0086034C"/>
    <w:rsid w:val="00861B9E"/>
    <w:rsid w:val="0089454B"/>
    <w:rsid w:val="008974A2"/>
    <w:rsid w:val="00897AF5"/>
    <w:rsid w:val="008A065D"/>
    <w:rsid w:val="008A537A"/>
    <w:rsid w:val="008B73C6"/>
    <w:rsid w:val="008C7707"/>
    <w:rsid w:val="008D7305"/>
    <w:rsid w:val="0093411F"/>
    <w:rsid w:val="009437AB"/>
    <w:rsid w:val="009668EA"/>
    <w:rsid w:val="00967A07"/>
    <w:rsid w:val="00991AC2"/>
    <w:rsid w:val="00991ADF"/>
    <w:rsid w:val="00994054"/>
    <w:rsid w:val="009B6B91"/>
    <w:rsid w:val="009C08D6"/>
    <w:rsid w:val="009C7586"/>
    <w:rsid w:val="009D669A"/>
    <w:rsid w:val="009D792B"/>
    <w:rsid w:val="00A06DAE"/>
    <w:rsid w:val="00A17721"/>
    <w:rsid w:val="00A308D9"/>
    <w:rsid w:val="00A36B54"/>
    <w:rsid w:val="00A42800"/>
    <w:rsid w:val="00A45623"/>
    <w:rsid w:val="00A83D3A"/>
    <w:rsid w:val="00A92EB8"/>
    <w:rsid w:val="00A94534"/>
    <w:rsid w:val="00AA5B42"/>
    <w:rsid w:val="00AB53AB"/>
    <w:rsid w:val="00AC2186"/>
    <w:rsid w:val="00AE4F8C"/>
    <w:rsid w:val="00AE6E80"/>
    <w:rsid w:val="00AF232A"/>
    <w:rsid w:val="00B04EA9"/>
    <w:rsid w:val="00B4689A"/>
    <w:rsid w:val="00B662B1"/>
    <w:rsid w:val="00B70B2E"/>
    <w:rsid w:val="00B90260"/>
    <w:rsid w:val="00BC2947"/>
    <w:rsid w:val="00BC344D"/>
    <w:rsid w:val="00BC45EA"/>
    <w:rsid w:val="00BD6745"/>
    <w:rsid w:val="00BE46C0"/>
    <w:rsid w:val="00BF311B"/>
    <w:rsid w:val="00BF6468"/>
    <w:rsid w:val="00C110D5"/>
    <w:rsid w:val="00C16195"/>
    <w:rsid w:val="00C17444"/>
    <w:rsid w:val="00C227AB"/>
    <w:rsid w:val="00C44990"/>
    <w:rsid w:val="00C64A92"/>
    <w:rsid w:val="00C66D3D"/>
    <w:rsid w:val="00C70C2F"/>
    <w:rsid w:val="00C874D2"/>
    <w:rsid w:val="00C95D5E"/>
    <w:rsid w:val="00CA5585"/>
    <w:rsid w:val="00CB7719"/>
    <w:rsid w:val="00CC1397"/>
    <w:rsid w:val="00CC1804"/>
    <w:rsid w:val="00CC18D6"/>
    <w:rsid w:val="00CD24F0"/>
    <w:rsid w:val="00CE0CCB"/>
    <w:rsid w:val="00D00F70"/>
    <w:rsid w:val="00D05A59"/>
    <w:rsid w:val="00D234FF"/>
    <w:rsid w:val="00D24B21"/>
    <w:rsid w:val="00D66973"/>
    <w:rsid w:val="00D72288"/>
    <w:rsid w:val="00D834AD"/>
    <w:rsid w:val="00D9449C"/>
    <w:rsid w:val="00DA09F8"/>
    <w:rsid w:val="00DB094B"/>
    <w:rsid w:val="00DB0A58"/>
    <w:rsid w:val="00DC0F8C"/>
    <w:rsid w:val="00DE48FC"/>
    <w:rsid w:val="00DF00B0"/>
    <w:rsid w:val="00DF5E06"/>
    <w:rsid w:val="00E03EF2"/>
    <w:rsid w:val="00E36390"/>
    <w:rsid w:val="00E37F18"/>
    <w:rsid w:val="00E4089D"/>
    <w:rsid w:val="00E46FD6"/>
    <w:rsid w:val="00E67766"/>
    <w:rsid w:val="00E75B53"/>
    <w:rsid w:val="00E9249B"/>
    <w:rsid w:val="00E9310C"/>
    <w:rsid w:val="00E938F5"/>
    <w:rsid w:val="00EA5F4D"/>
    <w:rsid w:val="00EB6492"/>
    <w:rsid w:val="00EC695A"/>
    <w:rsid w:val="00ED4202"/>
    <w:rsid w:val="00EE00D5"/>
    <w:rsid w:val="00EE1CC4"/>
    <w:rsid w:val="00EE2264"/>
    <w:rsid w:val="00EF5206"/>
    <w:rsid w:val="00F20BEA"/>
    <w:rsid w:val="00F20D10"/>
    <w:rsid w:val="00F22E62"/>
    <w:rsid w:val="00F23BF0"/>
    <w:rsid w:val="00F42DBE"/>
    <w:rsid w:val="00F4670A"/>
    <w:rsid w:val="00F5633B"/>
    <w:rsid w:val="00F71EE7"/>
    <w:rsid w:val="00F814FE"/>
    <w:rsid w:val="00F87289"/>
    <w:rsid w:val="00F95075"/>
    <w:rsid w:val="00FC4399"/>
    <w:rsid w:val="00FE71F9"/>
    <w:rsid w:val="00FF0687"/>
    <w:rsid w:val="00FF29DE"/>
    <w:rsid w:val="00FF5C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85C95"/>
  <w15:chartTrackingRefBased/>
  <w15:docId w15:val="{39400AA2-2655-486D-961B-312C59AF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w31ze">
    <w:name w:val="mw31ze"/>
    <w:basedOn w:val="DefaultParagraphFont"/>
    <w:rsid w:val="00A17721"/>
  </w:style>
  <w:style w:type="character" w:styleId="Hyperlink">
    <w:name w:val="Hyperlink"/>
    <w:basedOn w:val="DefaultParagraphFont"/>
    <w:uiPriority w:val="99"/>
    <w:unhideWhenUsed/>
    <w:rsid w:val="00A17721"/>
    <w:rPr>
      <w:color w:val="0563C1" w:themeColor="hyperlink"/>
      <w:u w:val="single"/>
    </w:rPr>
  </w:style>
  <w:style w:type="character" w:styleId="UnresolvedMention">
    <w:name w:val="Unresolved Mention"/>
    <w:basedOn w:val="DefaultParagraphFont"/>
    <w:uiPriority w:val="99"/>
    <w:semiHidden/>
    <w:unhideWhenUsed/>
    <w:rsid w:val="00A17721"/>
    <w:rPr>
      <w:color w:val="605E5C"/>
      <w:shd w:val="clear" w:color="auto" w:fill="E1DFDD"/>
    </w:rPr>
  </w:style>
  <w:style w:type="paragraph" w:styleId="ListParagraph">
    <w:name w:val="List Paragraph"/>
    <w:basedOn w:val="Normal"/>
    <w:uiPriority w:val="34"/>
    <w:qFormat/>
    <w:rsid w:val="00E37F18"/>
    <w:pPr>
      <w:ind w:left="720"/>
      <w:contextualSpacing/>
    </w:pPr>
  </w:style>
  <w:style w:type="paragraph" w:styleId="HTMLPreformatted">
    <w:name w:val="HTML Preformatted"/>
    <w:basedOn w:val="Normal"/>
    <w:link w:val="HTMLPreformattedChar"/>
    <w:uiPriority w:val="99"/>
    <w:unhideWhenUsed/>
    <w:rsid w:val="00486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86946"/>
    <w:rPr>
      <w:rFonts w:ascii="Courier New" w:eastAsia="Times New Roman" w:hAnsi="Courier New" w:cs="Courier New"/>
      <w:sz w:val="20"/>
      <w:szCs w:val="20"/>
    </w:rPr>
  </w:style>
  <w:style w:type="paragraph" w:styleId="NormalWeb">
    <w:name w:val="Normal (Web)"/>
    <w:basedOn w:val="Normal"/>
    <w:uiPriority w:val="99"/>
    <w:unhideWhenUsed/>
    <w:rsid w:val="003F4E4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662BF"/>
    <w:rPr>
      <w:sz w:val="16"/>
      <w:szCs w:val="16"/>
    </w:rPr>
  </w:style>
  <w:style w:type="paragraph" w:styleId="CommentText">
    <w:name w:val="annotation text"/>
    <w:basedOn w:val="Normal"/>
    <w:link w:val="CommentTextChar"/>
    <w:uiPriority w:val="99"/>
    <w:unhideWhenUsed/>
    <w:rsid w:val="000662BF"/>
    <w:pPr>
      <w:spacing w:line="240" w:lineRule="auto"/>
    </w:pPr>
    <w:rPr>
      <w:sz w:val="20"/>
      <w:szCs w:val="20"/>
    </w:rPr>
  </w:style>
  <w:style w:type="character" w:customStyle="1" w:styleId="CommentTextChar">
    <w:name w:val="Comment Text Char"/>
    <w:basedOn w:val="DefaultParagraphFont"/>
    <w:link w:val="CommentText"/>
    <w:uiPriority w:val="99"/>
    <w:rsid w:val="000662BF"/>
    <w:rPr>
      <w:sz w:val="20"/>
      <w:szCs w:val="20"/>
    </w:rPr>
  </w:style>
  <w:style w:type="paragraph" w:styleId="CommentSubject">
    <w:name w:val="annotation subject"/>
    <w:basedOn w:val="CommentText"/>
    <w:next w:val="CommentText"/>
    <w:link w:val="CommentSubjectChar"/>
    <w:uiPriority w:val="99"/>
    <w:semiHidden/>
    <w:unhideWhenUsed/>
    <w:rsid w:val="000662BF"/>
    <w:rPr>
      <w:b/>
      <w:bCs/>
    </w:rPr>
  </w:style>
  <w:style w:type="character" w:customStyle="1" w:styleId="CommentSubjectChar">
    <w:name w:val="Comment Subject Char"/>
    <w:basedOn w:val="CommentTextChar"/>
    <w:link w:val="CommentSubject"/>
    <w:uiPriority w:val="99"/>
    <w:semiHidden/>
    <w:rsid w:val="000662BF"/>
    <w:rPr>
      <w:b/>
      <w:bCs/>
      <w:sz w:val="20"/>
      <w:szCs w:val="20"/>
    </w:rPr>
  </w:style>
  <w:style w:type="character" w:styleId="Emphasis">
    <w:name w:val="Emphasis"/>
    <w:basedOn w:val="DefaultParagraphFont"/>
    <w:uiPriority w:val="20"/>
    <w:qFormat/>
    <w:rsid w:val="009C08D6"/>
    <w:rPr>
      <w:i/>
      <w:iCs/>
    </w:rPr>
  </w:style>
  <w:style w:type="character" w:styleId="FollowedHyperlink">
    <w:name w:val="FollowedHyperlink"/>
    <w:basedOn w:val="DefaultParagraphFont"/>
    <w:uiPriority w:val="99"/>
    <w:semiHidden/>
    <w:unhideWhenUsed/>
    <w:rsid w:val="00064E95"/>
    <w:rPr>
      <w:color w:val="954F72" w:themeColor="followedHyperlink"/>
      <w:u w:val="single"/>
    </w:rPr>
  </w:style>
  <w:style w:type="paragraph" w:styleId="Header">
    <w:name w:val="header"/>
    <w:basedOn w:val="Normal"/>
    <w:link w:val="HeaderChar"/>
    <w:uiPriority w:val="99"/>
    <w:unhideWhenUsed/>
    <w:rsid w:val="00B70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B2E"/>
  </w:style>
  <w:style w:type="paragraph" w:styleId="Footer">
    <w:name w:val="footer"/>
    <w:basedOn w:val="Normal"/>
    <w:link w:val="FooterChar"/>
    <w:uiPriority w:val="99"/>
    <w:unhideWhenUsed/>
    <w:rsid w:val="00B70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7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mybeauty1999@gmail.com" TargetMode="External"/><Relationship Id="rId13" Type="http://schemas.openxmlformats.org/officeDocument/2006/relationships/hyperlink" Target="https://doi.org/10.20885/ejem.v2i2.6798" TargetMode="External"/><Relationship Id="rId18" Type="http://schemas.openxmlformats.org/officeDocument/2006/relationships/hyperlink" Target="http://dx.doi.org/10.47313/jib.v40i55.409" TargetMode="External"/><Relationship Id="rId26" Type="http://schemas.openxmlformats.org/officeDocument/2006/relationships/hyperlink" Target="https://doi.org/10.31219/osf.io/be687" TargetMode="External"/><Relationship Id="rId3" Type="http://schemas.openxmlformats.org/officeDocument/2006/relationships/styles" Target="styles.xml"/><Relationship Id="rId21" Type="http://schemas.openxmlformats.org/officeDocument/2006/relationships/hyperlink" Target="https://doi.org/10.30818/jpkm.2013.1160108"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33153/pendhapa.v1i1.1675" TargetMode="External"/><Relationship Id="rId25" Type="http://schemas.openxmlformats.org/officeDocument/2006/relationships/hyperlink" Target="https://doi.org/10.24198/ptvf.v2i2.20820" TargetMode="External"/><Relationship Id="rId2" Type="http://schemas.openxmlformats.org/officeDocument/2006/relationships/numbering" Target="numbering.xml"/><Relationship Id="rId16" Type="http://schemas.openxmlformats.org/officeDocument/2006/relationships/hyperlink" Target="https://openlibrarypublications.telkomuniversity.ac.id/index.php/management/article/view/2601" TargetMode="External"/><Relationship Id="rId20" Type="http://schemas.openxmlformats.org/officeDocument/2006/relationships/hyperlink" Target="https://repository.usu.ac.id/bitstream/handle/123456789/3785/komunikasi-lusiana.pdf?sequence=1&amp;isAllowed=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22146/jh.628" TargetMode="External"/><Relationship Id="rId5" Type="http://schemas.openxmlformats.org/officeDocument/2006/relationships/webSettings" Target="webSettings.xml"/><Relationship Id="rId15" Type="http://schemas.openxmlformats.org/officeDocument/2006/relationships/hyperlink" Target="https://doi.org/10.22219/kembara.v5i1.7447" TargetMode="External"/><Relationship Id="rId23" Type="http://schemas.openxmlformats.org/officeDocument/2006/relationships/hyperlink" Target="https://doi.org/10.29313/mediator.v5i2.1156"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dx.doi.org/10.21043/at-tabsyir.v3i2.165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52657/jfk.v3i2.387" TargetMode="External"/><Relationship Id="rId22" Type="http://schemas.openxmlformats.org/officeDocument/2006/relationships/hyperlink" Target="https://doi.org/10.37535/101006120191" TargetMode="External"/><Relationship Id="rId27" Type="http://schemas.openxmlformats.org/officeDocument/2006/relationships/hyperlink" Target="https://media.neliti.com/media/publications/52807-ID-kemiskinan-dan-kesenjangan-sosi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B256-4AA9-487D-A259-5459BE66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10</Pages>
  <Words>4684</Words>
  <Characters>26705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ERlina</cp:lastModifiedBy>
  <cp:revision>270</cp:revision>
  <dcterms:created xsi:type="dcterms:W3CDTF">2021-03-04T11:30:00Z</dcterms:created>
  <dcterms:modified xsi:type="dcterms:W3CDTF">2023-06-28T19:28:00Z</dcterms:modified>
</cp:coreProperties>
</file>